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78BE0" w14:textId="77777777" w:rsidR="00142B8F" w:rsidRDefault="00142B8F">
      <w:pPr>
        <w:rPr>
          <w:rFonts w:ascii="Cambria" w:hAnsi="Cambria"/>
        </w:rPr>
      </w:pPr>
    </w:p>
    <w:p w14:paraId="3EA2409C" w14:textId="395C90B0" w:rsidR="008B6DFA" w:rsidRPr="00275E17" w:rsidRDefault="005F16A6">
      <w:pPr>
        <w:rPr>
          <w:rFonts w:ascii="Cambria" w:hAnsi="Cambria"/>
        </w:rPr>
      </w:pPr>
      <w:r w:rsidRPr="00275E17">
        <w:rPr>
          <w:rFonts w:ascii="Cambria" w:hAnsi="Cambria"/>
        </w:rPr>
        <w:t>Prot. N. 00233/22</w:t>
      </w:r>
    </w:p>
    <w:p w14:paraId="719563BB" w14:textId="77777777" w:rsidR="005F16A6" w:rsidRPr="00275E17" w:rsidRDefault="005F16A6">
      <w:pPr>
        <w:rPr>
          <w:rFonts w:ascii="Cambria" w:hAnsi="Cambria"/>
        </w:rPr>
      </w:pPr>
    </w:p>
    <w:p w14:paraId="0B1FEC95" w14:textId="77777777" w:rsidR="005F16A6" w:rsidRPr="00275E17" w:rsidRDefault="005F16A6">
      <w:pPr>
        <w:rPr>
          <w:rFonts w:ascii="Cambria" w:hAnsi="Cambria"/>
        </w:rPr>
      </w:pPr>
    </w:p>
    <w:p w14:paraId="62C3B61E" w14:textId="5F54368C" w:rsidR="005F16A6" w:rsidRPr="00275E17" w:rsidRDefault="005F16A6" w:rsidP="00142B8F">
      <w:pPr>
        <w:spacing w:after="120"/>
        <w:jc w:val="right"/>
        <w:rPr>
          <w:rFonts w:ascii="Cambria" w:hAnsi="Cambria"/>
        </w:rPr>
      </w:pPr>
      <w:r w:rsidRPr="00275E17">
        <w:rPr>
          <w:rFonts w:ascii="Cambria" w:hAnsi="Cambria"/>
        </w:rPr>
        <w:t>A todos los frailes de la Orden</w:t>
      </w:r>
    </w:p>
    <w:p w14:paraId="092E7A43" w14:textId="7F3962AE" w:rsidR="005F16A6" w:rsidRPr="00275E17" w:rsidRDefault="00493DE9" w:rsidP="005F16A6">
      <w:pPr>
        <w:jc w:val="right"/>
        <w:rPr>
          <w:rFonts w:ascii="Cambria" w:hAnsi="Cambria"/>
        </w:rPr>
      </w:pPr>
      <w:r>
        <w:rPr>
          <w:rFonts w:ascii="Cambria" w:hAnsi="Cambria"/>
        </w:rPr>
        <w:t>e</w:t>
      </w:r>
      <w:r w:rsidR="005B6EA4">
        <w:rPr>
          <w:rFonts w:ascii="Cambria" w:hAnsi="Cambria"/>
        </w:rPr>
        <w:t>n sus propias sedes</w:t>
      </w:r>
    </w:p>
    <w:p w14:paraId="57151C41" w14:textId="77777777" w:rsidR="005F16A6" w:rsidRPr="00275E17" w:rsidRDefault="005F16A6" w:rsidP="005F16A6">
      <w:pPr>
        <w:jc w:val="right"/>
        <w:rPr>
          <w:rFonts w:ascii="Cambria" w:hAnsi="Cambria"/>
        </w:rPr>
      </w:pPr>
    </w:p>
    <w:p w14:paraId="5FE9C121" w14:textId="77777777" w:rsidR="005F16A6" w:rsidRPr="00275E17" w:rsidRDefault="005F16A6" w:rsidP="005F16A6">
      <w:pPr>
        <w:jc w:val="right"/>
        <w:rPr>
          <w:rFonts w:ascii="Cambria" w:hAnsi="Cambria"/>
        </w:rPr>
      </w:pPr>
    </w:p>
    <w:p w14:paraId="25A2EED3" w14:textId="022B0221" w:rsidR="005F16A6" w:rsidRPr="00275E17" w:rsidRDefault="005B6EA4" w:rsidP="00DF72E8">
      <w:pPr>
        <w:spacing w:after="120"/>
        <w:jc w:val="center"/>
        <w:rPr>
          <w:rFonts w:ascii="Cambria" w:hAnsi="Cambria"/>
          <w:b/>
        </w:rPr>
      </w:pPr>
      <w:r>
        <w:rPr>
          <w:rFonts w:ascii="Cambria" w:hAnsi="Cambria"/>
          <w:b/>
        </w:rPr>
        <w:t>T</w:t>
      </w:r>
      <w:r w:rsidR="0024565B">
        <w:rPr>
          <w:rFonts w:ascii="Cambria" w:hAnsi="Cambria"/>
          <w:b/>
        </w:rPr>
        <w:t>omá</w:t>
      </w:r>
      <w:r>
        <w:rPr>
          <w:rFonts w:ascii="Cambria" w:hAnsi="Cambria"/>
          <w:b/>
        </w:rPr>
        <w:t>s y Leonardo de</w:t>
      </w:r>
      <w:r w:rsidR="0024565B">
        <w:rPr>
          <w:rFonts w:ascii="Cambria" w:hAnsi="Cambria"/>
          <w:b/>
        </w:rPr>
        <w:t xml:space="preserve"> </w:t>
      </w:r>
      <w:proofErr w:type="spellStart"/>
      <w:r w:rsidR="0024565B">
        <w:rPr>
          <w:rFonts w:ascii="Cambria" w:hAnsi="Cambria"/>
          <w:b/>
        </w:rPr>
        <w:t>Baabdat</w:t>
      </w:r>
      <w:proofErr w:type="spellEnd"/>
      <w:r w:rsidR="005F16A6" w:rsidRPr="00275E17">
        <w:rPr>
          <w:rFonts w:ascii="Cambria" w:hAnsi="Cambria"/>
          <w:b/>
        </w:rPr>
        <w:t xml:space="preserve"> , sacerdotes capuchinos</w:t>
      </w:r>
    </w:p>
    <w:p w14:paraId="76B0D457" w14:textId="77777777" w:rsidR="005F16A6" w:rsidRPr="00275E17" w:rsidRDefault="005F16A6" w:rsidP="005F16A6">
      <w:pPr>
        <w:jc w:val="center"/>
        <w:rPr>
          <w:rFonts w:ascii="Cambria" w:hAnsi="Cambria"/>
          <w:b/>
          <w:i/>
        </w:rPr>
      </w:pPr>
      <w:r w:rsidRPr="00275E17">
        <w:rPr>
          <w:rFonts w:ascii="Cambria" w:hAnsi="Cambria"/>
          <w:b/>
          <w:i/>
        </w:rPr>
        <w:t>Misioneros y Mártires</w:t>
      </w:r>
    </w:p>
    <w:p w14:paraId="78CEF694" w14:textId="77777777" w:rsidR="005F16A6" w:rsidRPr="00275E17" w:rsidRDefault="005F16A6" w:rsidP="005F16A6">
      <w:pPr>
        <w:jc w:val="center"/>
        <w:rPr>
          <w:rFonts w:ascii="Cambria" w:hAnsi="Cambria"/>
        </w:rPr>
      </w:pPr>
    </w:p>
    <w:p w14:paraId="36D6780A" w14:textId="77777777" w:rsidR="005F16A6" w:rsidRPr="00275E17" w:rsidRDefault="005F16A6" w:rsidP="005F16A6">
      <w:pPr>
        <w:jc w:val="center"/>
        <w:rPr>
          <w:rFonts w:ascii="Cambria" w:hAnsi="Cambria"/>
        </w:rPr>
      </w:pPr>
    </w:p>
    <w:p w14:paraId="5CC7DD3D" w14:textId="4F43D8BE" w:rsidR="005F16A6" w:rsidRPr="00275E17" w:rsidRDefault="005B6EA4" w:rsidP="005F16A6">
      <w:pPr>
        <w:jc w:val="both"/>
        <w:rPr>
          <w:rFonts w:ascii="Cambria" w:hAnsi="Cambria"/>
        </w:rPr>
      </w:pPr>
      <w:r>
        <w:rPr>
          <w:rFonts w:ascii="Cambria" w:hAnsi="Cambria"/>
        </w:rPr>
        <w:t xml:space="preserve">Queridos </w:t>
      </w:r>
      <w:r w:rsidR="005F16A6" w:rsidRPr="00275E17">
        <w:rPr>
          <w:rFonts w:ascii="Cambria" w:hAnsi="Cambria"/>
        </w:rPr>
        <w:t>hermanos,</w:t>
      </w:r>
    </w:p>
    <w:p w14:paraId="7A7F638B" w14:textId="77777777" w:rsidR="005F16A6" w:rsidRPr="00275E17" w:rsidRDefault="005F16A6" w:rsidP="005F16A6">
      <w:pPr>
        <w:jc w:val="both"/>
        <w:rPr>
          <w:rFonts w:ascii="Cambria" w:hAnsi="Cambria"/>
        </w:rPr>
      </w:pPr>
    </w:p>
    <w:p w14:paraId="041ACB67" w14:textId="0A74775B" w:rsidR="005F16A6" w:rsidRPr="00275E17" w:rsidRDefault="005F16A6" w:rsidP="00182013">
      <w:pPr>
        <w:jc w:val="center"/>
        <w:rPr>
          <w:rFonts w:ascii="Cambria" w:hAnsi="Cambria"/>
          <w:i/>
        </w:rPr>
      </w:pPr>
      <w:r w:rsidRPr="00275E17">
        <w:rPr>
          <w:rFonts w:ascii="Cambria" w:hAnsi="Cambria"/>
          <w:i/>
        </w:rPr>
        <w:t>¡El Señor les dé Su paz!</w:t>
      </w:r>
    </w:p>
    <w:p w14:paraId="12F9E44B" w14:textId="77777777" w:rsidR="005F16A6" w:rsidRPr="00275E17" w:rsidRDefault="005F16A6" w:rsidP="005F16A6">
      <w:pPr>
        <w:jc w:val="center"/>
        <w:rPr>
          <w:rFonts w:ascii="Cambria" w:hAnsi="Cambria"/>
          <w:i/>
        </w:rPr>
      </w:pPr>
    </w:p>
    <w:p w14:paraId="17B7DBBA" w14:textId="31982C02" w:rsidR="005F16A6" w:rsidRPr="00142B8F" w:rsidRDefault="006A26D5" w:rsidP="00142B8F">
      <w:pPr>
        <w:pStyle w:val="Paragrafoelenco"/>
        <w:numPr>
          <w:ilvl w:val="0"/>
          <w:numId w:val="2"/>
        </w:numPr>
        <w:spacing w:after="120"/>
        <w:ind w:left="357" w:hanging="357"/>
        <w:jc w:val="both"/>
        <w:rPr>
          <w:rFonts w:ascii="Cambria" w:hAnsi="Cambria"/>
        </w:rPr>
      </w:pPr>
      <w:r w:rsidRPr="00142B8F">
        <w:rPr>
          <w:rFonts w:ascii="Cambria" w:hAnsi="Cambria"/>
        </w:rPr>
        <w:t xml:space="preserve">“La santidad es el rostro más bello de la Iglesia” (Papa Francisco, </w:t>
      </w:r>
      <w:proofErr w:type="spellStart"/>
      <w:r w:rsidR="00AD32A1">
        <w:rPr>
          <w:rFonts w:ascii="Cambria" w:hAnsi="Cambria"/>
          <w:i/>
        </w:rPr>
        <w:t>Gaudete</w:t>
      </w:r>
      <w:proofErr w:type="spellEnd"/>
      <w:r w:rsidR="00AD32A1">
        <w:rPr>
          <w:rFonts w:ascii="Cambria" w:hAnsi="Cambria"/>
          <w:i/>
        </w:rPr>
        <w:t xml:space="preserve"> et </w:t>
      </w:r>
      <w:proofErr w:type="spellStart"/>
      <w:r w:rsidR="00AD32A1">
        <w:rPr>
          <w:rFonts w:ascii="Cambria" w:hAnsi="Cambria"/>
          <w:i/>
        </w:rPr>
        <w:t>Exsultate</w:t>
      </w:r>
      <w:proofErr w:type="spellEnd"/>
      <w:r w:rsidR="0024565B">
        <w:rPr>
          <w:rFonts w:ascii="Cambria" w:hAnsi="Cambria"/>
        </w:rPr>
        <w:t xml:space="preserve"> n. </w:t>
      </w:r>
      <w:r w:rsidR="002338B8">
        <w:rPr>
          <w:rFonts w:ascii="Cambria" w:hAnsi="Cambria"/>
        </w:rPr>
        <w:t>9</w:t>
      </w:r>
      <w:r w:rsidR="0012720F" w:rsidRPr="00142B8F">
        <w:rPr>
          <w:rFonts w:ascii="Cambria" w:hAnsi="Cambria"/>
        </w:rPr>
        <w:t xml:space="preserve">). En medio de la oscura situación que atraviesa nuestro mundo desde hace más de dos años, y ante un futuro incierto, el Señor nos ofrece generosamente dos nuevos Beatos: </w:t>
      </w:r>
      <w:r w:rsidR="0024565B">
        <w:rPr>
          <w:rFonts w:ascii="Cambria" w:hAnsi="Cambria"/>
        </w:rPr>
        <w:t xml:space="preserve">Tomás y Leonardo de </w:t>
      </w:r>
      <w:proofErr w:type="spellStart"/>
      <w:r w:rsidR="0024565B">
        <w:rPr>
          <w:rFonts w:ascii="Cambria" w:hAnsi="Cambria"/>
        </w:rPr>
        <w:t>Baabdat</w:t>
      </w:r>
      <w:proofErr w:type="spellEnd"/>
      <w:r w:rsidR="00AD32A1">
        <w:rPr>
          <w:rFonts w:ascii="Cambria" w:hAnsi="Cambria"/>
        </w:rPr>
        <w:t>. Prov</w:t>
      </w:r>
      <w:r w:rsidR="0012720F" w:rsidRPr="00142B8F">
        <w:rPr>
          <w:rFonts w:ascii="Cambria" w:hAnsi="Cambria"/>
        </w:rPr>
        <w:t xml:space="preserve">ienen de una tierra bíblica, </w:t>
      </w:r>
      <w:r w:rsidR="00493DE9">
        <w:rPr>
          <w:rFonts w:ascii="Cambria" w:hAnsi="Cambria"/>
        </w:rPr>
        <w:t>ciertamente</w:t>
      </w:r>
      <w:r w:rsidR="0012720F" w:rsidRPr="00142B8F">
        <w:rPr>
          <w:rFonts w:ascii="Cambria" w:hAnsi="Cambria"/>
        </w:rPr>
        <w:t xml:space="preserve">, pero también </w:t>
      </w:r>
      <w:r w:rsidR="00AD32A1">
        <w:rPr>
          <w:rFonts w:ascii="Cambria" w:hAnsi="Cambria"/>
        </w:rPr>
        <w:t>de una región del mundo que</w:t>
      </w:r>
      <w:r w:rsidR="0012720F" w:rsidRPr="00142B8F">
        <w:rPr>
          <w:rFonts w:ascii="Cambria" w:hAnsi="Cambria"/>
        </w:rPr>
        <w:t xml:space="preserve"> ha conocido </w:t>
      </w:r>
      <w:r w:rsidR="00493DE9">
        <w:rPr>
          <w:rFonts w:ascii="Cambria" w:hAnsi="Cambria"/>
        </w:rPr>
        <w:t>demasiadas</w:t>
      </w:r>
      <w:r w:rsidR="00AD32A1">
        <w:rPr>
          <w:rFonts w:ascii="Cambria" w:hAnsi="Cambria"/>
        </w:rPr>
        <w:t xml:space="preserve"> guerras y persecuciones. El Líbano, este pequeño país que ya regaló</w:t>
      </w:r>
      <w:r w:rsidR="0012720F" w:rsidRPr="00142B8F">
        <w:rPr>
          <w:rFonts w:ascii="Cambria" w:hAnsi="Cambria"/>
        </w:rPr>
        <w:t xml:space="preserve"> a la </w:t>
      </w:r>
      <w:r w:rsidR="00AD32A1">
        <w:rPr>
          <w:rFonts w:ascii="Cambria" w:hAnsi="Cambria"/>
        </w:rPr>
        <w:t xml:space="preserve">Orden al Beato </w:t>
      </w:r>
      <w:proofErr w:type="spellStart"/>
      <w:r w:rsidR="00AD32A1">
        <w:rPr>
          <w:rFonts w:ascii="Cambria" w:hAnsi="Cambria"/>
        </w:rPr>
        <w:t>Abouna</w:t>
      </w:r>
      <w:proofErr w:type="spellEnd"/>
      <w:r w:rsidR="00AD32A1">
        <w:rPr>
          <w:rFonts w:ascii="Cambria" w:hAnsi="Cambria"/>
        </w:rPr>
        <w:t xml:space="preserve"> </w:t>
      </w:r>
      <w:proofErr w:type="spellStart"/>
      <w:r w:rsidR="00AD32A1">
        <w:rPr>
          <w:rFonts w:ascii="Cambria" w:hAnsi="Cambria"/>
        </w:rPr>
        <w:t>Yaaqoub</w:t>
      </w:r>
      <w:proofErr w:type="spellEnd"/>
      <w:r w:rsidR="00AD32A1">
        <w:rPr>
          <w:rFonts w:ascii="Cambria" w:hAnsi="Cambria"/>
        </w:rPr>
        <w:t xml:space="preserve"> (</w:t>
      </w:r>
      <w:r w:rsidR="0012720F" w:rsidRPr="00142B8F">
        <w:rPr>
          <w:rFonts w:ascii="Cambria" w:hAnsi="Cambria"/>
          <w:i/>
        </w:rPr>
        <w:t xml:space="preserve">Santiago de </w:t>
      </w:r>
      <w:proofErr w:type="spellStart"/>
      <w:r w:rsidR="0012720F" w:rsidRPr="00142B8F">
        <w:rPr>
          <w:rFonts w:ascii="Cambria" w:hAnsi="Cambria"/>
          <w:i/>
        </w:rPr>
        <w:t>G</w:t>
      </w:r>
      <w:r w:rsidR="00AD32A1">
        <w:rPr>
          <w:rFonts w:ascii="Cambria" w:hAnsi="Cambria"/>
          <w:i/>
        </w:rPr>
        <w:t>hazir</w:t>
      </w:r>
      <w:proofErr w:type="spellEnd"/>
      <w:r w:rsidR="0012720F" w:rsidRPr="00142B8F">
        <w:rPr>
          <w:rFonts w:ascii="Cambria" w:hAnsi="Cambria"/>
        </w:rPr>
        <w:t>), apóstol de la cruz, tendrá la alegría de celebrar la beatificación de otros dos capuchin</w:t>
      </w:r>
      <w:r w:rsidR="00AD32A1">
        <w:rPr>
          <w:rFonts w:ascii="Cambria" w:hAnsi="Cambria"/>
        </w:rPr>
        <w:t xml:space="preserve">os, misioneros y mártires, el día </w:t>
      </w:r>
      <w:r w:rsidR="0012720F" w:rsidRPr="00142B8F">
        <w:rPr>
          <w:rFonts w:ascii="Cambria" w:hAnsi="Cambria"/>
        </w:rPr>
        <w:t>4 de junio de 2022, en Beirut.</w:t>
      </w:r>
      <w:r w:rsidR="00AD2D5C">
        <w:rPr>
          <w:rFonts w:ascii="Cambria" w:hAnsi="Cambria"/>
        </w:rPr>
        <w:t xml:space="preserve"> ¿Quiénes son estos dos nuevos B</w:t>
      </w:r>
      <w:r w:rsidR="0012720F" w:rsidRPr="00142B8F">
        <w:rPr>
          <w:rFonts w:ascii="Cambria" w:hAnsi="Cambria"/>
        </w:rPr>
        <w:t>eatos libaneses que han venido a animarnos en esta crisis que atraviesa su país, nuestra Orden y el mundo entero?</w:t>
      </w:r>
    </w:p>
    <w:p w14:paraId="0375372E" w14:textId="77777777" w:rsidR="0012720F" w:rsidRPr="00275E17" w:rsidRDefault="0012720F" w:rsidP="005F16A6">
      <w:pPr>
        <w:jc w:val="both"/>
        <w:rPr>
          <w:rFonts w:ascii="Cambria" w:hAnsi="Cambria"/>
        </w:rPr>
      </w:pPr>
    </w:p>
    <w:p w14:paraId="42D29390" w14:textId="77777777" w:rsidR="0012720F" w:rsidRPr="00275E17" w:rsidRDefault="0012720F" w:rsidP="005F16A6">
      <w:pPr>
        <w:jc w:val="both"/>
        <w:rPr>
          <w:rFonts w:ascii="Cambria" w:hAnsi="Cambria"/>
          <w:b/>
        </w:rPr>
      </w:pPr>
    </w:p>
    <w:p w14:paraId="2373C977" w14:textId="77777777" w:rsidR="00AD3AED" w:rsidRPr="00275E17" w:rsidRDefault="00AD3AED" w:rsidP="005F16A6">
      <w:pPr>
        <w:jc w:val="both"/>
        <w:rPr>
          <w:rFonts w:ascii="Cambria" w:hAnsi="Cambria"/>
          <w:b/>
        </w:rPr>
      </w:pPr>
      <w:r w:rsidRPr="00275E17">
        <w:rPr>
          <w:rFonts w:ascii="Cambria" w:hAnsi="Cambria"/>
          <w:b/>
        </w:rPr>
        <w:t>Perfil biográfico</w:t>
      </w:r>
    </w:p>
    <w:p w14:paraId="2C049F04" w14:textId="77777777" w:rsidR="00AD3AED" w:rsidRPr="00275E17" w:rsidRDefault="00AD3AED" w:rsidP="005F16A6">
      <w:pPr>
        <w:jc w:val="both"/>
        <w:rPr>
          <w:rFonts w:ascii="Cambria" w:hAnsi="Cambria"/>
          <w:b/>
        </w:rPr>
      </w:pPr>
    </w:p>
    <w:p w14:paraId="48552C8D" w14:textId="7366AE1D" w:rsidR="00AD3AED" w:rsidRPr="00142B8F" w:rsidRDefault="00AD32A1" w:rsidP="00142B8F">
      <w:pPr>
        <w:pStyle w:val="Paragrafoelenco"/>
        <w:numPr>
          <w:ilvl w:val="0"/>
          <w:numId w:val="2"/>
        </w:numPr>
        <w:spacing w:after="120"/>
        <w:contextualSpacing w:val="0"/>
        <w:jc w:val="both"/>
        <w:rPr>
          <w:rFonts w:ascii="Cambria" w:hAnsi="Cambria"/>
        </w:rPr>
      </w:pPr>
      <w:proofErr w:type="spellStart"/>
      <w:r>
        <w:rPr>
          <w:rFonts w:ascii="Cambria" w:hAnsi="Cambria"/>
        </w:rPr>
        <w:t>Géries</w:t>
      </w:r>
      <w:proofErr w:type="spellEnd"/>
      <w:r>
        <w:rPr>
          <w:rFonts w:ascii="Cambria" w:hAnsi="Cambria"/>
        </w:rPr>
        <w:t xml:space="preserve"> </w:t>
      </w:r>
      <w:r w:rsidRPr="00AD32A1">
        <w:rPr>
          <w:rFonts w:ascii="Cambria" w:hAnsi="Cambria"/>
          <w:i/>
        </w:rPr>
        <w:t>(Jorge</w:t>
      </w:r>
      <w:r w:rsidR="00AD3AED" w:rsidRPr="00AD32A1">
        <w:rPr>
          <w:rFonts w:ascii="Cambria" w:hAnsi="Cambria"/>
          <w:i/>
        </w:rPr>
        <w:t>)</w:t>
      </w:r>
      <w:r w:rsidR="0076478B">
        <w:rPr>
          <w:rFonts w:ascii="Cambria" w:hAnsi="Cambria"/>
        </w:rPr>
        <w:t xml:space="preserve"> </w:t>
      </w:r>
      <w:proofErr w:type="spellStart"/>
      <w:r w:rsidR="0076478B">
        <w:rPr>
          <w:rFonts w:ascii="Cambria" w:hAnsi="Cambria"/>
        </w:rPr>
        <w:t>Saleh</w:t>
      </w:r>
      <w:proofErr w:type="spellEnd"/>
      <w:r w:rsidR="0076478B">
        <w:rPr>
          <w:rFonts w:ascii="Cambria" w:hAnsi="Cambria"/>
        </w:rPr>
        <w:t>, el futuro f</w:t>
      </w:r>
      <w:r w:rsidR="00AD3AED" w:rsidRPr="00142B8F">
        <w:rPr>
          <w:rFonts w:ascii="Cambria" w:hAnsi="Cambria"/>
        </w:rPr>
        <w:t>ra</w:t>
      </w:r>
      <w:r>
        <w:rPr>
          <w:rFonts w:ascii="Cambria" w:hAnsi="Cambria"/>
        </w:rPr>
        <w:t>y Tomás</w:t>
      </w:r>
      <w:r w:rsidR="00AD3AED" w:rsidRPr="00142B8F">
        <w:rPr>
          <w:rFonts w:ascii="Cambria" w:hAnsi="Cambria"/>
        </w:rPr>
        <w:t>, nació e</w:t>
      </w:r>
      <w:r w:rsidR="0024565B">
        <w:rPr>
          <w:rFonts w:ascii="Cambria" w:hAnsi="Cambria"/>
        </w:rPr>
        <w:t xml:space="preserve">l 3 de mayo de 1879 en </w:t>
      </w:r>
      <w:proofErr w:type="spellStart"/>
      <w:r w:rsidR="0024565B">
        <w:rPr>
          <w:rFonts w:ascii="Cambria" w:hAnsi="Cambria"/>
        </w:rPr>
        <w:t>Baabdat</w:t>
      </w:r>
      <w:proofErr w:type="spellEnd"/>
      <w:r w:rsidR="00AD3AED" w:rsidRPr="00142B8F">
        <w:rPr>
          <w:rFonts w:ascii="Cambria" w:hAnsi="Cambria"/>
        </w:rPr>
        <w:t>, un pueblo en la montaña libanesa. Era el quinto de una familia maronita de seis hijos. El 17 de nov</w:t>
      </w:r>
      <w:r w:rsidR="00493DE9">
        <w:rPr>
          <w:rFonts w:ascii="Cambria" w:hAnsi="Cambria"/>
        </w:rPr>
        <w:t xml:space="preserve">iembre de 1881, nació </w:t>
      </w:r>
      <w:proofErr w:type="spellStart"/>
      <w:r w:rsidR="00493DE9">
        <w:rPr>
          <w:rFonts w:ascii="Cambria" w:hAnsi="Cambria"/>
        </w:rPr>
        <w:t>Youssef</w:t>
      </w:r>
      <w:proofErr w:type="spellEnd"/>
      <w:r w:rsidR="00493DE9">
        <w:rPr>
          <w:rFonts w:ascii="Cambria" w:hAnsi="Cambria"/>
        </w:rPr>
        <w:t xml:space="preserve"> (</w:t>
      </w:r>
      <w:r>
        <w:rPr>
          <w:rFonts w:ascii="Cambria" w:hAnsi="Cambria"/>
          <w:i/>
        </w:rPr>
        <w:t>José</w:t>
      </w:r>
      <w:r w:rsidR="00493DE9">
        <w:rPr>
          <w:rFonts w:ascii="Cambria" w:hAnsi="Cambria"/>
        </w:rPr>
        <w:t xml:space="preserve">) </w:t>
      </w:r>
      <w:proofErr w:type="spellStart"/>
      <w:r w:rsidR="00493DE9">
        <w:rPr>
          <w:rFonts w:ascii="Cambria" w:hAnsi="Cambria"/>
        </w:rPr>
        <w:t>Oueiss</w:t>
      </w:r>
      <w:proofErr w:type="spellEnd"/>
      <w:r w:rsidR="00493DE9">
        <w:rPr>
          <w:rFonts w:ascii="Cambria" w:hAnsi="Cambria"/>
        </w:rPr>
        <w:t xml:space="preserve"> en el mismo pueblo</w:t>
      </w:r>
      <w:r w:rsidR="00AD3AED" w:rsidRPr="00142B8F">
        <w:rPr>
          <w:rFonts w:ascii="Cambria" w:hAnsi="Cambria"/>
        </w:rPr>
        <w:t>, su ap</w:t>
      </w:r>
      <w:r>
        <w:rPr>
          <w:rFonts w:ascii="Cambria" w:hAnsi="Cambria"/>
        </w:rPr>
        <w:t xml:space="preserve">ellido más tarde cambió a </w:t>
      </w:r>
      <w:proofErr w:type="spellStart"/>
      <w:r>
        <w:rPr>
          <w:rFonts w:ascii="Cambria" w:hAnsi="Cambria"/>
        </w:rPr>
        <w:t>Melki</w:t>
      </w:r>
      <w:proofErr w:type="spellEnd"/>
      <w:r w:rsidR="00AD3AED" w:rsidRPr="00142B8F">
        <w:rPr>
          <w:rFonts w:ascii="Cambria" w:hAnsi="Cambria"/>
        </w:rPr>
        <w:t xml:space="preserve">. Era el séptimo de una familia maronita de once hijos. Ambos fueron </w:t>
      </w:r>
      <w:r w:rsidR="0024565B">
        <w:rPr>
          <w:rFonts w:ascii="Cambria" w:hAnsi="Cambria"/>
        </w:rPr>
        <w:t xml:space="preserve">bautizados y criados en </w:t>
      </w:r>
      <w:proofErr w:type="spellStart"/>
      <w:r w:rsidR="0024565B">
        <w:rPr>
          <w:rFonts w:ascii="Cambria" w:hAnsi="Cambria"/>
        </w:rPr>
        <w:t>Baabdat</w:t>
      </w:r>
      <w:proofErr w:type="spellEnd"/>
      <w:r w:rsidR="00AD3AED" w:rsidRPr="00142B8F">
        <w:rPr>
          <w:rFonts w:ascii="Cambria" w:hAnsi="Cambria"/>
        </w:rPr>
        <w:t xml:space="preserve"> cuando una serie de eventos dividieron el pueblo. Gra</w:t>
      </w:r>
      <w:r w:rsidR="002338B8">
        <w:rPr>
          <w:rFonts w:ascii="Cambria" w:hAnsi="Cambria"/>
        </w:rPr>
        <w:t>n parte de las familias del poblado</w:t>
      </w:r>
      <w:r w:rsidR="00AD3AED" w:rsidRPr="00142B8F">
        <w:rPr>
          <w:rFonts w:ascii="Cambria" w:hAnsi="Cambria"/>
        </w:rPr>
        <w:t>, sintiéndose injustamente tratadas, recurrieron a las autoridades civiles, luego a las eclesiásticas, pero en vano.</w:t>
      </w:r>
      <w:r w:rsidR="00493DE9">
        <w:rPr>
          <w:rFonts w:ascii="Cambria" w:hAnsi="Cambria"/>
        </w:rPr>
        <w:t xml:space="preserve"> Después</w:t>
      </w:r>
      <w:r w:rsidR="00AD3AED" w:rsidRPr="00142B8F">
        <w:rPr>
          <w:rFonts w:ascii="Cambria" w:hAnsi="Cambria"/>
        </w:rPr>
        <w:t>, el grupo se unió a los protestantes durante u</w:t>
      </w:r>
      <w:r>
        <w:rPr>
          <w:rFonts w:ascii="Cambria" w:hAnsi="Cambria"/>
        </w:rPr>
        <w:t>nos meses, antes de ser acogidos</w:t>
      </w:r>
      <w:r w:rsidR="00493DE9">
        <w:rPr>
          <w:rFonts w:ascii="Cambria" w:hAnsi="Cambria"/>
        </w:rPr>
        <w:t xml:space="preserve"> en la Iglesia L</w:t>
      </w:r>
      <w:r w:rsidR="00AD3AED" w:rsidRPr="00142B8F">
        <w:rPr>
          <w:rFonts w:ascii="Cambria" w:hAnsi="Cambria"/>
        </w:rPr>
        <w:t>atina, tras la inte</w:t>
      </w:r>
      <w:r w:rsidR="0076478B">
        <w:rPr>
          <w:rFonts w:ascii="Cambria" w:hAnsi="Cambria"/>
        </w:rPr>
        <w:t>rvención de la Santa Sede. Los C</w:t>
      </w:r>
      <w:r w:rsidR="00AD3AED" w:rsidRPr="00142B8F">
        <w:rPr>
          <w:rFonts w:ascii="Cambria" w:hAnsi="Cambria"/>
        </w:rPr>
        <w:t>apuchinos vinieron de</w:t>
      </w:r>
      <w:r>
        <w:rPr>
          <w:rFonts w:ascii="Cambria" w:hAnsi="Cambria"/>
        </w:rPr>
        <w:t>sde</w:t>
      </w:r>
      <w:r w:rsidR="00AD3AED" w:rsidRPr="00142B8F">
        <w:rPr>
          <w:rFonts w:ascii="Cambria" w:hAnsi="Cambria"/>
        </w:rPr>
        <w:t xml:space="preserve"> Beirut para </w:t>
      </w:r>
      <w:r w:rsidR="00576C98">
        <w:rPr>
          <w:rFonts w:ascii="Cambria" w:hAnsi="Cambria"/>
        </w:rPr>
        <w:t>recibirlos</w:t>
      </w:r>
      <w:r w:rsidR="00AD3AED" w:rsidRPr="00142B8F">
        <w:rPr>
          <w:rFonts w:ascii="Cambria" w:hAnsi="Cambria"/>
        </w:rPr>
        <w:t>, pero sobre todo para aliviar</w:t>
      </w:r>
      <w:r>
        <w:rPr>
          <w:rFonts w:ascii="Cambria" w:hAnsi="Cambria"/>
        </w:rPr>
        <w:t xml:space="preserve"> las</w:t>
      </w:r>
      <w:r w:rsidR="00AD3AED" w:rsidRPr="00142B8F">
        <w:rPr>
          <w:rFonts w:ascii="Cambria" w:hAnsi="Cambria"/>
        </w:rPr>
        <w:t xml:space="preserve"> tensiones. Entre estas familias estaban las de </w:t>
      </w:r>
      <w:proofErr w:type="spellStart"/>
      <w:r w:rsidR="00AD3AED" w:rsidRPr="00142B8F">
        <w:rPr>
          <w:rFonts w:ascii="Cambria" w:hAnsi="Cambria"/>
        </w:rPr>
        <w:t>Géries</w:t>
      </w:r>
      <w:proofErr w:type="spellEnd"/>
      <w:r w:rsidR="00AD3AED" w:rsidRPr="00142B8F">
        <w:rPr>
          <w:rFonts w:ascii="Cambria" w:hAnsi="Cambria"/>
        </w:rPr>
        <w:t xml:space="preserve"> y </w:t>
      </w:r>
      <w:proofErr w:type="spellStart"/>
      <w:r w:rsidR="00AD3AED" w:rsidRPr="00142B8F">
        <w:rPr>
          <w:rFonts w:ascii="Cambria" w:hAnsi="Cambria"/>
        </w:rPr>
        <w:t>Youssef</w:t>
      </w:r>
      <w:proofErr w:type="spellEnd"/>
      <w:r w:rsidR="00AD3AED" w:rsidRPr="00142B8F">
        <w:rPr>
          <w:rFonts w:ascii="Cambria" w:hAnsi="Cambria"/>
        </w:rPr>
        <w:t>. Unos meses después, estos jóvenes adolescentes recibieron el sacramento de la Confirmación en la Iglesia Latina</w:t>
      </w:r>
      <w:r w:rsidR="00576C98">
        <w:rPr>
          <w:rFonts w:ascii="Cambria" w:hAnsi="Cambria"/>
        </w:rPr>
        <w:t>,</w:t>
      </w:r>
      <w:r w:rsidR="00AD3AED" w:rsidRPr="00142B8F">
        <w:rPr>
          <w:rFonts w:ascii="Cambria" w:hAnsi="Cambria"/>
        </w:rPr>
        <w:t xml:space="preserve"> el 19 de noviembre de 1893.</w:t>
      </w:r>
    </w:p>
    <w:p w14:paraId="0304C6FA" w14:textId="6E4A0955" w:rsidR="00C87619" w:rsidRPr="00142B8F" w:rsidRDefault="00CC2484" w:rsidP="00142B8F">
      <w:pPr>
        <w:pStyle w:val="Paragrafoelenco"/>
        <w:numPr>
          <w:ilvl w:val="0"/>
          <w:numId w:val="2"/>
        </w:numPr>
        <w:spacing w:after="120"/>
        <w:contextualSpacing w:val="0"/>
        <w:jc w:val="both"/>
        <w:rPr>
          <w:rFonts w:ascii="Cambria" w:hAnsi="Cambria"/>
        </w:rPr>
      </w:pPr>
      <w:r w:rsidRPr="00142B8F">
        <w:rPr>
          <w:rFonts w:ascii="Cambria" w:hAnsi="Cambria"/>
        </w:rPr>
        <w:t>Junto c</w:t>
      </w:r>
      <w:r w:rsidR="0024565B">
        <w:rPr>
          <w:rFonts w:ascii="Cambria" w:hAnsi="Cambria"/>
        </w:rPr>
        <w:t xml:space="preserve">on otros compañeros de </w:t>
      </w:r>
      <w:proofErr w:type="spellStart"/>
      <w:r w:rsidR="0024565B">
        <w:rPr>
          <w:rFonts w:ascii="Cambria" w:hAnsi="Cambria"/>
        </w:rPr>
        <w:t>Baabdat</w:t>
      </w:r>
      <w:proofErr w:type="spellEnd"/>
      <w:r w:rsidRPr="00142B8F">
        <w:rPr>
          <w:rFonts w:ascii="Cambria" w:hAnsi="Cambria"/>
        </w:rPr>
        <w:t>, los dos jóvenes quedaron impre</w:t>
      </w:r>
      <w:r w:rsidR="0076478B">
        <w:rPr>
          <w:rFonts w:ascii="Cambria" w:hAnsi="Cambria"/>
        </w:rPr>
        <w:t>sionados por el ejemplo de los C</w:t>
      </w:r>
      <w:r w:rsidRPr="00142B8F">
        <w:rPr>
          <w:rFonts w:ascii="Cambria" w:hAnsi="Cambria"/>
        </w:rPr>
        <w:t xml:space="preserve">apuchinos, </w:t>
      </w:r>
      <w:r w:rsidR="00576C98">
        <w:rPr>
          <w:rFonts w:ascii="Cambria" w:hAnsi="Cambria"/>
        </w:rPr>
        <w:t xml:space="preserve">por </w:t>
      </w:r>
      <w:r w:rsidRPr="00142B8F">
        <w:rPr>
          <w:rFonts w:ascii="Cambria" w:hAnsi="Cambria"/>
        </w:rPr>
        <w:t xml:space="preserve">entonces italianos, y </w:t>
      </w:r>
      <w:r w:rsidR="00576C98">
        <w:rPr>
          <w:rFonts w:ascii="Cambria" w:hAnsi="Cambria"/>
        </w:rPr>
        <w:t xml:space="preserve">eligieron hacerse </w:t>
      </w:r>
      <w:r w:rsidRPr="00142B8F">
        <w:rPr>
          <w:rFonts w:ascii="Cambria" w:hAnsi="Cambria"/>
        </w:rPr>
        <w:t xml:space="preserve">misioneros como ellos. Fueron preparados y enviados al </w:t>
      </w:r>
      <w:r w:rsidR="00576C98">
        <w:rPr>
          <w:rFonts w:ascii="Cambria" w:hAnsi="Cambria"/>
        </w:rPr>
        <w:t>seminario menor de San Esteban</w:t>
      </w:r>
      <w:r w:rsidRPr="00142B8F">
        <w:rPr>
          <w:rFonts w:ascii="Cambria" w:hAnsi="Cambria"/>
        </w:rPr>
        <w:t>, en Estambul, que pertenecía al Instituto Apostólico de Oriente. Este instituto fue creado para la formación de misioneros, destinados a ser enviado</w:t>
      </w:r>
      <w:r w:rsidR="00576C98">
        <w:rPr>
          <w:rFonts w:ascii="Cambria" w:hAnsi="Cambria"/>
        </w:rPr>
        <w:t>s a Oriente. Mientras e</w:t>
      </w:r>
      <w:r w:rsidR="00AD2D5C">
        <w:rPr>
          <w:rFonts w:ascii="Cambria" w:hAnsi="Cambria"/>
        </w:rPr>
        <w:t>l B</w:t>
      </w:r>
      <w:r w:rsidR="00576C98">
        <w:rPr>
          <w:rFonts w:ascii="Cambria" w:hAnsi="Cambria"/>
        </w:rPr>
        <w:t>eato</w:t>
      </w:r>
      <w:r w:rsidRPr="00142B8F">
        <w:rPr>
          <w:rFonts w:ascii="Cambria" w:hAnsi="Cambria"/>
        </w:rPr>
        <w:t xml:space="preserve"> </w:t>
      </w:r>
      <w:proofErr w:type="spellStart"/>
      <w:r w:rsidRPr="00142B8F">
        <w:rPr>
          <w:rFonts w:ascii="Cambria" w:hAnsi="Cambria"/>
        </w:rPr>
        <w:t>Abouna</w:t>
      </w:r>
      <w:proofErr w:type="spellEnd"/>
      <w:r w:rsidRPr="00142B8F">
        <w:rPr>
          <w:rFonts w:ascii="Cambria" w:hAnsi="Cambria"/>
        </w:rPr>
        <w:t xml:space="preserve"> </w:t>
      </w:r>
      <w:proofErr w:type="spellStart"/>
      <w:r w:rsidRPr="00142B8F">
        <w:rPr>
          <w:rFonts w:ascii="Cambria" w:hAnsi="Cambria"/>
        </w:rPr>
        <w:t>Yaaqoub</w:t>
      </w:r>
      <w:proofErr w:type="spellEnd"/>
      <w:r w:rsidRPr="00142B8F">
        <w:rPr>
          <w:rFonts w:ascii="Cambria" w:hAnsi="Cambria"/>
        </w:rPr>
        <w:t xml:space="preserve"> estaba completando el noviciado en </w:t>
      </w:r>
      <w:proofErr w:type="spellStart"/>
      <w:r w:rsidRPr="00142B8F">
        <w:rPr>
          <w:rFonts w:ascii="Cambria" w:hAnsi="Cambria"/>
        </w:rPr>
        <w:t>Ghazir</w:t>
      </w:r>
      <w:proofErr w:type="spellEnd"/>
      <w:r w:rsidRPr="00142B8F">
        <w:rPr>
          <w:rFonts w:ascii="Cambria" w:hAnsi="Cambria"/>
        </w:rPr>
        <w:t xml:space="preserve">, Líbano, con los capuchinos de la provincia de Lyon, estos cinco muchachos lo dejaron todo y sin temor se embarcaron rumbo a Estambul, a </w:t>
      </w:r>
      <w:r w:rsidRPr="00142B8F">
        <w:rPr>
          <w:rFonts w:ascii="Cambria" w:hAnsi="Cambria"/>
        </w:rPr>
        <w:lastRenderedPageBreak/>
        <w:t>donde llegaron el 28 de abril de 1895. En varias regiones de Turquía, incluida Estambul, las persecuciones contra los cristianos y sobre todo contra los armenios ya había comenzado en diciembre de 1894.</w:t>
      </w:r>
    </w:p>
    <w:p w14:paraId="0FF070F7" w14:textId="00920B38" w:rsidR="00470B56" w:rsidRPr="00142B8F" w:rsidRDefault="00470B56" w:rsidP="00142B8F">
      <w:pPr>
        <w:pStyle w:val="Paragrafoelenco"/>
        <w:numPr>
          <w:ilvl w:val="0"/>
          <w:numId w:val="2"/>
        </w:numPr>
        <w:spacing w:after="120"/>
        <w:contextualSpacing w:val="0"/>
        <w:jc w:val="both"/>
        <w:rPr>
          <w:rFonts w:ascii="Cambria" w:hAnsi="Cambria"/>
        </w:rPr>
      </w:pPr>
      <w:r w:rsidRPr="00142B8F">
        <w:rPr>
          <w:rFonts w:ascii="Cambria" w:hAnsi="Cambria"/>
        </w:rPr>
        <w:t>Durante sus cuatro años de estudios escolásticos, fueron acogidos en la Tercera Orden Franciscana, como era tradición en este seminario. Luego, el 2 de julio de 1899, entraron en el noviciad</w:t>
      </w:r>
      <w:r w:rsidR="0076478B">
        <w:rPr>
          <w:rFonts w:ascii="Cambria" w:hAnsi="Cambria"/>
        </w:rPr>
        <w:t xml:space="preserve">o: </w:t>
      </w:r>
      <w:proofErr w:type="spellStart"/>
      <w:r w:rsidR="0076478B">
        <w:rPr>
          <w:rFonts w:ascii="Cambria" w:hAnsi="Cambria"/>
        </w:rPr>
        <w:t>Géries</w:t>
      </w:r>
      <w:proofErr w:type="spellEnd"/>
      <w:r w:rsidR="0076478B">
        <w:rPr>
          <w:rFonts w:ascii="Cambria" w:hAnsi="Cambria"/>
        </w:rPr>
        <w:t xml:space="preserve"> recibió el nombre de f</w:t>
      </w:r>
      <w:r w:rsidRPr="00142B8F">
        <w:rPr>
          <w:rFonts w:ascii="Cambria" w:hAnsi="Cambria"/>
        </w:rPr>
        <w:t>ra</w:t>
      </w:r>
      <w:r w:rsidR="00576C98">
        <w:rPr>
          <w:rFonts w:ascii="Cambria" w:hAnsi="Cambria"/>
        </w:rPr>
        <w:t xml:space="preserve">y Tomás de </w:t>
      </w:r>
      <w:r w:rsidR="0076478B">
        <w:rPr>
          <w:rFonts w:ascii="Cambria" w:hAnsi="Cambria"/>
        </w:rPr>
        <w:t xml:space="preserve">Aquino y </w:t>
      </w:r>
      <w:proofErr w:type="spellStart"/>
      <w:r w:rsidR="0076478B">
        <w:rPr>
          <w:rFonts w:ascii="Cambria" w:hAnsi="Cambria"/>
        </w:rPr>
        <w:t>Youssef</w:t>
      </w:r>
      <w:proofErr w:type="spellEnd"/>
      <w:r w:rsidR="0076478B">
        <w:rPr>
          <w:rFonts w:ascii="Cambria" w:hAnsi="Cambria"/>
        </w:rPr>
        <w:t xml:space="preserve"> el de f</w:t>
      </w:r>
      <w:r w:rsidRPr="00142B8F">
        <w:rPr>
          <w:rFonts w:ascii="Cambria" w:hAnsi="Cambria"/>
        </w:rPr>
        <w:t>ra</w:t>
      </w:r>
      <w:r w:rsidR="00576C98">
        <w:rPr>
          <w:rFonts w:ascii="Cambria" w:hAnsi="Cambria"/>
        </w:rPr>
        <w:t>y Leonardo de</w:t>
      </w:r>
      <w:r w:rsidRPr="00142B8F">
        <w:rPr>
          <w:rFonts w:ascii="Cambria" w:hAnsi="Cambria"/>
        </w:rPr>
        <w:t xml:space="preserve"> P</w:t>
      </w:r>
      <w:r w:rsidR="0024565B">
        <w:rPr>
          <w:rFonts w:ascii="Cambria" w:hAnsi="Cambria"/>
        </w:rPr>
        <w:t>uerto Mauric</w:t>
      </w:r>
      <w:r w:rsidRPr="00142B8F">
        <w:rPr>
          <w:rFonts w:ascii="Cambria" w:hAnsi="Cambria"/>
        </w:rPr>
        <w:t>io. Después de su profesión simple, estudiaron filosofía y teol</w:t>
      </w:r>
      <w:r w:rsidR="00576C98">
        <w:rPr>
          <w:rFonts w:ascii="Cambria" w:hAnsi="Cambria"/>
        </w:rPr>
        <w:t xml:space="preserve">ogía durante seis años en </w:t>
      </w:r>
      <w:proofErr w:type="spellStart"/>
      <w:r w:rsidR="00576C98">
        <w:rPr>
          <w:rFonts w:ascii="Cambria" w:hAnsi="Cambria"/>
        </w:rPr>
        <w:t>Bugià</w:t>
      </w:r>
      <w:proofErr w:type="spellEnd"/>
      <w:r w:rsidR="00576C98">
        <w:rPr>
          <w:rFonts w:ascii="Cambria" w:hAnsi="Cambria"/>
        </w:rPr>
        <w:t>, cerca de Esmi</w:t>
      </w:r>
      <w:r w:rsidRPr="00142B8F">
        <w:rPr>
          <w:rFonts w:ascii="Cambria" w:hAnsi="Cambria"/>
        </w:rPr>
        <w:t>rna, que formaba parte del mismo instituto. ¡Fueron ordenados sacerdotes el 4 de diciembre de 1904, cuando su convento se preparaba para celebrar las bodas de oro de la proclamación del dogma de la Inmaculada Concepción con gran solemnidad! Aprobaron el examen para convertirse en misioneros el 23 de abril de 1906 y fueron destinados a la Misión de</w:t>
      </w:r>
      <w:r w:rsidR="00576C98">
        <w:rPr>
          <w:rFonts w:ascii="Cambria" w:hAnsi="Cambria"/>
        </w:rPr>
        <w:t xml:space="preserve"> la</w:t>
      </w:r>
      <w:r w:rsidRPr="00142B8F">
        <w:rPr>
          <w:rFonts w:ascii="Cambria" w:hAnsi="Cambria"/>
        </w:rPr>
        <w:t xml:space="preserve"> Mesopotamia, que entonces había sido confiada a la provincia de </w:t>
      </w:r>
      <w:r w:rsidR="0024565B">
        <w:rPr>
          <w:rFonts w:ascii="Cambria" w:hAnsi="Cambria"/>
        </w:rPr>
        <w:t xml:space="preserve">Lyon. Pudieron visitar </w:t>
      </w:r>
      <w:proofErr w:type="spellStart"/>
      <w:r w:rsidR="0024565B">
        <w:rPr>
          <w:rFonts w:ascii="Cambria" w:hAnsi="Cambria"/>
        </w:rPr>
        <w:t>Baabdat</w:t>
      </w:r>
      <w:proofErr w:type="spellEnd"/>
      <w:r w:rsidRPr="00142B8F">
        <w:rPr>
          <w:rFonts w:ascii="Cambria" w:hAnsi="Cambria"/>
        </w:rPr>
        <w:t xml:space="preserve">, su pueblo </w:t>
      </w:r>
      <w:r w:rsidR="00576C98">
        <w:rPr>
          <w:rFonts w:ascii="Cambria" w:hAnsi="Cambria"/>
        </w:rPr>
        <w:t>natal, antes de viajar a Mardin</w:t>
      </w:r>
      <w:r w:rsidRPr="00142B8F">
        <w:rPr>
          <w:rFonts w:ascii="Cambria" w:hAnsi="Cambria"/>
        </w:rPr>
        <w:t>, Mesopotamia.</w:t>
      </w:r>
    </w:p>
    <w:p w14:paraId="742229C9" w14:textId="3DF89AB8" w:rsidR="008D65B7" w:rsidRPr="00142B8F" w:rsidRDefault="009A33F9" w:rsidP="00142B8F">
      <w:pPr>
        <w:pStyle w:val="Paragrafoelenco"/>
        <w:numPr>
          <w:ilvl w:val="0"/>
          <w:numId w:val="2"/>
        </w:numPr>
        <w:spacing w:after="120"/>
        <w:contextualSpacing w:val="0"/>
        <w:jc w:val="both"/>
        <w:rPr>
          <w:rFonts w:ascii="Cambria" w:hAnsi="Cambria"/>
        </w:rPr>
      </w:pPr>
      <w:r>
        <w:rPr>
          <w:rFonts w:ascii="Cambria" w:hAnsi="Cambria"/>
        </w:rPr>
        <w:t>Aquí el padre Tomá</w:t>
      </w:r>
      <w:r w:rsidR="008D65B7" w:rsidRPr="00142B8F">
        <w:rPr>
          <w:rFonts w:ascii="Cambria" w:hAnsi="Cambria"/>
        </w:rPr>
        <w:t xml:space="preserve">s </w:t>
      </w:r>
      <w:r>
        <w:rPr>
          <w:rFonts w:ascii="Cambria" w:hAnsi="Cambria"/>
        </w:rPr>
        <w:t xml:space="preserve">desarrolló </w:t>
      </w:r>
      <w:r w:rsidR="008D65B7" w:rsidRPr="00142B8F">
        <w:rPr>
          <w:rFonts w:ascii="Cambria" w:hAnsi="Cambria"/>
        </w:rPr>
        <w:t xml:space="preserve">actividad apologética hacia los </w:t>
      </w:r>
      <w:r w:rsidR="00576C98">
        <w:rPr>
          <w:rFonts w:ascii="Cambria" w:hAnsi="Cambria"/>
        </w:rPr>
        <w:t xml:space="preserve">protestantes y ortodoxos sirios </w:t>
      </w:r>
      <w:r w:rsidR="008D65B7" w:rsidRPr="00142B8F">
        <w:rPr>
          <w:rFonts w:ascii="Cambria" w:hAnsi="Cambria"/>
        </w:rPr>
        <w:t xml:space="preserve">-según la eclesiología de la época-, además de catequesis, enseñanza escolar, predicación y confesiones. Mientras tanto, el padre Leonardo dirigía la escuela, animaba a la </w:t>
      </w:r>
      <w:r w:rsidR="00E9672A" w:rsidRPr="00142B8F">
        <w:rPr>
          <w:rFonts w:ascii="Cambria" w:hAnsi="Cambria"/>
        </w:rPr>
        <w:t xml:space="preserve">Orden </w:t>
      </w:r>
      <w:r w:rsidR="008D65B7" w:rsidRPr="00142B8F">
        <w:rPr>
          <w:rFonts w:ascii="Cambria" w:hAnsi="Cambria"/>
        </w:rPr>
        <w:t>Tercera Franciscana y predicaba la Palabra de Dios, con celo y constancia. Los dos nuevos mi</w:t>
      </w:r>
      <w:r w:rsidR="00E9672A">
        <w:rPr>
          <w:rFonts w:ascii="Cambria" w:hAnsi="Cambria"/>
        </w:rPr>
        <w:t>sioneros hicieron un gran bien a</w:t>
      </w:r>
      <w:r w:rsidR="008D65B7" w:rsidRPr="00142B8F">
        <w:rPr>
          <w:rFonts w:ascii="Cambria" w:hAnsi="Cambria"/>
        </w:rPr>
        <w:t xml:space="preserve"> los niños y jóvenes. A pesar de ciertas críticas, fueron muy creativos en su ministerio: teatro, poesía, juegos bíblicos, etc.</w:t>
      </w:r>
    </w:p>
    <w:p w14:paraId="5BDBAE33" w14:textId="40470DEB" w:rsidR="008D65B7" w:rsidRPr="00142B8F" w:rsidRDefault="009A33F9" w:rsidP="00142B8F">
      <w:pPr>
        <w:pStyle w:val="Paragrafoelenco"/>
        <w:numPr>
          <w:ilvl w:val="0"/>
          <w:numId w:val="2"/>
        </w:numPr>
        <w:spacing w:after="120"/>
        <w:contextualSpacing w:val="0"/>
        <w:jc w:val="both"/>
        <w:rPr>
          <w:rFonts w:ascii="Cambria" w:hAnsi="Cambria"/>
        </w:rPr>
      </w:pPr>
      <w:r>
        <w:rPr>
          <w:rFonts w:ascii="Cambria" w:hAnsi="Cambria"/>
        </w:rPr>
        <w:t>Por primera vez</w:t>
      </w:r>
      <w:r w:rsidR="00E23F4F" w:rsidRPr="00142B8F">
        <w:rPr>
          <w:rFonts w:ascii="Cambria" w:hAnsi="Cambria"/>
        </w:rPr>
        <w:t xml:space="preserve"> después de trece años, en octubre de 1908, el padre Tom</w:t>
      </w:r>
      <w:r>
        <w:rPr>
          <w:rFonts w:ascii="Cambria" w:hAnsi="Cambria"/>
        </w:rPr>
        <w:t>ás</w:t>
      </w:r>
      <w:r w:rsidR="00E23F4F" w:rsidRPr="00142B8F">
        <w:rPr>
          <w:rFonts w:ascii="Cambria" w:hAnsi="Cambria"/>
        </w:rPr>
        <w:t xml:space="preserve"> se separó de su compañero, el padre Leonardo. A p</w:t>
      </w:r>
      <w:r w:rsidR="00576C98">
        <w:rPr>
          <w:rFonts w:ascii="Cambria" w:hAnsi="Cambria"/>
        </w:rPr>
        <w:t>artir de ese momento, el camino de uno y otro</w:t>
      </w:r>
      <w:r>
        <w:rPr>
          <w:rFonts w:ascii="Cambria" w:hAnsi="Cambria"/>
        </w:rPr>
        <w:t xml:space="preserve"> serán</w:t>
      </w:r>
      <w:r w:rsidR="00E23F4F" w:rsidRPr="00142B8F">
        <w:rPr>
          <w:rFonts w:ascii="Cambria" w:hAnsi="Cambria"/>
        </w:rPr>
        <w:t xml:space="preserve"> independientes</w:t>
      </w:r>
      <w:r w:rsidR="0076478B">
        <w:rPr>
          <w:rFonts w:ascii="Cambria" w:hAnsi="Cambria"/>
        </w:rPr>
        <w:t>. El padre</w:t>
      </w:r>
      <w:r>
        <w:rPr>
          <w:rFonts w:ascii="Cambria" w:hAnsi="Cambria"/>
        </w:rPr>
        <w:t xml:space="preserve"> Tomás</w:t>
      </w:r>
      <w:r w:rsidR="00576C98">
        <w:rPr>
          <w:rFonts w:ascii="Cambria" w:hAnsi="Cambria"/>
        </w:rPr>
        <w:t xml:space="preserve"> fue trasladado a </w:t>
      </w:r>
      <w:proofErr w:type="spellStart"/>
      <w:r w:rsidR="00576C98">
        <w:rPr>
          <w:rFonts w:ascii="Cambria" w:hAnsi="Cambria"/>
        </w:rPr>
        <w:t>Kharput</w:t>
      </w:r>
      <w:proofErr w:type="spellEnd"/>
      <w:r w:rsidR="00E23F4F" w:rsidRPr="00142B8F">
        <w:rPr>
          <w:rFonts w:ascii="Cambria" w:hAnsi="Cambria"/>
        </w:rPr>
        <w:t xml:space="preserve">, en Armenia Menor, </w:t>
      </w:r>
      <w:r>
        <w:rPr>
          <w:rFonts w:ascii="Cambria" w:hAnsi="Cambria"/>
        </w:rPr>
        <w:t xml:space="preserve">y luego a </w:t>
      </w:r>
      <w:proofErr w:type="spellStart"/>
      <w:r>
        <w:rPr>
          <w:rFonts w:ascii="Cambria" w:hAnsi="Cambria"/>
        </w:rPr>
        <w:t>Diarbekir</w:t>
      </w:r>
      <w:proofErr w:type="spellEnd"/>
      <w:r w:rsidR="00E23F4F" w:rsidRPr="00142B8F">
        <w:rPr>
          <w:rFonts w:ascii="Cambria" w:hAnsi="Cambria"/>
        </w:rPr>
        <w:t>, en</w:t>
      </w:r>
      <w:r w:rsidR="00E018C2">
        <w:rPr>
          <w:rFonts w:ascii="Cambria" w:hAnsi="Cambria"/>
        </w:rPr>
        <w:t xml:space="preserve"> la</w:t>
      </w:r>
      <w:r w:rsidR="00E23F4F" w:rsidRPr="00142B8F">
        <w:rPr>
          <w:rFonts w:ascii="Cambria" w:hAnsi="Cambria"/>
        </w:rPr>
        <w:t xml:space="preserve"> Mesopotamia, dos años más tarde. Continuó tenazmente la defensa de la fe, la enseñanza, la catequesis, la gestión escolar, la animación de la Orden</w:t>
      </w:r>
      <w:r w:rsidRPr="009A33F9">
        <w:rPr>
          <w:rFonts w:ascii="Cambria" w:hAnsi="Cambria"/>
        </w:rPr>
        <w:t xml:space="preserve"> </w:t>
      </w:r>
      <w:r w:rsidRPr="00142B8F">
        <w:rPr>
          <w:rFonts w:ascii="Cambria" w:hAnsi="Cambria"/>
        </w:rPr>
        <w:t>Tercera</w:t>
      </w:r>
      <w:r w:rsidR="00E9672A">
        <w:rPr>
          <w:rFonts w:ascii="Cambria" w:hAnsi="Cambria"/>
        </w:rPr>
        <w:t>. Fue en el Líbano</w:t>
      </w:r>
      <w:r w:rsidR="00E23F4F" w:rsidRPr="00142B8F">
        <w:rPr>
          <w:rFonts w:ascii="Cambria" w:hAnsi="Cambria"/>
        </w:rPr>
        <w:t xml:space="preserve"> por segunda y última vez, cuando estalló la Primera Guerra Mundial. Más tarde, en una última carta a su familia, escribió: “El miedo nos afecta a todos, a ti y</w:t>
      </w:r>
      <w:r>
        <w:rPr>
          <w:rFonts w:ascii="Cambria" w:hAnsi="Cambria"/>
        </w:rPr>
        <w:t xml:space="preserve"> </w:t>
      </w:r>
      <w:r w:rsidR="00E23F4F" w:rsidRPr="00142B8F">
        <w:rPr>
          <w:rFonts w:ascii="Cambria" w:hAnsi="Cambria"/>
        </w:rPr>
        <w:t xml:space="preserve">a mí. Pero ¿de qué sirve preocuparse si no se nos cae ni un cabello de la cabeza sin </w:t>
      </w:r>
      <w:r>
        <w:rPr>
          <w:rFonts w:ascii="Cambria" w:hAnsi="Cambria"/>
        </w:rPr>
        <w:t xml:space="preserve">que lo permita </w:t>
      </w:r>
      <w:r w:rsidR="00E23F4F" w:rsidRPr="00142B8F">
        <w:rPr>
          <w:rFonts w:ascii="Cambria" w:hAnsi="Cambria"/>
        </w:rPr>
        <w:t>la voluntad de Dios?”. L</w:t>
      </w:r>
      <w:r w:rsidR="00E9672A">
        <w:rPr>
          <w:rFonts w:ascii="Cambria" w:hAnsi="Cambria"/>
        </w:rPr>
        <w:t>uego renovó su confianza</w:t>
      </w:r>
      <w:r w:rsidR="00E23F4F" w:rsidRPr="00142B8F">
        <w:rPr>
          <w:rFonts w:ascii="Cambria" w:hAnsi="Cambria"/>
        </w:rPr>
        <w:t>: "Mi vida viene de Dios. Él puede tomarla cuando quiera".</w:t>
      </w:r>
    </w:p>
    <w:p w14:paraId="1C7D33F8" w14:textId="3FD41DF8" w:rsidR="006C23F4" w:rsidRPr="00142B8F" w:rsidRDefault="00A41B4A" w:rsidP="00142B8F">
      <w:pPr>
        <w:pStyle w:val="Paragrafoelenco"/>
        <w:numPr>
          <w:ilvl w:val="0"/>
          <w:numId w:val="2"/>
        </w:numPr>
        <w:spacing w:after="120"/>
        <w:contextualSpacing w:val="0"/>
        <w:jc w:val="both"/>
        <w:rPr>
          <w:rFonts w:ascii="Cambria" w:hAnsi="Cambria"/>
        </w:rPr>
      </w:pPr>
      <w:r w:rsidRPr="00142B8F">
        <w:rPr>
          <w:rFonts w:ascii="Cambria" w:hAnsi="Cambria"/>
        </w:rPr>
        <w:t>El padre</w:t>
      </w:r>
      <w:r w:rsidR="00E018C2">
        <w:rPr>
          <w:rFonts w:ascii="Cambria" w:hAnsi="Cambria"/>
        </w:rPr>
        <w:t xml:space="preserve"> Leonardo, que estaba en Mardin</w:t>
      </w:r>
      <w:r w:rsidRPr="00142B8F">
        <w:rPr>
          <w:rFonts w:ascii="Cambria" w:hAnsi="Cambria"/>
        </w:rPr>
        <w:t>, vio deteriorarse su salud en</w:t>
      </w:r>
      <w:r w:rsidR="00DC68DF">
        <w:rPr>
          <w:rFonts w:ascii="Cambria" w:hAnsi="Cambria"/>
        </w:rPr>
        <w:t xml:space="preserve"> el lapso de</w:t>
      </w:r>
      <w:r w:rsidRPr="00142B8F">
        <w:rPr>
          <w:rFonts w:ascii="Cambria" w:hAnsi="Cambria"/>
        </w:rPr>
        <w:t xml:space="preserve"> cuatro años. </w:t>
      </w:r>
      <w:r w:rsidR="00460AC2">
        <w:rPr>
          <w:rFonts w:ascii="Cambria" w:hAnsi="Cambria"/>
        </w:rPr>
        <w:t xml:space="preserve">En </w:t>
      </w:r>
      <w:r w:rsidR="00460AC2" w:rsidRPr="00142B8F">
        <w:rPr>
          <w:rFonts w:ascii="Cambria" w:hAnsi="Cambria"/>
        </w:rPr>
        <w:t>1910</w:t>
      </w:r>
      <w:r w:rsidR="00460AC2">
        <w:rPr>
          <w:rFonts w:ascii="Cambria" w:hAnsi="Cambria"/>
        </w:rPr>
        <w:t xml:space="preserve"> s</w:t>
      </w:r>
      <w:r w:rsidR="00DC68DF">
        <w:rPr>
          <w:rFonts w:ascii="Cambria" w:hAnsi="Cambria"/>
        </w:rPr>
        <w:t>e vio</w:t>
      </w:r>
      <w:r w:rsidRPr="00142B8F">
        <w:rPr>
          <w:rFonts w:ascii="Cambria" w:hAnsi="Cambria"/>
        </w:rPr>
        <w:t xml:space="preserve"> </w:t>
      </w:r>
      <w:r w:rsidR="00E018C2">
        <w:rPr>
          <w:rFonts w:ascii="Cambria" w:hAnsi="Cambria"/>
        </w:rPr>
        <w:t xml:space="preserve">obligado a descansar en </w:t>
      </w:r>
      <w:proofErr w:type="spellStart"/>
      <w:r w:rsidR="00E018C2">
        <w:rPr>
          <w:rFonts w:ascii="Cambria" w:hAnsi="Cambria"/>
        </w:rPr>
        <w:t>Mamuret-ul-</w:t>
      </w:r>
      <w:r w:rsidR="00460AC2">
        <w:rPr>
          <w:rFonts w:ascii="Cambria" w:hAnsi="Cambria"/>
        </w:rPr>
        <w:t>Aziz</w:t>
      </w:r>
      <w:proofErr w:type="spellEnd"/>
      <w:r w:rsidR="00460AC2">
        <w:rPr>
          <w:rFonts w:ascii="Cambria" w:hAnsi="Cambria"/>
        </w:rPr>
        <w:t xml:space="preserve">, Armenia Menor, y </w:t>
      </w:r>
      <w:r w:rsidR="00E9672A">
        <w:rPr>
          <w:rFonts w:ascii="Cambria" w:hAnsi="Cambria"/>
        </w:rPr>
        <w:t>un año después, visitó</w:t>
      </w:r>
      <w:r w:rsidR="0024565B">
        <w:rPr>
          <w:rFonts w:ascii="Cambria" w:hAnsi="Cambria"/>
        </w:rPr>
        <w:t xml:space="preserve"> </w:t>
      </w:r>
      <w:proofErr w:type="spellStart"/>
      <w:r w:rsidR="0024565B">
        <w:rPr>
          <w:rFonts w:ascii="Cambria" w:hAnsi="Cambria"/>
        </w:rPr>
        <w:t>Baabdat</w:t>
      </w:r>
      <w:proofErr w:type="spellEnd"/>
      <w:r w:rsidR="00E018C2">
        <w:rPr>
          <w:rFonts w:ascii="Cambria" w:hAnsi="Cambria"/>
        </w:rPr>
        <w:t xml:space="preserve"> por última vez </w:t>
      </w:r>
      <w:r w:rsidRPr="00142B8F">
        <w:rPr>
          <w:rFonts w:ascii="Cambria" w:hAnsi="Cambria"/>
        </w:rPr>
        <w:t xml:space="preserve">antes de ser destinado a </w:t>
      </w:r>
      <w:proofErr w:type="spellStart"/>
      <w:r w:rsidRPr="00142B8F">
        <w:rPr>
          <w:rFonts w:ascii="Cambria" w:hAnsi="Cambria"/>
        </w:rPr>
        <w:t>Orfa</w:t>
      </w:r>
      <w:proofErr w:type="spellEnd"/>
      <w:r w:rsidRPr="00142B8F">
        <w:rPr>
          <w:rFonts w:ascii="Cambria" w:hAnsi="Cambria"/>
        </w:rPr>
        <w:t xml:space="preserve"> . Al comienzo d</w:t>
      </w:r>
      <w:r w:rsidR="00460AC2">
        <w:rPr>
          <w:rFonts w:ascii="Cambria" w:hAnsi="Cambria"/>
        </w:rPr>
        <w:t>e la Primera Guerra Mundial reside</w:t>
      </w:r>
      <w:r w:rsidRPr="00142B8F">
        <w:rPr>
          <w:rFonts w:ascii="Cambria" w:hAnsi="Cambria"/>
        </w:rPr>
        <w:t xml:space="preserve"> de nuevo en Mardin con un misionero italian</w:t>
      </w:r>
      <w:r w:rsidR="00DC68DF">
        <w:rPr>
          <w:rFonts w:ascii="Cambria" w:hAnsi="Cambria"/>
        </w:rPr>
        <w:t>o, el padre Daniel</w:t>
      </w:r>
      <w:r w:rsidRPr="00142B8F">
        <w:rPr>
          <w:rFonts w:ascii="Cambria" w:hAnsi="Cambria"/>
        </w:rPr>
        <w:t>, de unos ochenta años. El 5 de diciembre de 1914, los soldados ir</w:t>
      </w:r>
      <w:r w:rsidR="00DC68DF">
        <w:rPr>
          <w:rFonts w:ascii="Cambria" w:hAnsi="Cambria"/>
        </w:rPr>
        <w:t>rumpieron en la iglesia de los C</w:t>
      </w:r>
      <w:r w:rsidRPr="00142B8F">
        <w:rPr>
          <w:rFonts w:ascii="Cambria" w:hAnsi="Cambria"/>
        </w:rPr>
        <w:t>apuchinos, pero el padre Leonardo tuvo tiempo de esc</w:t>
      </w:r>
      <w:r w:rsidR="00E018C2">
        <w:rPr>
          <w:rFonts w:ascii="Cambria" w:hAnsi="Cambria"/>
        </w:rPr>
        <w:t>onder el Santísimo Sacramento en casa de</w:t>
      </w:r>
      <w:r w:rsidR="00DC68DF">
        <w:rPr>
          <w:rFonts w:ascii="Cambria" w:hAnsi="Cambria"/>
        </w:rPr>
        <w:t xml:space="preserve"> un vecino armenio. Luego de</w:t>
      </w:r>
      <w:r w:rsidRPr="00142B8F">
        <w:rPr>
          <w:rFonts w:ascii="Cambria" w:hAnsi="Cambria"/>
        </w:rPr>
        <w:t xml:space="preserve"> acompañar a algunas monjas franciscanas a una ciudad más seg</w:t>
      </w:r>
      <w:r w:rsidR="00E9672A">
        <w:rPr>
          <w:rFonts w:ascii="Cambria" w:hAnsi="Cambria"/>
        </w:rPr>
        <w:t>ura, decidió quedarse en Mardin</w:t>
      </w:r>
      <w:r w:rsidRPr="00142B8F">
        <w:rPr>
          <w:rFonts w:ascii="Cambria" w:hAnsi="Cambria"/>
        </w:rPr>
        <w:t>, únicamente po</w:t>
      </w:r>
      <w:r w:rsidR="00DC68DF">
        <w:rPr>
          <w:rFonts w:ascii="Cambria" w:hAnsi="Cambria"/>
        </w:rPr>
        <w:t>r caridad hacia el padre Daniel, quién</w:t>
      </w:r>
      <w:r w:rsidRPr="00142B8F">
        <w:rPr>
          <w:rFonts w:ascii="Cambria" w:hAnsi="Cambria"/>
        </w:rPr>
        <w:t xml:space="preserve"> no podía </w:t>
      </w:r>
      <w:r w:rsidR="00E018C2">
        <w:rPr>
          <w:rFonts w:ascii="Cambria" w:hAnsi="Cambria"/>
        </w:rPr>
        <w:t>ni</w:t>
      </w:r>
      <w:r w:rsidR="00DC68DF">
        <w:rPr>
          <w:rFonts w:ascii="Cambria" w:hAnsi="Cambria"/>
        </w:rPr>
        <w:t xml:space="preserve"> siquiera</w:t>
      </w:r>
      <w:r w:rsidR="00E018C2">
        <w:rPr>
          <w:rFonts w:ascii="Cambria" w:hAnsi="Cambria"/>
        </w:rPr>
        <w:t xml:space="preserve"> </w:t>
      </w:r>
      <w:r w:rsidRPr="00142B8F">
        <w:rPr>
          <w:rFonts w:ascii="Cambria" w:hAnsi="Cambria"/>
        </w:rPr>
        <w:t>pensar en irse. Estaba preparado para cualquier eventualidad.</w:t>
      </w:r>
    </w:p>
    <w:p w14:paraId="415A74A9" w14:textId="4FB5D14F" w:rsidR="00C05DC2" w:rsidRPr="00142B8F" w:rsidRDefault="00EB0599" w:rsidP="00142B8F">
      <w:pPr>
        <w:pStyle w:val="Paragrafoelenco"/>
        <w:numPr>
          <w:ilvl w:val="0"/>
          <w:numId w:val="2"/>
        </w:numPr>
        <w:spacing w:after="120"/>
        <w:contextualSpacing w:val="0"/>
        <w:jc w:val="both"/>
        <w:rPr>
          <w:rFonts w:ascii="Cambria" w:hAnsi="Cambria"/>
        </w:rPr>
      </w:pPr>
      <w:r w:rsidRPr="00142B8F">
        <w:rPr>
          <w:rFonts w:ascii="Cambria" w:hAnsi="Cambria"/>
        </w:rPr>
        <w:t>El 3 de junio de 1915 comenzaron los arrestos masivos de cristianos: entre ellos estaba el arzobispo cat</w:t>
      </w:r>
      <w:r w:rsidR="00E018C2">
        <w:rPr>
          <w:rFonts w:ascii="Cambria" w:hAnsi="Cambria"/>
        </w:rPr>
        <w:t>ólico armenio, el</w:t>
      </w:r>
      <w:r w:rsidR="00AD2D5C">
        <w:rPr>
          <w:rFonts w:ascii="Cambria" w:hAnsi="Cambria"/>
        </w:rPr>
        <w:t xml:space="preserve"> B</w:t>
      </w:r>
      <w:r w:rsidR="00E018C2">
        <w:rPr>
          <w:rFonts w:ascii="Cambria" w:hAnsi="Cambria"/>
        </w:rPr>
        <w:t>eato Ignacio</w:t>
      </w:r>
      <w:r w:rsidR="00DC68DF">
        <w:rPr>
          <w:rFonts w:ascii="Cambria" w:hAnsi="Cambria"/>
        </w:rPr>
        <w:t xml:space="preserve"> </w:t>
      </w:r>
      <w:proofErr w:type="spellStart"/>
      <w:r w:rsidR="00DC68DF">
        <w:rPr>
          <w:rFonts w:ascii="Cambria" w:hAnsi="Cambria"/>
        </w:rPr>
        <w:t>Maloyan</w:t>
      </w:r>
      <w:proofErr w:type="spellEnd"/>
      <w:r w:rsidRPr="00142B8F">
        <w:rPr>
          <w:rFonts w:ascii="Cambria" w:hAnsi="Cambria"/>
        </w:rPr>
        <w:t>, y sus sacerdotes. Luego, el 5 de junio, fue el turno del padre Leonardo, quien fue salvajemente torturado, rechazando repetidamente la oferta de salvar su vida si se convertía al Islam. Durante estos días de cautiverio, la prisión se había convertido en una catedral con oraciones, confesiones y mi</w:t>
      </w:r>
      <w:r w:rsidR="0076478B">
        <w:rPr>
          <w:rFonts w:ascii="Cambria" w:hAnsi="Cambria"/>
        </w:rPr>
        <w:t>sa. El 10 de junio de 1915 el padre</w:t>
      </w:r>
      <w:r w:rsidRPr="00142B8F">
        <w:rPr>
          <w:rFonts w:ascii="Cambria" w:hAnsi="Cambria"/>
        </w:rPr>
        <w:t xml:space="preserve"> Leonardo fue llevado con 416 compañeros, en un</w:t>
      </w:r>
      <w:r w:rsidR="00E018C2">
        <w:rPr>
          <w:rFonts w:ascii="Cambria" w:hAnsi="Cambria"/>
        </w:rPr>
        <w:t>a</w:t>
      </w:r>
      <w:r w:rsidRPr="00142B8F">
        <w:rPr>
          <w:rFonts w:ascii="Cambria" w:hAnsi="Cambria"/>
        </w:rPr>
        <w:t xml:space="preserve"> primer</w:t>
      </w:r>
      <w:r w:rsidR="00E018C2">
        <w:rPr>
          <w:rFonts w:ascii="Cambria" w:hAnsi="Cambria"/>
        </w:rPr>
        <w:t>a</w:t>
      </w:r>
      <w:r w:rsidRPr="00142B8F">
        <w:rPr>
          <w:rFonts w:ascii="Cambria" w:hAnsi="Cambria"/>
        </w:rPr>
        <w:t xml:space="preserve"> </w:t>
      </w:r>
      <w:r w:rsidR="00E018C2">
        <w:rPr>
          <w:rFonts w:ascii="Cambria" w:hAnsi="Cambria"/>
        </w:rPr>
        <w:t>caravana</w:t>
      </w:r>
      <w:r w:rsidR="00E33476">
        <w:rPr>
          <w:rFonts w:ascii="Cambria" w:hAnsi="Cambria"/>
        </w:rPr>
        <w:t xml:space="preserve">, hacia </w:t>
      </w:r>
      <w:proofErr w:type="spellStart"/>
      <w:r w:rsidR="00E33476">
        <w:rPr>
          <w:rFonts w:ascii="Cambria" w:hAnsi="Cambria"/>
        </w:rPr>
        <w:t>Diarbekir</w:t>
      </w:r>
      <w:proofErr w:type="spellEnd"/>
      <w:r w:rsidRPr="00142B8F">
        <w:rPr>
          <w:rFonts w:ascii="Cambria" w:hAnsi="Cambria"/>
        </w:rPr>
        <w:t>. Tuvo el honor de abrir la pro</w:t>
      </w:r>
      <w:r w:rsidR="00DC68DF">
        <w:rPr>
          <w:rFonts w:ascii="Cambria" w:hAnsi="Cambria"/>
        </w:rPr>
        <w:t>cesión. Durante este viaje, el O</w:t>
      </w:r>
      <w:r w:rsidRPr="00142B8F">
        <w:rPr>
          <w:rFonts w:ascii="Cambria" w:hAnsi="Cambria"/>
        </w:rPr>
        <w:t xml:space="preserve">bispo obtuvo permiso del comisario de policía para detenerse para una última oración: consagró </w:t>
      </w:r>
      <w:r w:rsidRPr="00142B8F">
        <w:rPr>
          <w:rFonts w:ascii="Cambria" w:hAnsi="Cambria"/>
        </w:rPr>
        <w:lastRenderedPageBreak/>
        <w:t>el pan y distribuyó la Comunión. Después de negarse una vez más a convertirse al Islam, todos fueron masacrados y sus cuerpos fueron arrojados a pozos y cuevas.</w:t>
      </w:r>
    </w:p>
    <w:p w14:paraId="48AF80EC" w14:textId="79CAFF29" w:rsidR="00AB7E92" w:rsidRPr="00142B8F" w:rsidRDefault="00E018C2" w:rsidP="00142B8F">
      <w:pPr>
        <w:pStyle w:val="Paragrafoelenco"/>
        <w:numPr>
          <w:ilvl w:val="0"/>
          <w:numId w:val="2"/>
        </w:numPr>
        <w:spacing w:after="120"/>
        <w:contextualSpacing w:val="0"/>
        <w:jc w:val="both"/>
        <w:rPr>
          <w:rFonts w:ascii="Cambria" w:hAnsi="Cambria"/>
        </w:rPr>
      </w:pPr>
      <w:r>
        <w:rPr>
          <w:rFonts w:ascii="Cambria" w:hAnsi="Cambria"/>
        </w:rPr>
        <w:t>Mientras tant</w:t>
      </w:r>
      <w:r w:rsidR="00AD2D5C">
        <w:rPr>
          <w:rFonts w:ascii="Cambria" w:hAnsi="Cambria"/>
        </w:rPr>
        <w:t>o, el padre</w:t>
      </w:r>
      <w:r>
        <w:rPr>
          <w:rFonts w:ascii="Cambria" w:hAnsi="Cambria"/>
        </w:rPr>
        <w:t xml:space="preserve"> Tomás, junto con otro</w:t>
      </w:r>
      <w:r w:rsidR="00AB7E92" w:rsidRPr="00142B8F">
        <w:rPr>
          <w:rFonts w:ascii="Cambria" w:hAnsi="Cambria"/>
        </w:rPr>
        <w:t xml:space="preserve"> hermano, fue expulsado de </w:t>
      </w:r>
      <w:proofErr w:type="spellStart"/>
      <w:r w:rsidR="00AB7E92" w:rsidRPr="00142B8F">
        <w:rPr>
          <w:rFonts w:ascii="Cambria" w:hAnsi="Cambria"/>
        </w:rPr>
        <w:t>Diarbekir</w:t>
      </w:r>
      <w:proofErr w:type="spellEnd"/>
      <w:r w:rsidR="00AB7E92" w:rsidRPr="00142B8F">
        <w:rPr>
          <w:rFonts w:ascii="Cambria" w:hAnsi="Cambria"/>
        </w:rPr>
        <w:t xml:space="preserve"> el 22 de diciembre de </w:t>
      </w:r>
      <w:r w:rsidR="0024565B">
        <w:rPr>
          <w:rFonts w:ascii="Cambria" w:hAnsi="Cambria"/>
        </w:rPr>
        <w:t xml:space="preserve">1914 y encontró refugio en </w:t>
      </w:r>
      <w:proofErr w:type="spellStart"/>
      <w:r w:rsidR="0024565B">
        <w:rPr>
          <w:rFonts w:ascii="Cambria" w:hAnsi="Cambria"/>
        </w:rPr>
        <w:t>Orfa</w:t>
      </w:r>
      <w:proofErr w:type="spellEnd"/>
      <w:r w:rsidR="00AB7E92" w:rsidRPr="00142B8F">
        <w:rPr>
          <w:rFonts w:ascii="Cambria" w:hAnsi="Cambria"/>
        </w:rPr>
        <w:t>. Después de</w:t>
      </w:r>
      <w:r>
        <w:rPr>
          <w:rFonts w:ascii="Cambria" w:hAnsi="Cambria"/>
        </w:rPr>
        <w:t xml:space="preserve"> Semana Santa, comenzó a manifestarse </w:t>
      </w:r>
      <w:r w:rsidR="00AB7E92" w:rsidRPr="00142B8F">
        <w:rPr>
          <w:rFonts w:ascii="Cambria" w:hAnsi="Cambria"/>
        </w:rPr>
        <w:t>un plan para exterminar a los</w:t>
      </w:r>
      <w:r w:rsidR="00DC68DF">
        <w:rPr>
          <w:rFonts w:ascii="Cambria" w:hAnsi="Cambria"/>
        </w:rPr>
        <w:t xml:space="preserve"> cristianos de </w:t>
      </w:r>
      <w:proofErr w:type="spellStart"/>
      <w:r w:rsidR="00DC68DF">
        <w:rPr>
          <w:rFonts w:ascii="Cambria" w:hAnsi="Cambria"/>
        </w:rPr>
        <w:t>Orfa</w:t>
      </w:r>
      <w:proofErr w:type="spellEnd"/>
      <w:r w:rsidR="00AB7E92" w:rsidRPr="00142B8F">
        <w:rPr>
          <w:rFonts w:ascii="Cambria" w:hAnsi="Cambria"/>
        </w:rPr>
        <w:t>: se masacraron a soldados, notables y sacerdotes de todas las confesiones cristianas. Así, un sace</w:t>
      </w:r>
      <w:r w:rsidR="00DC68DF">
        <w:rPr>
          <w:rFonts w:ascii="Cambria" w:hAnsi="Cambria"/>
        </w:rPr>
        <w:t>rdote católico armenio que buscaba</w:t>
      </w:r>
      <w:r w:rsidR="00AB7E92" w:rsidRPr="00142B8F">
        <w:rPr>
          <w:rFonts w:ascii="Cambria" w:hAnsi="Cambria"/>
        </w:rPr>
        <w:t xml:space="preserve"> refugio fue acogido solo por los capuchinos. El guardián y el padre Tomás mostraron una caridad heroica al darle refugio. El 24 de septiembre de 1916, el sacerdote armenio fue arrestado y el convento fue registrado: entre los objetos encontrados había una pequeña pistola, según se afirmó, en</w:t>
      </w:r>
      <w:r w:rsidR="00A20765">
        <w:rPr>
          <w:rFonts w:ascii="Cambria" w:hAnsi="Cambria"/>
        </w:rPr>
        <w:t xml:space="preserve"> la habitación del padre Tomás</w:t>
      </w:r>
      <w:r w:rsidR="000677B4">
        <w:rPr>
          <w:rFonts w:ascii="Cambria" w:hAnsi="Cambria"/>
        </w:rPr>
        <w:t>. Esta arma sirvió</w:t>
      </w:r>
      <w:r w:rsidR="00AB7E92" w:rsidRPr="00142B8F">
        <w:rPr>
          <w:rFonts w:ascii="Cambria" w:hAnsi="Cambria"/>
        </w:rPr>
        <w:t xml:space="preserve"> como</w:t>
      </w:r>
      <w:r w:rsidR="000677B4">
        <w:rPr>
          <w:rFonts w:ascii="Cambria" w:hAnsi="Cambria"/>
        </w:rPr>
        <w:t xml:space="preserve"> evidencia en</w:t>
      </w:r>
      <w:r w:rsidR="00AB7E92" w:rsidRPr="00142B8F">
        <w:rPr>
          <w:rFonts w:ascii="Cambria" w:hAnsi="Cambria"/>
        </w:rPr>
        <w:t xml:space="preserve"> la corte marcial para su sentencia de muerte. En este período pidió </w:t>
      </w:r>
      <w:r w:rsidR="00A20765">
        <w:rPr>
          <w:rFonts w:ascii="Cambria" w:hAnsi="Cambria"/>
        </w:rPr>
        <w:t xml:space="preserve">cada día </w:t>
      </w:r>
      <w:r w:rsidR="00AB7E92" w:rsidRPr="00142B8F">
        <w:rPr>
          <w:rFonts w:ascii="Cambria" w:hAnsi="Cambria"/>
        </w:rPr>
        <w:t>a Jesús Hostia que quitara los sufrimientos del sacerdote armenio y se los diera</w:t>
      </w:r>
      <w:r w:rsidR="00A20765">
        <w:rPr>
          <w:rFonts w:ascii="Cambria" w:hAnsi="Cambria"/>
        </w:rPr>
        <w:t xml:space="preserve"> a él</w:t>
      </w:r>
      <w:r w:rsidR="00AB7E92" w:rsidRPr="00142B8F">
        <w:rPr>
          <w:rFonts w:ascii="Cambria" w:hAnsi="Cambria"/>
        </w:rPr>
        <w:t>.</w:t>
      </w:r>
    </w:p>
    <w:p w14:paraId="47BA6CF6" w14:textId="236DF06C" w:rsidR="00AB7E92" w:rsidRPr="00142B8F" w:rsidRDefault="00F93E16" w:rsidP="00142B8F">
      <w:pPr>
        <w:pStyle w:val="Paragrafoelenco"/>
        <w:numPr>
          <w:ilvl w:val="0"/>
          <w:numId w:val="2"/>
        </w:numPr>
        <w:spacing w:after="120"/>
        <w:contextualSpacing w:val="0"/>
        <w:jc w:val="both"/>
        <w:rPr>
          <w:rFonts w:ascii="Cambria" w:hAnsi="Cambria"/>
        </w:rPr>
      </w:pPr>
      <w:r w:rsidRPr="00142B8F">
        <w:rPr>
          <w:rFonts w:ascii="Cambria" w:hAnsi="Cambria"/>
        </w:rPr>
        <w:t>Tres meses después fue detenido con sus compañeros y enviado, bajo la lluvia en pleno in</w:t>
      </w:r>
      <w:r w:rsidR="00A20765">
        <w:rPr>
          <w:rFonts w:ascii="Cambria" w:hAnsi="Cambria"/>
        </w:rPr>
        <w:t xml:space="preserve">vierno, a presentarse en </w:t>
      </w:r>
      <w:proofErr w:type="spellStart"/>
      <w:r w:rsidR="00A20765">
        <w:rPr>
          <w:rFonts w:ascii="Cambria" w:hAnsi="Cambria"/>
        </w:rPr>
        <w:t>Marasc</w:t>
      </w:r>
      <w:proofErr w:type="spellEnd"/>
      <w:r w:rsidR="00A20765">
        <w:rPr>
          <w:rFonts w:ascii="Cambria" w:hAnsi="Cambria"/>
        </w:rPr>
        <w:t xml:space="preserve">. Fue brutalmente </w:t>
      </w:r>
      <w:r w:rsidRPr="00142B8F">
        <w:rPr>
          <w:rFonts w:ascii="Cambria" w:hAnsi="Cambria"/>
        </w:rPr>
        <w:t>maltratado, dejado s</w:t>
      </w:r>
      <w:r w:rsidR="00200B58">
        <w:rPr>
          <w:rFonts w:ascii="Cambria" w:hAnsi="Cambria"/>
        </w:rPr>
        <w:t>in comida y arrojado en calabozos infectado</w:t>
      </w:r>
      <w:r w:rsidRPr="00142B8F">
        <w:rPr>
          <w:rFonts w:ascii="Cambria" w:hAnsi="Cambria"/>
        </w:rPr>
        <w:t>s, tanto que, exhausto y sin fuerzas, con</w:t>
      </w:r>
      <w:r w:rsidR="00A20765">
        <w:rPr>
          <w:rFonts w:ascii="Cambria" w:hAnsi="Cambria"/>
        </w:rPr>
        <w:t xml:space="preserve">trajo tifus. Al llegar a </w:t>
      </w:r>
      <w:proofErr w:type="spellStart"/>
      <w:r w:rsidR="00A20765">
        <w:rPr>
          <w:rFonts w:ascii="Cambria" w:hAnsi="Cambria"/>
        </w:rPr>
        <w:t>Marasc</w:t>
      </w:r>
      <w:proofErr w:type="spellEnd"/>
      <w:r w:rsidR="00A20765">
        <w:rPr>
          <w:rFonts w:ascii="Cambria" w:hAnsi="Cambria"/>
        </w:rPr>
        <w:t xml:space="preserve">, sus compañeros no consiguieron </w:t>
      </w:r>
      <w:r w:rsidR="00200B58">
        <w:rPr>
          <w:rFonts w:ascii="Cambria" w:hAnsi="Cambria"/>
        </w:rPr>
        <w:t xml:space="preserve">el </w:t>
      </w:r>
      <w:r w:rsidR="00A20765">
        <w:rPr>
          <w:rFonts w:ascii="Cambria" w:hAnsi="Cambria"/>
        </w:rPr>
        <w:t>permiso para</w:t>
      </w:r>
      <w:r w:rsidRPr="00142B8F">
        <w:rPr>
          <w:rFonts w:ascii="Cambria" w:hAnsi="Cambria"/>
        </w:rPr>
        <w:t xml:space="preserve"> enviarle un médico hasta tres días después de la</w:t>
      </w:r>
      <w:r w:rsidR="00A20765">
        <w:rPr>
          <w:rFonts w:ascii="Cambria" w:hAnsi="Cambria"/>
        </w:rPr>
        <w:t xml:space="preserve"> solicitud -¡demasiado tarde</w:t>
      </w:r>
      <w:r w:rsidRPr="00142B8F">
        <w:rPr>
          <w:rFonts w:ascii="Cambria" w:hAnsi="Cambria"/>
        </w:rPr>
        <w:t xml:space="preserve">! </w:t>
      </w:r>
      <w:r w:rsidR="00A20765">
        <w:rPr>
          <w:rFonts w:ascii="Cambria" w:hAnsi="Cambria"/>
        </w:rPr>
        <w:t>–</w:t>
      </w:r>
      <w:r w:rsidRPr="00142B8F">
        <w:rPr>
          <w:rFonts w:ascii="Cambria" w:hAnsi="Cambria"/>
        </w:rPr>
        <w:t xml:space="preserve"> </w:t>
      </w:r>
      <w:r w:rsidR="00A20765">
        <w:rPr>
          <w:rFonts w:ascii="Cambria" w:hAnsi="Cambria"/>
        </w:rPr>
        <w:t xml:space="preserve">y </w:t>
      </w:r>
      <w:r w:rsidRPr="00142B8F">
        <w:rPr>
          <w:rFonts w:ascii="Cambria" w:hAnsi="Cambria"/>
        </w:rPr>
        <w:t>gracias a la intervención de un franciscano holandés que le administró los últimos sacramentos. Murió el 18 de enero de 1917 consolando a los hermanos que lloraban por él: “No tengo miedo a la muerte. ¿Por qué debería tener miedo? ¿No es nuestro Padre misericordioso quien debe juzgarno</w:t>
      </w:r>
      <w:r w:rsidR="00A20765">
        <w:rPr>
          <w:rFonts w:ascii="Cambria" w:hAnsi="Cambria"/>
        </w:rPr>
        <w:t xml:space="preserve">s? Porque sufrimos ahora, pero </w:t>
      </w:r>
      <w:r w:rsidRPr="00142B8F">
        <w:rPr>
          <w:rFonts w:ascii="Cambria" w:hAnsi="Cambria"/>
        </w:rPr>
        <w:t>por su amor”.</w:t>
      </w:r>
    </w:p>
    <w:p w14:paraId="55F2F647" w14:textId="77777777" w:rsidR="00594424" w:rsidRPr="00275E17" w:rsidRDefault="00594424" w:rsidP="005F16A6">
      <w:pPr>
        <w:jc w:val="both"/>
        <w:rPr>
          <w:rFonts w:ascii="Cambria" w:hAnsi="Cambria"/>
          <w:b/>
        </w:rPr>
      </w:pPr>
    </w:p>
    <w:p w14:paraId="64DEE49F" w14:textId="77777777" w:rsidR="00594424" w:rsidRPr="00275E17" w:rsidRDefault="000B75D0" w:rsidP="005F16A6">
      <w:pPr>
        <w:jc w:val="both"/>
        <w:rPr>
          <w:rFonts w:ascii="Cambria" w:hAnsi="Cambria"/>
          <w:b/>
        </w:rPr>
      </w:pPr>
      <w:r w:rsidRPr="00275E17">
        <w:rPr>
          <w:rFonts w:ascii="Cambria" w:hAnsi="Cambria"/>
          <w:b/>
        </w:rPr>
        <w:t>Un mensaje muy actual</w:t>
      </w:r>
    </w:p>
    <w:p w14:paraId="55F59801" w14:textId="77777777" w:rsidR="009A1B88" w:rsidRPr="00275E17" w:rsidRDefault="009A1B88" w:rsidP="005F16A6">
      <w:pPr>
        <w:jc w:val="both"/>
        <w:rPr>
          <w:rFonts w:ascii="Cambria" w:hAnsi="Cambria"/>
        </w:rPr>
      </w:pPr>
    </w:p>
    <w:p w14:paraId="49D53BF3" w14:textId="06E24AC2" w:rsidR="000B75D0" w:rsidRPr="00142B8F" w:rsidRDefault="000B75D0" w:rsidP="00142B8F">
      <w:pPr>
        <w:pStyle w:val="Paragrafoelenco"/>
        <w:numPr>
          <w:ilvl w:val="0"/>
          <w:numId w:val="2"/>
        </w:numPr>
        <w:spacing w:after="120"/>
        <w:contextualSpacing w:val="0"/>
        <w:jc w:val="both"/>
        <w:rPr>
          <w:rFonts w:ascii="Cambria" w:hAnsi="Cambria"/>
        </w:rPr>
      </w:pPr>
      <w:r w:rsidRPr="00142B8F">
        <w:rPr>
          <w:rFonts w:ascii="Cambria" w:hAnsi="Cambria"/>
        </w:rPr>
        <w:t>Al hacer nuevas propuestas para poder responder a los desafíos que tiene que afrontar nuestra Orden, a veces tenemos la impresión de inventar nuevas formas. A menudo</w:t>
      </w:r>
      <w:r w:rsidR="005F4B96">
        <w:rPr>
          <w:rFonts w:ascii="Cambria" w:hAnsi="Cambria"/>
        </w:rPr>
        <w:t>,</w:t>
      </w:r>
      <w:r w:rsidRPr="00142B8F">
        <w:rPr>
          <w:rFonts w:ascii="Cambria" w:hAnsi="Cambria"/>
        </w:rPr>
        <w:t xml:space="preserve"> es el coraje lo que falta cuando vemos la renuencia a tomar otros caminos. La vida de los Beatos Tomás y Leonardo me recuerda en particular tres temas actuales en nuestra Orden Capuchina: formación, misión y confianza absoluta en Dios.</w:t>
      </w:r>
    </w:p>
    <w:p w14:paraId="3548C03C" w14:textId="2F14F271" w:rsidR="000B75D0" w:rsidRPr="00142B8F" w:rsidRDefault="000B75D0" w:rsidP="00142B8F">
      <w:pPr>
        <w:pStyle w:val="Paragrafoelenco"/>
        <w:numPr>
          <w:ilvl w:val="0"/>
          <w:numId w:val="2"/>
        </w:numPr>
        <w:spacing w:after="120"/>
        <w:contextualSpacing w:val="0"/>
        <w:jc w:val="both"/>
        <w:rPr>
          <w:rFonts w:ascii="Cambria" w:hAnsi="Cambria"/>
        </w:rPr>
      </w:pPr>
      <w:r w:rsidRPr="00142B8F">
        <w:rPr>
          <w:rFonts w:ascii="Cambria" w:hAnsi="Cambria"/>
        </w:rPr>
        <w:t xml:space="preserve">La disminución del número de frailes nos ha llevado, en muchas partes del mundo, a pensar en la colaboración en la </w:t>
      </w:r>
      <w:r w:rsidRPr="00142B8F">
        <w:rPr>
          <w:rFonts w:ascii="Cambria" w:hAnsi="Cambria"/>
          <w:b/>
        </w:rPr>
        <w:t xml:space="preserve">formación </w:t>
      </w:r>
      <w:r w:rsidRPr="00142B8F">
        <w:rPr>
          <w:rFonts w:ascii="Cambria" w:hAnsi="Cambria"/>
        </w:rPr>
        <w:t>y</w:t>
      </w:r>
      <w:r w:rsidR="0038487D">
        <w:rPr>
          <w:rFonts w:ascii="Cambria" w:hAnsi="Cambria"/>
        </w:rPr>
        <w:t xml:space="preserve">, </w:t>
      </w:r>
      <w:r w:rsidRPr="00142B8F">
        <w:rPr>
          <w:rFonts w:ascii="Cambria" w:hAnsi="Cambria"/>
        </w:rPr>
        <w:t>a veces</w:t>
      </w:r>
      <w:r w:rsidR="0038487D">
        <w:rPr>
          <w:rFonts w:ascii="Cambria" w:hAnsi="Cambria"/>
        </w:rPr>
        <w:t xml:space="preserve">, </w:t>
      </w:r>
      <w:r w:rsidRPr="00142B8F">
        <w:rPr>
          <w:rFonts w:ascii="Cambria" w:hAnsi="Cambria"/>
        </w:rPr>
        <w:t xml:space="preserve">en </w:t>
      </w:r>
      <w:r w:rsidR="000677B4">
        <w:rPr>
          <w:rFonts w:ascii="Cambria" w:hAnsi="Cambria"/>
        </w:rPr>
        <w:t>un solo noviciado. Ante similar</w:t>
      </w:r>
      <w:r w:rsidRPr="00142B8F">
        <w:rPr>
          <w:rFonts w:ascii="Cambria" w:hAnsi="Cambria"/>
        </w:rPr>
        <w:t xml:space="preserve"> crisis vocacional a finales del siglo XIX, nuestra Orden fundó el Instituto Apostólico de Oriente, que tenía su propio Reglamento, su lengua, sus formadores, su propio programa de formación, etc. Los candidatos procedían de diferentes países (Alemania, Armenia, Bulgaria, Grecia, Italia, Líbano, Turquía, etc.) y estaban destinados a ir donde había necesidad. Basta releer los informes anuales en las páginas de nuestra Analecta para darse cuenta. ¿Cuál fue el resultado? No sólo dio muchos hermanos a la Orden, sino también frutos de santidad: los Beatos Tomás y Leonardo y su compañero, el Siervo de Dios Mons. Cirilo </w:t>
      </w:r>
      <w:proofErr w:type="spellStart"/>
      <w:r w:rsidRPr="00142B8F">
        <w:rPr>
          <w:rFonts w:ascii="Cambria" w:hAnsi="Cambria"/>
        </w:rPr>
        <w:t>Zohrabian</w:t>
      </w:r>
      <w:proofErr w:type="spellEnd"/>
      <w:r w:rsidRPr="00142B8F">
        <w:rPr>
          <w:rFonts w:ascii="Cambria" w:hAnsi="Cambria"/>
        </w:rPr>
        <w:t xml:space="preserve"> . Todos estaban orgullosos </w:t>
      </w:r>
      <w:r w:rsidR="000677B4">
        <w:rPr>
          <w:rFonts w:ascii="Cambria" w:hAnsi="Cambria"/>
        </w:rPr>
        <w:t>y felices de pertenecer a este I</w:t>
      </w:r>
      <w:r w:rsidRPr="00142B8F">
        <w:rPr>
          <w:rFonts w:ascii="Cambria" w:hAnsi="Cambria"/>
        </w:rPr>
        <w:t>nstituto.</w:t>
      </w:r>
    </w:p>
    <w:p w14:paraId="7CEE2D99" w14:textId="048C869C" w:rsidR="005207F4" w:rsidRPr="00142B8F" w:rsidRDefault="0075278C" w:rsidP="00E33476">
      <w:pPr>
        <w:pStyle w:val="Paragrafoelenco"/>
        <w:numPr>
          <w:ilvl w:val="0"/>
          <w:numId w:val="2"/>
        </w:numPr>
        <w:spacing w:after="120"/>
        <w:contextualSpacing w:val="0"/>
        <w:jc w:val="both"/>
        <w:rPr>
          <w:rFonts w:ascii="Cambria" w:hAnsi="Cambria"/>
        </w:rPr>
      </w:pPr>
      <w:r w:rsidRPr="00142B8F">
        <w:rPr>
          <w:rFonts w:ascii="Cambria" w:hAnsi="Cambria"/>
        </w:rPr>
        <w:t>En mi carta a la Orde</w:t>
      </w:r>
      <w:r w:rsidR="000677B4">
        <w:rPr>
          <w:rFonts w:ascii="Cambria" w:hAnsi="Cambria"/>
        </w:rPr>
        <w:t>n al inicio del nuevo sexenio (</w:t>
      </w:r>
      <w:r w:rsidR="000677B4">
        <w:rPr>
          <w:rFonts w:ascii="Cambria" w:hAnsi="Cambria"/>
          <w:i/>
        </w:rPr>
        <w:t>¡Demos gracias al Señor!</w:t>
      </w:r>
      <w:r w:rsidR="00E33476">
        <w:rPr>
          <w:rFonts w:ascii="Cambria" w:hAnsi="Cambria"/>
        </w:rPr>
        <w:t>)</w:t>
      </w:r>
      <w:r w:rsidRPr="00142B8F">
        <w:rPr>
          <w:rFonts w:ascii="Cambria" w:hAnsi="Cambria"/>
        </w:rPr>
        <w:t xml:space="preserve"> invité a "toda la Orden a </w:t>
      </w:r>
      <w:r w:rsidR="00E33476" w:rsidRPr="00E33476">
        <w:rPr>
          <w:rFonts w:ascii="Cambria" w:hAnsi="Cambria"/>
        </w:rPr>
        <w:t>volver a reflexionar, una vez más, sobre la dimensión misionera de nuestra vida</w:t>
      </w:r>
      <w:r w:rsidR="000677B4">
        <w:rPr>
          <w:rFonts w:ascii="Cambria" w:hAnsi="Cambria"/>
        </w:rPr>
        <w:t>" (</w:t>
      </w:r>
      <w:r w:rsidRPr="00142B8F">
        <w:rPr>
          <w:rFonts w:ascii="Cambria" w:hAnsi="Cambria"/>
        </w:rPr>
        <w:t>n. 54). El</w:t>
      </w:r>
      <w:r w:rsidR="00AD2D5C">
        <w:rPr>
          <w:rFonts w:ascii="Cambria" w:hAnsi="Cambria"/>
        </w:rPr>
        <w:t xml:space="preserve"> Señor nos regala este año dos B</w:t>
      </w:r>
      <w:r w:rsidRPr="00142B8F">
        <w:rPr>
          <w:rFonts w:ascii="Cambria" w:hAnsi="Cambria"/>
        </w:rPr>
        <w:t xml:space="preserve">eatos que no sólo fueron mártires, sino también dos jóvenes misioneros. Entre las condiciones para la admisión de los jóvenes al Instituto Apostólico de Oriente, además de los signos de una vocación religiosa, estaba también el deseo de ser misioneros. Desde el primer momento se planteó a los muchachos la finalidad misionera del Instituto. Antes de ser aceptados en el noviciado, debían declarar su voluntad de </w:t>
      </w:r>
      <w:r w:rsidRPr="0038487D">
        <w:rPr>
          <w:rFonts w:ascii="Cambria" w:hAnsi="Cambria"/>
          <w:b/>
        </w:rPr>
        <w:t>consagrarse a las</w:t>
      </w:r>
      <w:r w:rsidRPr="00142B8F">
        <w:rPr>
          <w:rFonts w:ascii="Cambria" w:hAnsi="Cambria"/>
        </w:rPr>
        <w:t xml:space="preserve"> </w:t>
      </w:r>
      <w:r w:rsidRPr="00142B8F">
        <w:rPr>
          <w:rFonts w:ascii="Cambria" w:hAnsi="Cambria"/>
          <w:b/>
          <w:bCs/>
        </w:rPr>
        <w:t xml:space="preserve">misiones </w:t>
      </w:r>
      <w:r w:rsidR="000677B4">
        <w:rPr>
          <w:rFonts w:ascii="Cambria" w:hAnsi="Cambria"/>
        </w:rPr>
        <w:t>extranjeras</w:t>
      </w:r>
      <w:r w:rsidRPr="00142B8F">
        <w:rPr>
          <w:rFonts w:ascii="Cambria" w:hAnsi="Cambria"/>
        </w:rPr>
        <w:t xml:space="preserve">. Luego, el día antes de su profesión temporal y perpetua, firmaron un documento en el que se comprometían a dedicarse a las misiones sin </w:t>
      </w:r>
      <w:r w:rsidRPr="00142B8F">
        <w:rPr>
          <w:rFonts w:ascii="Cambria" w:hAnsi="Cambria"/>
        </w:rPr>
        <w:lastRenderedPageBreak/>
        <w:t>ninguna pretensión de regresar a su país. Dejaron todo, estos jóvenes, con valentía, sin mirar atrás: familias, amigos, entorno cultural, país, idioma... Abandonaron todo, y se consagraron</w:t>
      </w:r>
      <w:r w:rsidR="0038487D" w:rsidRPr="0038487D">
        <w:rPr>
          <w:rFonts w:ascii="Cambria" w:hAnsi="Cambria"/>
        </w:rPr>
        <w:t xml:space="preserve"> </w:t>
      </w:r>
      <w:r w:rsidR="0038487D" w:rsidRPr="00142B8F">
        <w:rPr>
          <w:rFonts w:ascii="Cambria" w:hAnsi="Cambria"/>
        </w:rPr>
        <w:t>a la misión</w:t>
      </w:r>
      <w:r w:rsidRPr="00142B8F">
        <w:rPr>
          <w:rFonts w:ascii="Cambria" w:hAnsi="Cambria"/>
        </w:rPr>
        <w:t xml:space="preserve">, con todo su corazón y generosidad, sin imponer </w:t>
      </w:r>
      <w:r w:rsidR="0038487D">
        <w:rPr>
          <w:rFonts w:ascii="Cambria" w:hAnsi="Cambria"/>
        </w:rPr>
        <w:t>nada y sin ninguna pretensión</w:t>
      </w:r>
      <w:r w:rsidR="00835E9D" w:rsidRPr="00142B8F">
        <w:rPr>
          <w:rFonts w:ascii="Cambria" w:hAnsi="Cambria"/>
        </w:rPr>
        <w:t xml:space="preserve">. Todo esto les quedó claro desde el comienzo mismo de su camino de discernimiento y formación. “Estoy muy ocupado, pero también muy </w:t>
      </w:r>
      <w:r w:rsidR="0038487D">
        <w:rPr>
          <w:rFonts w:ascii="Cambria" w:hAnsi="Cambria"/>
        </w:rPr>
        <w:t>feliz”, escribió Leonardo a su Ministro G</w:t>
      </w:r>
      <w:r w:rsidR="00835E9D" w:rsidRPr="00142B8F">
        <w:rPr>
          <w:rFonts w:ascii="Cambria" w:hAnsi="Cambria"/>
        </w:rPr>
        <w:t>eneral al comienzo de su vida misionera</w:t>
      </w:r>
      <w:r w:rsidR="000677B4">
        <w:rPr>
          <w:rFonts w:ascii="Cambria" w:hAnsi="Cambria"/>
        </w:rPr>
        <w:t>. Al día siguiente Tomás escribió</w:t>
      </w:r>
      <w:r w:rsidR="00835E9D" w:rsidRPr="00142B8F">
        <w:rPr>
          <w:rFonts w:ascii="Cambria" w:hAnsi="Cambria"/>
        </w:rPr>
        <w:t xml:space="preserve">: "La Divina Misericordia quiso darnos la Misión de </w:t>
      </w:r>
      <w:r w:rsidR="0038487D">
        <w:rPr>
          <w:rFonts w:ascii="Cambria" w:hAnsi="Cambria"/>
        </w:rPr>
        <w:t xml:space="preserve">la </w:t>
      </w:r>
      <w:r w:rsidR="00835E9D" w:rsidRPr="00142B8F">
        <w:rPr>
          <w:rFonts w:ascii="Cambria" w:hAnsi="Cambria"/>
        </w:rPr>
        <w:t>Mesopotamia para nuestra felicidad". Es la alegría que se respira en todas sus car</w:t>
      </w:r>
      <w:r w:rsidR="00E33476">
        <w:rPr>
          <w:rFonts w:ascii="Cambria" w:hAnsi="Cambria"/>
        </w:rPr>
        <w:t>tas: la alegría de ser misionero</w:t>
      </w:r>
      <w:r w:rsidR="00835E9D" w:rsidRPr="00142B8F">
        <w:rPr>
          <w:rFonts w:ascii="Cambria" w:hAnsi="Cambria"/>
        </w:rPr>
        <w:t>s a pesar de todas las dificultades y persecuciones. Los Beatos Tomás y Leonardo nos exhortan a repensar, desde el primer contacto, cómo presentar la vocación capuchina a nuestros jóvenes candidatos.</w:t>
      </w:r>
    </w:p>
    <w:p w14:paraId="4C614D0C" w14:textId="7F86948E" w:rsidR="0075278C" w:rsidRPr="00142B8F" w:rsidRDefault="005706B8" w:rsidP="00142B8F">
      <w:pPr>
        <w:pStyle w:val="Paragrafoelenco"/>
        <w:numPr>
          <w:ilvl w:val="0"/>
          <w:numId w:val="2"/>
        </w:numPr>
        <w:spacing w:after="120"/>
        <w:contextualSpacing w:val="0"/>
        <w:jc w:val="both"/>
        <w:rPr>
          <w:rFonts w:ascii="Cambria" w:hAnsi="Cambria"/>
        </w:rPr>
      </w:pPr>
      <w:r w:rsidRPr="00142B8F">
        <w:rPr>
          <w:rFonts w:ascii="Cambria" w:hAnsi="Cambria"/>
        </w:rPr>
        <w:t xml:space="preserve">El contexto en el que vivieron los </w:t>
      </w:r>
      <w:r w:rsidR="00A54E7F">
        <w:rPr>
          <w:rFonts w:ascii="Cambria" w:hAnsi="Cambria"/>
        </w:rPr>
        <w:t xml:space="preserve">Beatos </w:t>
      </w:r>
      <w:r w:rsidRPr="00142B8F">
        <w:rPr>
          <w:rFonts w:ascii="Cambria" w:hAnsi="Cambria"/>
        </w:rPr>
        <w:t>Tomás y Leonardo no fue mejor que el nuestro: el genocidio de los cristianos en el Líbano (1860), en Turquía (1894-1896; 1909; 1915-1916), la guerra ítalo-turca por Libia (1911 - 1912), las guerras de los Balcanes (1912-1913) y finalmente la Primera Guerra Mundial. En este contexto</w:t>
      </w:r>
      <w:r w:rsidR="0038487D">
        <w:rPr>
          <w:rFonts w:ascii="Cambria" w:hAnsi="Cambria"/>
        </w:rPr>
        <w:t xml:space="preserve"> tan difícil, Tomás escribe al M</w:t>
      </w:r>
      <w:r w:rsidRPr="00142B8F">
        <w:rPr>
          <w:rFonts w:ascii="Cambria" w:hAnsi="Cambria"/>
        </w:rPr>
        <w:t>ini</w:t>
      </w:r>
      <w:r w:rsidR="0038487D">
        <w:rPr>
          <w:rFonts w:ascii="Cambria" w:hAnsi="Cambria"/>
        </w:rPr>
        <w:t>stro G</w:t>
      </w:r>
      <w:r w:rsidRPr="00142B8F">
        <w:rPr>
          <w:rFonts w:ascii="Cambria" w:hAnsi="Cambria"/>
        </w:rPr>
        <w:t>eneral: "Sólo debemos ponernos en las manos del Dios miseri</w:t>
      </w:r>
      <w:r w:rsidR="000677B4">
        <w:rPr>
          <w:rFonts w:ascii="Cambria" w:hAnsi="Cambria"/>
        </w:rPr>
        <w:t>cordioso"; “No sabemos lo que</w:t>
      </w:r>
      <w:r w:rsidRPr="00142B8F">
        <w:rPr>
          <w:rFonts w:ascii="Cambria" w:hAnsi="Cambria"/>
        </w:rPr>
        <w:t xml:space="preserve"> nos está preparando y lo que nos tiene re</w:t>
      </w:r>
      <w:r w:rsidR="000677B4">
        <w:rPr>
          <w:rFonts w:ascii="Cambria" w:hAnsi="Cambria"/>
        </w:rPr>
        <w:t>servado la Divina Providencia. H</w:t>
      </w:r>
      <w:r w:rsidRPr="00142B8F">
        <w:rPr>
          <w:rFonts w:ascii="Cambria" w:hAnsi="Cambria"/>
        </w:rPr>
        <w:t>ágase su santa voluntad”; “Tenemos fe en Aquel q</w:t>
      </w:r>
      <w:bookmarkStart w:id="0" w:name="_GoBack"/>
      <w:bookmarkEnd w:id="0"/>
      <w:r w:rsidRPr="00142B8F">
        <w:rPr>
          <w:rFonts w:ascii="Cambria" w:hAnsi="Cambria"/>
        </w:rPr>
        <w:t xml:space="preserve">ue dijo: ten fe, yo he vencido al mundo”. La actitud de Leonardo fue la misma: “Dios permita que esta guerra, causa de tantos males, termine cuanto antes”; "Estamos enteramente en las manos de Dios. Hágase su santa voluntad". Su ejemplo nos estimula a </w:t>
      </w:r>
      <w:r w:rsidRPr="001C48A4">
        <w:rPr>
          <w:rFonts w:ascii="Cambria" w:hAnsi="Cambria"/>
          <w:b/>
          <w:bCs/>
        </w:rPr>
        <w:t xml:space="preserve">la confianza absoluta en Dios </w:t>
      </w:r>
      <w:r w:rsidRPr="00142B8F">
        <w:rPr>
          <w:rFonts w:ascii="Cambria" w:hAnsi="Cambria"/>
        </w:rPr>
        <w:t>en la difícil situación que atraviesa nuestro mundo y ante la disminución numérica de nuestra Ord</w:t>
      </w:r>
      <w:r w:rsidR="0038487D">
        <w:rPr>
          <w:rFonts w:ascii="Cambria" w:hAnsi="Cambria"/>
        </w:rPr>
        <w:t>en en algunas regiones</w:t>
      </w:r>
      <w:r w:rsidRPr="00142B8F">
        <w:rPr>
          <w:rFonts w:ascii="Cambria" w:hAnsi="Cambria"/>
        </w:rPr>
        <w:t>. La confianza en Dios es la medida de nuestra fe en Él. Ante todas las dificultades</w:t>
      </w:r>
      <w:r w:rsidR="00A54E7F">
        <w:rPr>
          <w:rFonts w:ascii="Cambria" w:hAnsi="Cambria"/>
        </w:rPr>
        <w:t xml:space="preserve"> y guerras, repetimos con el padre </w:t>
      </w:r>
      <w:r w:rsidRPr="00142B8F">
        <w:rPr>
          <w:rFonts w:ascii="Cambria" w:hAnsi="Cambria"/>
        </w:rPr>
        <w:t>Tomás: “Tengo plena confianza, el buen Dios no nos abandonará”.</w:t>
      </w:r>
    </w:p>
    <w:p w14:paraId="4BD59BD4" w14:textId="50771F20" w:rsidR="00E614C0" w:rsidRDefault="00E614C0" w:rsidP="000B75D0">
      <w:pPr>
        <w:jc w:val="both"/>
        <w:rPr>
          <w:rFonts w:ascii="Cambria" w:hAnsi="Cambria"/>
        </w:rPr>
      </w:pPr>
    </w:p>
    <w:p w14:paraId="5CC7DF04" w14:textId="1D045043" w:rsidR="00E614C0" w:rsidRPr="00142B8F" w:rsidRDefault="00A9054E" w:rsidP="001C48A4">
      <w:pPr>
        <w:pStyle w:val="Paragrafoelenco"/>
        <w:numPr>
          <w:ilvl w:val="0"/>
          <w:numId w:val="2"/>
        </w:numPr>
        <w:spacing w:after="120"/>
        <w:ind w:left="357" w:hanging="357"/>
        <w:contextualSpacing w:val="0"/>
        <w:jc w:val="both"/>
        <w:rPr>
          <w:rFonts w:ascii="Cambria" w:hAnsi="Cambria"/>
        </w:rPr>
      </w:pPr>
      <w:r w:rsidRPr="00142B8F">
        <w:rPr>
          <w:rFonts w:ascii="Cambria" w:hAnsi="Cambria"/>
        </w:rPr>
        <w:t>Mis queridos h</w:t>
      </w:r>
      <w:r w:rsidR="00A54E7F">
        <w:rPr>
          <w:rFonts w:ascii="Cambria" w:hAnsi="Cambria"/>
        </w:rPr>
        <w:t>ermanos, los dos B</w:t>
      </w:r>
      <w:r w:rsidR="0038487D">
        <w:rPr>
          <w:rFonts w:ascii="Cambria" w:hAnsi="Cambria"/>
        </w:rPr>
        <w:t>eatos</w:t>
      </w:r>
      <w:r w:rsidRPr="00142B8F">
        <w:rPr>
          <w:rFonts w:ascii="Cambria" w:hAnsi="Cambria"/>
        </w:rPr>
        <w:t xml:space="preserve"> Tomás y Leonardo, que murieron </w:t>
      </w:r>
      <w:r w:rsidR="0038487D">
        <w:rPr>
          <w:rFonts w:ascii="Cambria" w:hAnsi="Cambria"/>
          <w:i/>
        </w:rPr>
        <w:t>i</w:t>
      </w:r>
      <w:r w:rsidRPr="00142B8F">
        <w:rPr>
          <w:rFonts w:ascii="Cambria" w:hAnsi="Cambria"/>
          <w:i/>
        </w:rPr>
        <w:t xml:space="preserve">n </w:t>
      </w:r>
      <w:proofErr w:type="spellStart"/>
      <w:r w:rsidRPr="00142B8F">
        <w:rPr>
          <w:rFonts w:ascii="Cambria" w:hAnsi="Cambria"/>
          <w:i/>
        </w:rPr>
        <w:t>odium</w:t>
      </w:r>
      <w:proofErr w:type="spellEnd"/>
      <w:r w:rsidRPr="00142B8F">
        <w:rPr>
          <w:rFonts w:ascii="Cambria" w:hAnsi="Cambria"/>
          <w:i/>
        </w:rPr>
        <w:t xml:space="preserve"> </w:t>
      </w:r>
      <w:proofErr w:type="spellStart"/>
      <w:r w:rsidRPr="00142B8F">
        <w:rPr>
          <w:rFonts w:ascii="Cambria" w:hAnsi="Cambria"/>
          <w:i/>
        </w:rPr>
        <w:t>fidei</w:t>
      </w:r>
      <w:proofErr w:type="spellEnd"/>
      <w:r w:rsidRPr="00142B8F">
        <w:rPr>
          <w:rFonts w:ascii="Cambria" w:hAnsi="Cambria"/>
          <w:i/>
        </w:rPr>
        <w:t xml:space="preserve"> </w:t>
      </w:r>
      <w:r w:rsidR="0038487D">
        <w:rPr>
          <w:rFonts w:ascii="Cambria" w:hAnsi="Cambria"/>
        </w:rPr>
        <w:t>(en odio a la fe)</w:t>
      </w:r>
      <w:r w:rsidRPr="00142B8F">
        <w:rPr>
          <w:rFonts w:ascii="Cambria" w:hAnsi="Cambria"/>
        </w:rPr>
        <w:t xml:space="preserve"> durante el peor genocidio del siglo XX, son un maravilloso ejemplo de caridad y abnegación fraterna. En medio de esta persecución, que cobró dos millones de víctimas, el primero se sacrificó por un</w:t>
      </w:r>
      <w:r w:rsidR="0038487D">
        <w:rPr>
          <w:rFonts w:ascii="Cambria" w:hAnsi="Cambria"/>
        </w:rPr>
        <w:t xml:space="preserve"> sacerdote armenio, el segundo, </w:t>
      </w:r>
      <w:r w:rsidR="00A54E7F">
        <w:rPr>
          <w:rFonts w:ascii="Cambria" w:hAnsi="Cambria"/>
        </w:rPr>
        <w:t>por un hermano. Que los Beatos</w:t>
      </w:r>
      <w:r w:rsidRPr="00142B8F">
        <w:rPr>
          <w:rFonts w:ascii="Cambria" w:hAnsi="Cambria"/>
        </w:rPr>
        <w:t xml:space="preserve"> Tomás y Leonardo obtengan para todos los hermanos de la Orden el celo misionero que los animó y la caridad heroica que los e</w:t>
      </w:r>
      <w:r w:rsidR="000677B4">
        <w:rPr>
          <w:rFonts w:ascii="Cambria" w:hAnsi="Cambria"/>
        </w:rPr>
        <w:t>mpujó al don total de sí mismos</w:t>
      </w:r>
      <w:r w:rsidRPr="00142B8F">
        <w:rPr>
          <w:rFonts w:ascii="Cambria" w:hAnsi="Cambria"/>
        </w:rPr>
        <w:t xml:space="preserve">. Mientras sigo rezando por Ucrania, mi pensamiento se dirige sobre todo a mis hermanos de la Custodia General de Oriente Medio, que están presentes en dos países, Líbano y Siria, probados por guerras y crisis económicas, políticas y sociales. El ejemplo de los </w:t>
      </w:r>
      <w:r w:rsidR="00A54E7F">
        <w:rPr>
          <w:rFonts w:ascii="Cambria" w:hAnsi="Cambria"/>
        </w:rPr>
        <w:t>B</w:t>
      </w:r>
      <w:r w:rsidR="0038487D">
        <w:rPr>
          <w:rFonts w:ascii="Cambria" w:hAnsi="Cambria"/>
        </w:rPr>
        <w:t xml:space="preserve">eatos </w:t>
      </w:r>
      <w:r w:rsidRPr="00142B8F">
        <w:rPr>
          <w:rFonts w:ascii="Cambria" w:hAnsi="Cambria"/>
        </w:rPr>
        <w:t xml:space="preserve">Tomás y Leonardo, </w:t>
      </w:r>
      <w:r w:rsidR="0038487D">
        <w:rPr>
          <w:rFonts w:ascii="Cambria" w:hAnsi="Cambria"/>
        </w:rPr>
        <w:t xml:space="preserve">unido al de </w:t>
      </w:r>
      <w:proofErr w:type="spellStart"/>
      <w:r w:rsidR="0038487D">
        <w:rPr>
          <w:rFonts w:ascii="Cambria" w:hAnsi="Cambria"/>
        </w:rPr>
        <w:t>Abouna</w:t>
      </w:r>
      <w:proofErr w:type="spellEnd"/>
      <w:r w:rsidR="0038487D">
        <w:rPr>
          <w:rFonts w:ascii="Cambria" w:hAnsi="Cambria"/>
        </w:rPr>
        <w:t xml:space="preserve"> </w:t>
      </w:r>
      <w:proofErr w:type="spellStart"/>
      <w:r w:rsidR="0038487D">
        <w:rPr>
          <w:rFonts w:ascii="Cambria" w:hAnsi="Cambria"/>
        </w:rPr>
        <w:t>Yaaqoub</w:t>
      </w:r>
      <w:proofErr w:type="spellEnd"/>
      <w:r w:rsidRPr="00142B8F">
        <w:rPr>
          <w:rFonts w:ascii="Cambria" w:hAnsi="Cambria"/>
        </w:rPr>
        <w:t>,</w:t>
      </w:r>
      <w:r w:rsidR="0038487D">
        <w:rPr>
          <w:rFonts w:ascii="Cambria" w:hAnsi="Cambria"/>
        </w:rPr>
        <w:t xml:space="preserve"> los ayude</w:t>
      </w:r>
      <w:r w:rsidRPr="00142B8F">
        <w:rPr>
          <w:rFonts w:ascii="Cambria" w:hAnsi="Cambria"/>
        </w:rPr>
        <w:t xml:space="preserve"> a ponerse enterament</w:t>
      </w:r>
      <w:r w:rsidR="00493DE9">
        <w:rPr>
          <w:rFonts w:ascii="Cambria" w:hAnsi="Cambria"/>
        </w:rPr>
        <w:t>e en las manos del Señor, y quiera "Dios poner</w:t>
      </w:r>
      <w:r w:rsidRPr="00142B8F">
        <w:rPr>
          <w:rFonts w:ascii="Cambria" w:hAnsi="Cambria"/>
        </w:rPr>
        <w:t xml:space="preserve"> fin a este estado</w:t>
      </w:r>
      <w:r w:rsidR="00A54E7F">
        <w:rPr>
          <w:rFonts w:ascii="Cambria" w:hAnsi="Cambria"/>
        </w:rPr>
        <w:t xml:space="preserve"> de cosas", como escribió el padre </w:t>
      </w:r>
      <w:r w:rsidRPr="00142B8F">
        <w:rPr>
          <w:rFonts w:ascii="Cambria" w:hAnsi="Cambria"/>
        </w:rPr>
        <w:t>Leonardo.</w:t>
      </w:r>
    </w:p>
    <w:p w14:paraId="7AC395D5" w14:textId="77777777" w:rsidR="00E969BB" w:rsidRPr="00275E17" w:rsidRDefault="00E969BB" w:rsidP="000B75D0">
      <w:pPr>
        <w:jc w:val="both"/>
        <w:rPr>
          <w:rFonts w:ascii="Cambria" w:hAnsi="Cambria"/>
        </w:rPr>
      </w:pPr>
    </w:p>
    <w:p w14:paraId="3C581679" w14:textId="77777777" w:rsidR="00E969BB" w:rsidRPr="0076478B" w:rsidRDefault="00E969BB" w:rsidP="000B75D0">
      <w:pPr>
        <w:jc w:val="both"/>
        <w:rPr>
          <w:rFonts w:ascii="Cambria" w:hAnsi="Cambria"/>
        </w:rPr>
      </w:pPr>
      <w:r w:rsidRPr="0076478B">
        <w:rPr>
          <w:rFonts w:ascii="Cambria" w:hAnsi="Cambria"/>
        </w:rPr>
        <w:t>Fraternalmente,</w:t>
      </w:r>
    </w:p>
    <w:p w14:paraId="1A62F0CF" w14:textId="77777777" w:rsidR="00E969BB" w:rsidRPr="0076478B" w:rsidRDefault="00E969BB" w:rsidP="000B75D0">
      <w:pPr>
        <w:jc w:val="both"/>
        <w:rPr>
          <w:rFonts w:ascii="Cambria" w:hAnsi="Cambria"/>
        </w:rPr>
      </w:pPr>
    </w:p>
    <w:p w14:paraId="60BCE84C" w14:textId="77777777" w:rsidR="00E969BB" w:rsidRPr="0076478B" w:rsidRDefault="00E969BB" w:rsidP="000B75D0">
      <w:pPr>
        <w:jc w:val="both"/>
        <w:rPr>
          <w:rFonts w:ascii="Cambria" w:hAnsi="Cambria"/>
        </w:rPr>
      </w:pPr>
    </w:p>
    <w:p w14:paraId="4A28A72A" w14:textId="091B776F" w:rsidR="00E969BB" w:rsidRPr="00BB1533" w:rsidRDefault="00791649" w:rsidP="00E969BB">
      <w:pPr>
        <w:spacing w:line="276" w:lineRule="auto"/>
        <w:ind w:left="5812"/>
        <w:jc w:val="center"/>
        <w:rPr>
          <w:rFonts w:ascii="Cambria" w:hAnsi="Cambria" w:cs="Times New Roman"/>
          <w:lang w:val="es-419"/>
        </w:rPr>
      </w:pPr>
      <w:r w:rsidRPr="00BB1533">
        <w:rPr>
          <w:rFonts w:ascii="Cambria" w:hAnsi="Cambria" w:cs="Times New Roman"/>
          <w:lang w:val="es-419"/>
        </w:rPr>
        <w:t>Fr</w:t>
      </w:r>
      <w:r w:rsidR="00BB1533" w:rsidRPr="00BB1533">
        <w:rPr>
          <w:rFonts w:ascii="Cambria" w:hAnsi="Cambria" w:cs="Times New Roman"/>
          <w:lang w:val="es-419"/>
        </w:rPr>
        <w:t xml:space="preserve">. Roberto </w:t>
      </w:r>
      <w:proofErr w:type="spellStart"/>
      <w:r w:rsidR="00BB1533" w:rsidRPr="00BB1533">
        <w:rPr>
          <w:rFonts w:ascii="Cambria" w:hAnsi="Cambria" w:cs="Times New Roman"/>
          <w:lang w:val="es-419"/>
        </w:rPr>
        <w:t>Genuin</w:t>
      </w:r>
      <w:proofErr w:type="spellEnd"/>
      <w:r w:rsidR="00E969BB" w:rsidRPr="00BB1533">
        <w:rPr>
          <w:rFonts w:ascii="Cambria" w:hAnsi="Cambria" w:cs="Times New Roman"/>
          <w:lang w:val="es-419"/>
        </w:rPr>
        <w:t xml:space="preserve"> </w:t>
      </w:r>
    </w:p>
    <w:p w14:paraId="14A1E441" w14:textId="7CE583DC" w:rsidR="00E969BB" w:rsidRPr="00BB1533" w:rsidRDefault="00791649" w:rsidP="00E969BB">
      <w:pPr>
        <w:spacing w:line="276" w:lineRule="auto"/>
        <w:ind w:left="5812"/>
        <w:jc w:val="center"/>
        <w:rPr>
          <w:rFonts w:ascii="Cambria" w:hAnsi="Cambria" w:cs="Times New Roman"/>
          <w:i/>
          <w:iCs/>
          <w:lang w:val="es-419"/>
        </w:rPr>
      </w:pPr>
      <w:r w:rsidRPr="00BB1533">
        <w:rPr>
          <w:rFonts w:ascii="Cambria" w:hAnsi="Cambria" w:cs="Times New Roman"/>
          <w:i/>
          <w:iCs/>
          <w:lang w:val="es-419"/>
        </w:rPr>
        <w:t>Ministro G</w:t>
      </w:r>
      <w:r w:rsidR="00E969BB" w:rsidRPr="00BB1533">
        <w:rPr>
          <w:rFonts w:ascii="Cambria" w:hAnsi="Cambria" w:cs="Times New Roman"/>
          <w:i/>
          <w:iCs/>
          <w:lang w:val="es-419"/>
        </w:rPr>
        <w:t>eneral</w:t>
      </w:r>
      <w:r w:rsidR="00BB1533" w:rsidRPr="00BB1533">
        <w:rPr>
          <w:rFonts w:ascii="Cambria" w:hAnsi="Cambria" w:cs="Times New Roman"/>
          <w:i/>
          <w:lang w:val="es-419"/>
        </w:rPr>
        <w:t xml:space="preserve"> </w:t>
      </w:r>
      <w:proofErr w:type="spellStart"/>
      <w:r w:rsidR="00BB1533" w:rsidRPr="00BB1533">
        <w:rPr>
          <w:rFonts w:ascii="Cambria" w:hAnsi="Cambria" w:cs="Times New Roman"/>
          <w:i/>
          <w:lang w:val="es-419"/>
        </w:rPr>
        <w:t>OFMCap</w:t>
      </w:r>
      <w:proofErr w:type="spellEnd"/>
      <w:r w:rsidR="00BB1533" w:rsidRPr="00BB1533">
        <w:rPr>
          <w:rFonts w:ascii="Cambria" w:hAnsi="Cambria" w:cs="Times New Roman"/>
          <w:i/>
          <w:lang w:val="es-419"/>
        </w:rPr>
        <w:t>.</w:t>
      </w:r>
    </w:p>
    <w:p w14:paraId="21BE5DF8" w14:textId="11C27D80" w:rsidR="00E969BB" w:rsidRPr="001F08B7" w:rsidRDefault="00E969BB" w:rsidP="000B75D0">
      <w:pPr>
        <w:jc w:val="both"/>
        <w:rPr>
          <w:rFonts w:ascii="Cambria" w:hAnsi="Cambria"/>
        </w:rPr>
      </w:pPr>
    </w:p>
    <w:p w14:paraId="667F0D83" w14:textId="2262D0C8" w:rsidR="00A2195B" w:rsidRPr="00A2195B" w:rsidRDefault="00A2195B" w:rsidP="001C48A4">
      <w:pPr>
        <w:spacing w:after="120"/>
        <w:jc w:val="both"/>
        <w:rPr>
          <w:rFonts w:ascii="Cambria" w:hAnsi="Cambria"/>
        </w:rPr>
      </w:pPr>
      <w:r w:rsidRPr="00A2195B">
        <w:rPr>
          <w:rFonts w:ascii="Cambria" w:hAnsi="Cambria"/>
        </w:rPr>
        <w:t>Roma, 24 de abril de 2022</w:t>
      </w:r>
    </w:p>
    <w:p w14:paraId="76F66985" w14:textId="77777777" w:rsidR="00291643" w:rsidRDefault="00291643" w:rsidP="00A2195B">
      <w:pPr>
        <w:jc w:val="both"/>
        <w:rPr>
          <w:rFonts w:ascii="Cambria" w:hAnsi="Cambria"/>
          <w:i/>
          <w:iCs/>
        </w:rPr>
      </w:pPr>
      <w:r>
        <w:rPr>
          <w:rFonts w:ascii="Cambria" w:hAnsi="Cambria"/>
          <w:i/>
          <w:iCs/>
        </w:rPr>
        <w:t>Domingo de la Misericordia</w:t>
      </w:r>
    </w:p>
    <w:p w14:paraId="33363ACD" w14:textId="5903E0EF" w:rsidR="00A2195B" w:rsidRDefault="000677B4" w:rsidP="00A2195B">
      <w:pPr>
        <w:jc w:val="both"/>
        <w:rPr>
          <w:rFonts w:ascii="Cambria" w:hAnsi="Cambria"/>
          <w:i/>
          <w:iCs/>
        </w:rPr>
      </w:pPr>
      <w:r>
        <w:rPr>
          <w:rFonts w:ascii="Cambria" w:hAnsi="Cambria"/>
          <w:i/>
          <w:iCs/>
        </w:rPr>
        <w:t>Fiesta de San Fidel</w:t>
      </w:r>
      <w:r w:rsidR="00291643">
        <w:rPr>
          <w:rFonts w:ascii="Cambria" w:hAnsi="Cambria"/>
          <w:i/>
          <w:iCs/>
        </w:rPr>
        <w:t xml:space="preserve"> de </w:t>
      </w:r>
      <w:proofErr w:type="spellStart"/>
      <w:r w:rsidR="00291643">
        <w:rPr>
          <w:rFonts w:ascii="Cambria" w:hAnsi="Cambria"/>
          <w:i/>
          <w:iCs/>
        </w:rPr>
        <w:t>Sigmaringen</w:t>
      </w:r>
      <w:proofErr w:type="spellEnd"/>
    </w:p>
    <w:p w14:paraId="4ADD90F4" w14:textId="524E8724" w:rsidR="00A2195B" w:rsidRPr="001F08B7" w:rsidRDefault="00291643" w:rsidP="00142B8F">
      <w:pPr>
        <w:jc w:val="both"/>
        <w:rPr>
          <w:rFonts w:ascii="Cambria" w:hAnsi="Cambria"/>
        </w:rPr>
      </w:pPr>
      <w:r>
        <w:rPr>
          <w:rFonts w:ascii="Cambria" w:hAnsi="Cambria"/>
          <w:i/>
          <w:iCs/>
        </w:rPr>
        <w:t>Protomártir de Propaganda Fide</w:t>
      </w:r>
    </w:p>
    <w:sectPr w:rsidR="00A2195B" w:rsidRPr="001F08B7" w:rsidSect="00123EC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7C2C0C"/>
    <w:multiLevelType w:val="hybridMultilevel"/>
    <w:tmpl w:val="E6561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6833A7F"/>
    <w:multiLevelType w:val="hybridMultilevel"/>
    <w:tmpl w:val="9E42E7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662512E"/>
    <w:multiLevelType w:val="hybridMultilevel"/>
    <w:tmpl w:val="A1A6E22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CC9"/>
    <w:rsid w:val="00007D05"/>
    <w:rsid w:val="000677B4"/>
    <w:rsid w:val="00073878"/>
    <w:rsid w:val="0008117E"/>
    <w:rsid w:val="000B75D0"/>
    <w:rsid w:val="000C4DF7"/>
    <w:rsid w:val="00123EC2"/>
    <w:rsid w:val="0012720F"/>
    <w:rsid w:val="00142B8F"/>
    <w:rsid w:val="00153F79"/>
    <w:rsid w:val="00182013"/>
    <w:rsid w:val="001C48A4"/>
    <w:rsid w:val="001F08B7"/>
    <w:rsid w:val="00200B58"/>
    <w:rsid w:val="002338B8"/>
    <w:rsid w:val="0024565B"/>
    <w:rsid w:val="00275E17"/>
    <w:rsid w:val="00291643"/>
    <w:rsid w:val="0038487D"/>
    <w:rsid w:val="003C77A5"/>
    <w:rsid w:val="00460AC2"/>
    <w:rsid w:val="00470B56"/>
    <w:rsid w:val="00491C58"/>
    <w:rsid w:val="00493DE9"/>
    <w:rsid w:val="004E5DE5"/>
    <w:rsid w:val="005207F4"/>
    <w:rsid w:val="005706B8"/>
    <w:rsid w:val="00576C98"/>
    <w:rsid w:val="00594424"/>
    <w:rsid w:val="005B6EA4"/>
    <w:rsid w:val="005F16A6"/>
    <w:rsid w:val="005F4B96"/>
    <w:rsid w:val="006A26D5"/>
    <w:rsid w:val="006C23F4"/>
    <w:rsid w:val="006F502A"/>
    <w:rsid w:val="0075278C"/>
    <w:rsid w:val="0076478B"/>
    <w:rsid w:val="007704E4"/>
    <w:rsid w:val="00791649"/>
    <w:rsid w:val="00835E9D"/>
    <w:rsid w:val="008D65B7"/>
    <w:rsid w:val="009A1B88"/>
    <w:rsid w:val="009A33F9"/>
    <w:rsid w:val="00A20765"/>
    <w:rsid w:val="00A2195B"/>
    <w:rsid w:val="00A37AEF"/>
    <w:rsid w:val="00A40757"/>
    <w:rsid w:val="00A41B4A"/>
    <w:rsid w:val="00A43955"/>
    <w:rsid w:val="00A54E7F"/>
    <w:rsid w:val="00A9054E"/>
    <w:rsid w:val="00AB7E92"/>
    <w:rsid w:val="00AD2D5C"/>
    <w:rsid w:val="00AD32A1"/>
    <w:rsid w:val="00AD3AED"/>
    <w:rsid w:val="00BB1533"/>
    <w:rsid w:val="00C05DC2"/>
    <w:rsid w:val="00C87619"/>
    <w:rsid w:val="00CC2484"/>
    <w:rsid w:val="00DC68DF"/>
    <w:rsid w:val="00DF72E8"/>
    <w:rsid w:val="00E018C2"/>
    <w:rsid w:val="00E23F4F"/>
    <w:rsid w:val="00E33476"/>
    <w:rsid w:val="00E614C0"/>
    <w:rsid w:val="00E87623"/>
    <w:rsid w:val="00E9672A"/>
    <w:rsid w:val="00E969BB"/>
    <w:rsid w:val="00EA74AA"/>
    <w:rsid w:val="00EB0599"/>
    <w:rsid w:val="00F93E16"/>
    <w:rsid w:val="00FA0CC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1AA2"/>
  <w15:chartTrackingRefBased/>
  <w15:docId w15:val="{3B6ED335-8788-8642-8610-41545CFB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272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2054</Words>
  <Characters>11712</Characters>
  <Application>Microsoft Office Word</Application>
  <DocSecurity>0</DocSecurity>
  <Lines>97</Lines>
  <Paragraphs>27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Leonardo Gonzalez</cp:lastModifiedBy>
  <cp:revision>18</cp:revision>
  <dcterms:created xsi:type="dcterms:W3CDTF">2022-03-24T08:05:00Z</dcterms:created>
  <dcterms:modified xsi:type="dcterms:W3CDTF">2022-04-05T10:51:00Z</dcterms:modified>
</cp:coreProperties>
</file>