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78635" w14:textId="7CEEDEF3" w:rsidR="00A714B7" w:rsidRPr="0048088F" w:rsidRDefault="00A714B7" w:rsidP="0017589C">
      <w:pPr>
        <w:pStyle w:val="Nessunaspaziatura"/>
        <w:jc w:val="center"/>
        <w:rPr>
          <w:rFonts w:ascii="Times New Roman" w:hAnsi="Times New Roman" w:cs="Times New Roman"/>
          <w:b/>
          <w:sz w:val="28"/>
          <w:szCs w:val="28"/>
          <w:lang w:val="fr-FR"/>
        </w:rPr>
      </w:pPr>
      <w:r w:rsidRPr="0048088F">
        <w:rPr>
          <w:rFonts w:ascii="Times New Roman" w:hAnsi="Times New Roman" w:cs="Times New Roman"/>
          <w:b/>
          <w:sz w:val="28"/>
          <w:szCs w:val="28"/>
          <w:lang w:val="fr-FR"/>
        </w:rPr>
        <w:t>Pr</w:t>
      </w:r>
      <w:r w:rsidR="00812088" w:rsidRPr="0048088F">
        <w:rPr>
          <w:rFonts w:ascii="Times New Roman" w:hAnsi="Times New Roman" w:cs="Times New Roman"/>
          <w:b/>
          <w:sz w:val="28"/>
          <w:szCs w:val="28"/>
          <w:lang w:val="fr-FR"/>
        </w:rPr>
        <w:t>ions pour l’Ukraine</w:t>
      </w:r>
    </w:p>
    <w:p w14:paraId="7464792A" w14:textId="6CDBD268" w:rsidR="00A714B7" w:rsidRPr="00812088" w:rsidRDefault="00A714B7" w:rsidP="0017589C">
      <w:pPr>
        <w:pStyle w:val="Nessunaspaziatura"/>
        <w:jc w:val="center"/>
        <w:rPr>
          <w:rFonts w:ascii="Times New Roman" w:hAnsi="Times New Roman" w:cs="Times New Roman"/>
          <w:lang w:val="fr-FR"/>
        </w:rPr>
      </w:pPr>
      <w:r w:rsidRPr="00812088">
        <w:rPr>
          <w:rFonts w:ascii="Times New Roman" w:hAnsi="Times New Roman" w:cs="Times New Roman"/>
          <w:lang w:val="fr-FR"/>
        </w:rPr>
        <w:t>Lett</w:t>
      </w:r>
      <w:r w:rsidR="00812088" w:rsidRPr="00812088">
        <w:rPr>
          <w:rFonts w:ascii="Times New Roman" w:hAnsi="Times New Roman" w:cs="Times New Roman"/>
          <w:lang w:val="fr-FR"/>
        </w:rPr>
        <w:t>re</w:t>
      </w:r>
      <w:r w:rsidRPr="00812088">
        <w:rPr>
          <w:rFonts w:ascii="Times New Roman" w:hAnsi="Times New Roman" w:cs="Times New Roman"/>
          <w:lang w:val="fr-FR"/>
        </w:rPr>
        <w:t xml:space="preserve"> d</w:t>
      </w:r>
      <w:r w:rsidR="00812088" w:rsidRPr="00812088">
        <w:rPr>
          <w:rFonts w:ascii="Times New Roman" w:hAnsi="Times New Roman" w:cs="Times New Roman"/>
          <w:lang w:val="fr-FR"/>
        </w:rPr>
        <w:t xml:space="preserve">u </w:t>
      </w:r>
      <w:r w:rsidRPr="00812088">
        <w:rPr>
          <w:rFonts w:ascii="Times New Roman" w:hAnsi="Times New Roman" w:cs="Times New Roman"/>
          <w:lang w:val="fr-FR"/>
        </w:rPr>
        <w:t>Ministr</w:t>
      </w:r>
      <w:r w:rsidR="00812088" w:rsidRPr="00812088">
        <w:rPr>
          <w:rFonts w:ascii="Times New Roman" w:hAnsi="Times New Roman" w:cs="Times New Roman"/>
          <w:lang w:val="fr-FR"/>
        </w:rPr>
        <w:t>e</w:t>
      </w:r>
      <w:r w:rsidRPr="00812088">
        <w:rPr>
          <w:rFonts w:ascii="Times New Roman" w:hAnsi="Times New Roman" w:cs="Times New Roman"/>
          <w:lang w:val="fr-FR"/>
        </w:rPr>
        <w:t xml:space="preserve"> g</w:t>
      </w:r>
      <w:r w:rsidR="00812088" w:rsidRPr="00812088">
        <w:rPr>
          <w:rFonts w:ascii="Times New Roman" w:hAnsi="Times New Roman" w:cs="Times New Roman"/>
          <w:lang w:val="fr-FR"/>
        </w:rPr>
        <w:t>é</w:t>
      </w:r>
      <w:r w:rsidRPr="00812088">
        <w:rPr>
          <w:rFonts w:ascii="Times New Roman" w:hAnsi="Times New Roman" w:cs="Times New Roman"/>
          <w:lang w:val="fr-FR"/>
        </w:rPr>
        <w:t>n</w:t>
      </w:r>
      <w:r w:rsidR="00812088" w:rsidRPr="00812088">
        <w:rPr>
          <w:rFonts w:ascii="Times New Roman" w:hAnsi="Times New Roman" w:cs="Times New Roman"/>
          <w:lang w:val="fr-FR"/>
        </w:rPr>
        <w:t>é</w:t>
      </w:r>
      <w:r w:rsidRPr="00812088">
        <w:rPr>
          <w:rFonts w:ascii="Times New Roman" w:hAnsi="Times New Roman" w:cs="Times New Roman"/>
          <w:lang w:val="fr-FR"/>
        </w:rPr>
        <w:t>ral</w:t>
      </w:r>
    </w:p>
    <w:p w14:paraId="4D893F43" w14:textId="77777777" w:rsidR="00BA4196" w:rsidRPr="00812088" w:rsidRDefault="00BA4196" w:rsidP="0017589C">
      <w:pPr>
        <w:pStyle w:val="Nessunaspaziatura"/>
        <w:jc w:val="center"/>
        <w:rPr>
          <w:rFonts w:ascii="Times New Roman" w:hAnsi="Times New Roman" w:cs="Times New Roman"/>
          <w:lang w:val="fr-FR"/>
        </w:rPr>
      </w:pPr>
    </w:p>
    <w:p w14:paraId="254CC2AF" w14:textId="4D840C8E" w:rsidR="000B6B30" w:rsidRPr="00812088" w:rsidRDefault="000B6B30" w:rsidP="000B6B30">
      <w:pPr>
        <w:pStyle w:val="Nessunaspaziatura"/>
        <w:jc w:val="right"/>
        <w:rPr>
          <w:rFonts w:ascii="Times New Roman" w:hAnsi="Times New Roman" w:cs="Times New Roman"/>
          <w:lang w:val="fr-FR"/>
        </w:rPr>
      </w:pPr>
      <w:r w:rsidRPr="00812088">
        <w:rPr>
          <w:rFonts w:ascii="Times New Roman" w:hAnsi="Times New Roman" w:cs="Times New Roman"/>
          <w:lang w:val="fr-FR"/>
        </w:rPr>
        <w:t>Rom</w:t>
      </w:r>
      <w:r w:rsidR="00812088" w:rsidRPr="00812088">
        <w:rPr>
          <w:rFonts w:ascii="Times New Roman" w:hAnsi="Times New Roman" w:cs="Times New Roman"/>
          <w:lang w:val="fr-FR"/>
        </w:rPr>
        <w:t>e</w:t>
      </w:r>
      <w:r w:rsidRPr="00812088">
        <w:rPr>
          <w:rFonts w:ascii="Times New Roman" w:hAnsi="Times New Roman" w:cs="Times New Roman"/>
          <w:lang w:val="fr-FR"/>
        </w:rPr>
        <w:t xml:space="preserve">, </w:t>
      </w:r>
      <w:r w:rsidR="00812088" w:rsidRPr="00812088">
        <w:rPr>
          <w:rFonts w:ascii="Times New Roman" w:hAnsi="Times New Roman" w:cs="Times New Roman"/>
          <w:lang w:val="fr-FR"/>
        </w:rPr>
        <w:t xml:space="preserve">le </w:t>
      </w:r>
      <w:r w:rsidRPr="00812088">
        <w:rPr>
          <w:rFonts w:ascii="Times New Roman" w:hAnsi="Times New Roman" w:cs="Times New Roman"/>
          <w:lang w:val="fr-FR"/>
        </w:rPr>
        <w:t>26 f</w:t>
      </w:r>
      <w:r w:rsidR="00812088" w:rsidRPr="00812088">
        <w:rPr>
          <w:rFonts w:ascii="Times New Roman" w:hAnsi="Times New Roman" w:cs="Times New Roman"/>
          <w:lang w:val="fr-FR"/>
        </w:rPr>
        <w:t>évrier</w:t>
      </w:r>
      <w:r w:rsidRPr="00812088">
        <w:rPr>
          <w:rFonts w:ascii="Times New Roman" w:hAnsi="Times New Roman" w:cs="Times New Roman"/>
          <w:lang w:val="fr-FR"/>
        </w:rPr>
        <w:t xml:space="preserve"> 2022</w:t>
      </w:r>
    </w:p>
    <w:p w14:paraId="0CD58925" w14:textId="52F0D05C" w:rsidR="000B6B30" w:rsidRPr="00812088" w:rsidRDefault="00812088" w:rsidP="0017589C">
      <w:pPr>
        <w:pStyle w:val="Nessunaspaziatura"/>
        <w:jc w:val="both"/>
        <w:rPr>
          <w:rFonts w:ascii="Times New Roman" w:hAnsi="Times New Roman" w:cs="Times New Roman"/>
          <w:lang w:val="fr-FR"/>
        </w:rPr>
      </w:pPr>
      <w:r w:rsidRPr="00812088">
        <w:rPr>
          <w:rFonts w:ascii="Times New Roman" w:hAnsi="Times New Roman" w:cs="Times New Roman"/>
          <w:lang w:val="fr-FR"/>
        </w:rPr>
        <w:t>Réf</w:t>
      </w:r>
      <w:r w:rsidR="000B6B30" w:rsidRPr="00812088">
        <w:rPr>
          <w:rFonts w:ascii="Times New Roman" w:hAnsi="Times New Roman" w:cs="Times New Roman"/>
          <w:lang w:val="fr-FR"/>
        </w:rPr>
        <w:t>. N. 00141/22</w:t>
      </w:r>
    </w:p>
    <w:p w14:paraId="76FB148C" w14:textId="77777777" w:rsidR="000B6B30" w:rsidRPr="00812088" w:rsidRDefault="000B6B30" w:rsidP="0017589C">
      <w:pPr>
        <w:pStyle w:val="Nessunaspaziatura"/>
        <w:jc w:val="both"/>
        <w:rPr>
          <w:rFonts w:ascii="Times New Roman" w:hAnsi="Times New Roman" w:cs="Times New Roman"/>
          <w:lang w:val="fr-FR"/>
        </w:rPr>
      </w:pPr>
    </w:p>
    <w:p w14:paraId="19504356" w14:textId="5F0CC218" w:rsidR="00A714B7" w:rsidRPr="00812088" w:rsidRDefault="00695E24" w:rsidP="0017589C">
      <w:pPr>
        <w:pStyle w:val="Nessunaspaziatura"/>
        <w:jc w:val="both"/>
        <w:rPr>
          <w:rFonts w:ascii="Times New Roman" w:hAnsi="Times New Roman" w:cs="Times New Roman"/>
          <w:lang w:val="fr-FR"/>
        </w:rPr>
      </w:pPr>
      <w:r w:rsidRPr="00812088">
        <w:rPr>
          <w:rFonts w:ascii="Times New Roman" w:hAnsi="Times New Roman" w:cs="Times New Roman"/>
          <w:lang w:val="fr-FR"/>
        </w:rPr>
        <w:t>C</w:t>
      </w:r>
      <w:r w:rsidR="00812088" w:rsidRPr="00812088">
        <w:rPr>
          <w:rFonts w:ascii="Times New Roman" w:hAnsi="Times New Roman" w:cs="Times New Roman"/>
          <w:lang w:val="fr-FR"/>
        </w:rPr>
        <w:t>hers frères</w:t>
      </w:r>
      <w:r w:rsidRPr="00812088">
        <w:rPr>
          <w:rFonts w:ascii="Times New Roman" w:hAnsi="Times New Roman" w:cs="Times New Roman"/>
          <w:lang w:val="fr-FR"/>
        </w:rPr>
        <w:t>,</w:t>
      </w:r>
    </w:p>
    <w:p w14:paraId="3733F31D" w14:textId="77777777" w:rsidR="0017589C" w:rsidRPr="00812088" w:rsidRDefault="0017589C" w:rsidP="0017589C">
      <w:pPr>
        <w:pStyle w:val="Nessunaspaziatura"/>
        <w:jc w:val="both"/>
        <w:rPr>
          <w:rFonts w:ascii="Times New Roman" w:hAnsi="Times New Roman" w:cs="Times New Roman"/>
          <w:lang w:val="fr-FR"/>
        </w:rPr>
      </w:pPr>
    </w:p>
    <w:p w14:paraId="5F027434" w14:textId="2DFC09F4" w:rsidR="00A714B7" w:rsidRPr="00812088" w:rsidRDefault="00812088" w:rsidP="0017589C">
      <w:pPr>
        <w:pStyle w:val="Nessunaspaziatura"/>
        <w:jc w:val="center"/>
        <w:rPr>
          <w:rFonts w:ascii="Times New Roman" w:hAnsi="Times New Roman" w:cs="Times New Roman"/>
          <w:i/>
          <w:iCs/>
          <w:lang w:val="fr-FR"/>
        </w:rPr>
      </w:pPr>
      <w:r w:rsidRPr="00812088">
        <w:rPr>
          <w:rFonts w:ascii="Times New Roman" w:hAnsi="Times New Roman" w:cs="Times New Roman"/>
          <w:i/>
          <w:iCs/>
          <w:lang w:val="fr-FR"/>
        </w:rPr>
        <w:t xml:space="preserve">Que le Seigneur vous donne Sa paix ! </w:t>
      </w:r>
    </w:p>
    <w:p w14:paraId="7C30D278" w14:textId="77777777" w:rsidR="0017589C" w:rsidRPr="00812088" w:rsidRDefault="0017589C" w:rsidP="0017589C">
      <w:pPr>
        <w:pStyle w:val="Nessunaspaziatura"/>
        <w:jc w:val="both"/>
        <w:rPr>
          <w:rFonts w:ascii="Times New Roman" w:hAnsi="Times New Roman" w:cs="Times New Roman"/>
          <w:lang w:val="fr-FR"/>
        </w:rPr>
      </w:pPr>
    </w:p>
    <w:p w14:paraId="146A522A" w14:textId="60121D64" w:rsidR="00812088" w:rsidRDefault="0017589C" w:rsidP="0017589C">
      <w:pPr>
        <w:pStyle w:val="Nessunaspaziatura"/>
        <w:jc w:val="both"/>
        <w:rPr>
          <w:rFonts w:ascii="Times New Roman" w:hAnsi="Times New Roman" w:cs="Times New Roman"/>
          <w:lang w:val="fr-FR"/>
        </w:rPr>
      </w:pPr>
      <w:r w:rsidRPr="00812088">
        <w:rPr>
          <w:rFonts w:ascii="Times New Roman" w:hAnsi="Times New Roman" w:cs="Times New Roman"/>
          <w:lang w:val="fr-FR"/>
        </w:rPr>
        <w:tab/>
      </w:r>
      <w:r w:rsidR="00812088">
        <w:rPr>
          <w:rFonts w:ascii="Times New Roman" w:hAnsi="Times New Roman" w:cs="Times New Roman"/>
          <w:lang w:val="fr-FR"/>
        </w:rPr>
        <w:t>En c</w:t>
      </w:r>
      <w:r w:rsidR="00812088" w:rsidRPr="00812088">
        <w:rPr>
          <w:rFonts w:ascii="Times New Roman" w:hAnsi="Times New Roman" w:cs="Times New Roman"/>
          <w:lang w:val="fr-FR"/>
        </w:rPr>
        <w:t xml:space="preserve">es jours-ci, les </w:t>
      </w:r>
      <w:r w:rsidR="00812088">
        <w:rPr>
          <w:rFonts w:ascii="Times New Roman" w:hAnsi="Times New Roman" w:cs="Times New Roman"/>
          <w:lang w:val="fr-FR"/>
        </w:rPr>
        <w:t xml:space="preserve">moyens de communication </w:t>
      </w:r>
      <w:r w:rsidR="00812088" w:rsidRPr="00812088">
        <w:rPr>
          <w:rFonts w:ascii="Times New Roman" w:hAnsi="Times New Roman" w:cs="Times New Roman"/>
          <w:lang w:val="fr-FR"/>
        </w:rPr>
        <w:t xml:space="preserve">du monde entier </w:t>
      </w:r>
      <w:r w:rsidR="00812088">
        <w:rPr>
          <w:rFonts w:ascii="Times New Roman" w:hAnsi="Times New Roman" w:cs="Times New Roman"/>
          <w:lang w:val="fr-FR"/>
        </w:rPr>
        <w:t xml:space="preserve">transmettent </w:t>
      </w:r>
      <w:r w:rsidR="00812088" w:rsidRPr="00812088">
        <w:rPr>
          <w:rFonts w:ascii="Times New Roman" w:hAnsi="Times New Roman" w:cs="Times New Roman"/>
          <w:lang w:val="fr-FR"/>
        </w:rPr>
        <w:t>constamment l</w:t>
      </w:r>
      <w:r w:rsidR="00812088">
        <w:rPr>
          <w:rFonts w:ascii="Times New Roman" w:hAnsi="Times New Roman" w:cs="Times New Roman"/>
          <w:lang w:val="fr-FR"/>
        </w:rPr>
        <w:t>’</w:t>
      </w:r>
      <w:r w:rsidR="00812088" w:rsidRPr="00812088">
        <w:rPr>
          <w:rFonts w:ascii="Times New Roman" w:hAnsi="Times New Roman" w:cs="Times New Roman"/>
          <w:lang w:val="fr-FR"/>
        </w:rPr>
        <w:t>événement tragique de la guerre contre l</w:t>
      </w:r>
      <w:r w:rsidR="00812088">
        <w:rPr>
          <w:rFonts w:ascii="Times New Roman" w:hAnsi="Times New Roman" w:cs="Times New Roman"/>
          <w:lang w:val="fr-FR"/>
        </w:rPr>
        <w:t>’</w:t>
      </w:r>
      <w:r w:rsidR="00812088" w:rsidRPr="00812088">
        <w:rPr>
          <w:rFonts w:ascii="Times New Roman" w:hAnsi="Times New Roman" w:cs="Times New Roman"/>
          <w:lang w:val="fr-FR"/>
        </w:rPr>
        <w:t>Ukraine. Ce qui se passe dans ce pays voisin est un acte de violence que nous n</w:t>
      </w:r>
      <w:r w:rsidR="00812088">
        <w:rPr>
          <w:rFonts w:ascii="Times New Roman" w:hAnsi="Times New Roman" w:cs="Times New Roman"/>
          <w:lang w:val="fr-FR"/>
        </w:rPr>
        <w:t>’</w:t>
      </w:r>
      <w:r w:rsidR="00812088" w:rsidRPr="00812088">
        <w:rPr>
          <w:rFonts w:ascii="Times New Roman" w:hAnsi="Times New Roman" w:cs="Times New Roman"/>
          <w:lang w:val="fr-FR"/>
        </w:rPr>
        <w:t>avons jamais voulu qu</w:t>
      </w:r>
      <w:r w:rsidR="00812088">
        <w:rPr>
          <w:rFonts w:ascii="Times New Roman" w:hAnsi="Times New Roman" w:cs="Times New Roman"/>
          <w:lang w:val="fr-FR"/>
        </w:rPr>
        <w:t>’</w:t>
      </w:r>
      <w:r w:rsidR="00812088" w:rsidRPr="00812088">
        <w:rPr>
          <w:rFonts w:ascii="Times New Roman" w:hAnsi="Times New Roman" w:cs="Times New Roman"/>
          <w:lang w:val="fr-FR"/>
        </w:rPr>
        <w:t>il se produise, car il n</w:t>
      </w:r>
      <w:r w:rsidR="00812088">
        <w:rPr>
          <w:rFonts w:ascii="Times New Roman" w:hAnsi="Times New Roman" w:cs="Times New Roman"/>
          <w:lang w:val="fr-FR"/>
        </w:rPr>
        <w:t>’</w:t>
      </w:r>
      <w:r w:rsidR="00812088" w:rsidRPr="00812088">
        <w:rPr>
          <w:rFonts w:ascii="Times New Roman" w:hAnsi="Times New Roman" w:cs="Times New Roman"/>
          <w:lang w:val="fr-FR"/>
        </w:rPr>
        <w:t>apporte que tant de douleur</w:t>
      </w:r>
      <w:r w:rsidR="00812088">
        <w:rPr>
          <w:rFonts w:ascii="Times New Roman" w:hAnsi="Times New Roman" w:cs="Times New Roman"/>
          <w:lang w:val="fr-FR"/>
        </w:rPr>
        <w:t> </w:t>
      </w:r>
      <w:r w:rsidR="00812088" w:rsidRPr="00812088">
        <w:rPr>
          <w:rFonts w:ascii="Times New Roman" w:hAnsi="Times New Roman" w:cs="Times New Roman"/>
          <w:lang w:val="fr-FR"/>
        </w:rPr>
        <w:t xml:space="preserve">: des </w:t>
      </w:r>
      <w:r w:rsidR="00812088">
        <w:rPr>
          <w:rFonts w:ascii="Times New Roman" w:hAnsi="Times New Roman" w:cs="Times New Roman"/>
          <w:lang w:val="fr-FR"/>
        </w:rPr>
        <w:t>personnes</w:t>
      </w:r>
      <w:r w:rsidR="00812088" w:rsidRPr="00812088">
        <w:rPr>
          <w:rFonts w:ascii="Times New Roman" w:hAnsi="Times New Roman" w:cs="Times New Roman"/>
          <w:lang w:val="fr-FR"/>
        </w:rPr>
        <w:t xml:space="preserve"> meurent, des structures sont détruites, des familles se retrouvent sans abri, la société dans son ensemble connaît la peur, et dans le cœur des </w:t>
      </w:r>
      <w:r w:rsidR="00812088">
        <w:rPr>
          <w:rFonts w:ascii="Times New Roman" w:hAnsi="Times New Roman" w:cs="Times New Roman"/>
          <w:lang w:val="fr-FR"/>
        </w:rPr>
        <w:t>personnes</w:t>
      </w:r>
      <w:r w:rsidR="00812088" w:rsidRPr="00812088">
        <w:rPr>
          <w:rFonts w:ascii="Times New Roman" w:hAnsi="Times New Roman" w:cs="Times New Roman"/>
          <w:lang w:val="fr-FR"/>
        </w:rPr>
        <w:t xml:space="preserve"> </w:t>
      </w:r>
      <w:r w:rsidR="00812088">
        <w:rPr>
          <w:rFonts w:ascii="Times New Roman" w:hAnsi="Times New Roman" w:cs="Times New Roman"/>
          <w:lang w:val="fr-FR"/>
        </w:rPr>
        <w:t>grandit le désespoir</w:t>
      </w:r>
      <w:r w:rsidR="00812088" w:rsidRPr="00812088">
        <w:rPr>
          <w:rFonts w:ascii="Times New Roman" w:hAnsi="Times New Roman" w:cs="Times New Roman"/>
          <w:lang w:val="fr-FR"/>
        </w:rPr>
        <w:t>, au lieu de la paix.</w:t>
      </w:r>
    </w:p>
    <w:p w14:paraId="469AFC7C" w14:textId="77777777" w:rsidR="0017589C" w:rsidRPr="0017589C" w:rsidRDefault="0017589C" w:rsidP="0017589C">
      <w:pPr>
        <w:pStyle w:val="Nessunaspaziatura"/>
        <w:jc w:val="both"/>
        <w:rPr>
          <w:rFonts w:ascii="Times New Roman" w:hAnsi="Times New Roman" w:cs="Times New Roman"/>
          <w:sz w:val="18"/>
        </w:rPr>
      </w:pPr>
    </w:p>
    <w:p w14:paraId="3C4593F4" w14:textId="5DF643C5" w:rsidR="00D11CE8" w:rsidRPr="00D11CE8" w:rsidRDefault="0017589C" w:rsidP="0017589C">
      <w:pPr>
        <w:pStyle w:val="Nessunaspaziatura"/>
        <w:jc w:val="both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</w:rPr>
        <w:tab/>
      </w:r>
      <w:r w:rsidR="00D11CE8" w:rsidRPr="00D11CE8">
        <w:rPr>
          <w:rFonts w:ascii="Times New Roman" w:hAnsi="Times New Roman" w:cs="Times New Roman"/>
          <w:lang w:val="fr-FR"/>
        </w:rPr>
        <w:t xml:space="preserve">Les </w:t>
      </w:r>
      <w:r w:rsidR="00D11CE8">
        <w:rPr>
          <w:rFonts w:ascii="Times New Roman" w:hAnsi="Times New Roman" w:cs="Times New Roman"/>
          <w:lang w:val="fr-FR"/>
        </w:rPr>
        <w:t>c</w:t>
      </w:r>
      <w:r w:rsidR="00D11CE8" w:rsidRPr="00D11CE8">
        <w:rPr>
          <w:rFonts w:ascii="Times New Roman" w:hAnsi="Times New Roman" w:cs="Times New Roman"/>
          <w:lang w:val="fr-FR"/>
        </w:rPr>
        <w:t>apucins sont revenus en Ukraine il y a 26 ans après l</w:t>
      </w:r>
      <w:r w:rsidR="00D11CE8">
        <w:rPr>
          <w:rFonts w:ascii="Times New Roman" w:hAnsi="Times New Roman" w:cs="Times New Roman"/>
          <w:lang w:val="fr-FR"/>
        </w:rPr>
        <w:t>’</w:t>
      </w:r>
      <w:r w:rsidR="00D11CE8" w:rsidRPr="00D11CE8">
        <w:rPr>
          <w:rFonts w:ascii="Times New Roman" w:hAnsi="Times New Roman" w:cs="Times New Roman"/>
          <w:lang w:val="fr-FR"/>
        </w:rPr>
        <w:t>effondrement de l</w:t>
      </w:r>
      <w:r w:rsidR="00D11CE8">
        <w:rPr>
          <w:rFonts w:ascii="Times New Roman" w:hAnsi="Times New Roman" w:cs="Times New Roman"/>
          <w:lang w:val="fr-FR"/>
        </w:rPr>
        <w:t>’</w:t>
      </w:r>
      <w:r w:rsidR="00D11CE8" w:rsidRPr="00D11CE8">
        <w:rPr>
          <w:rFonts w:ascii="Times New Roman" w:hAnsi="Times New Roman" w:cs="Times New Roman"/>
          <w:lang w:val="fr-FR"/>
        </w:rPr>
        <w:t>Union soviétique. J'ai eu l</w:t>
      </w:r>
      <w:r w:rsidR="00D11CE8">
        <w:rPr>
          <w:rFonts w:ascii="Times New Roman" w:hAnsi="Times New Roman" w:cs="Times New Roman"/>
          <w:lang w:val="fr-FR"/>
        </w:rPr>
        <w:t>’</w:t>
      </w:r>
      <w:r w:rsidR="00D11CE8" w:rsidRPr="00D11CE8">
        <w:rPr>
          <w:rFonts w:ascii="Times New Roman" w:hAnsi="Times New Roman" w:cs="Times New Roman"/>
          <w:lang w:val="fr-FR"/>
        </w:rPr>
        <w:t>occasion de rendre visite à ces frères en juillet dernier. Aujourd</w:t>
      </w:r>
      <w:r w:rsidR="00D11CE8">
        <w:rPr>
          <w:rFonts w:ascii="Times New Roman" w:hAnsi="Times New Roman" w:cs="Times New Roman"/>
          <w:lang w:val="fr-FR"/>
        </w:rPr>
        <w:t>’</w:t>
      </w:r>
      <w:r w:rsidR="00D11CE8" w:rsidRPr="00D11CE8">
        <w:rPr>
          <w:rFonts w:ascii="Times New Roman" w:hAnsi="Times New Roman" w:cs="Times New Roman"/>
          <w:lang w:val="fr-FR"/>
        </w:rPr>
        <w:t xml:space="preserve">hui, il y a sept fraternités, avec 36 frères, </w:t>
      </w:r>
      <w:r w:rsidR="00D11CE8">
        <w:rPr>
          <w:rFonts w:ascii="Times New Roman" w:hAnsi="Times New Roman" w:cs="Times New Roman"/>
          <w:lang w:val="fr-FR"/>
        </w:rPr>
        <w:t xml:space="preserve">dont la </w:t>
      </w:r>
      <w:r w:rsidR="00D11CE8" w:rsidRPr="00D11CE8">
        <w:rPr>
          <w:rFonts w:ascii="Times New Roman" w:hAnsi="Times New Roman" w:cs="Times New Roman"/>
          <w:lang w:val="fr-FR"/>
        </w:rPr>
        <w:t xml:space="preserve">moitié </w:t>
      </w:r>
      <w:r w:rsidR="00D11CE8">
        <w:rPr>
          <w:rFonts w:ascii="Times New Roman" w:hAnsi="Times New Roman" w:cs="Times New Roman"/>
          <w:lang w:val="fr-FR"/>
        </w:rPr>
        <w:t xml:space="preserve">sont ukrainiens et </w:t>
      </w:r>
      <w:r w:rsidR="00D11CE8" w:rsidRPr="00D11CE8">
        <w:rPr>
          <w:rFonts w:ascii="Times New Roman" w:hAnsi="Times New Roman" w:cs="Times New Roman"/>
          <w:lang w:val="fr-FR"/>
        </w:rPr>
        <w:t>l</w:t>
      </w:r>
      <w:r w:rsidR="00D11CE8">
        <w:rPr>
          <w:rFonts w:ascii="Times New Roman" w:hAnsi="Times New Roman" w:cs="Times New Roman"/>
          <w:lang w:val="fr-FR"/>
        </w:rPr>
        <w:t>’</w:t>
      </w:r>
      <w:r w:rsidR="00D11CE8" w:rsidRPr="00D11CE8">
        <w:rPr>
          <w:rFonts w:ascii="Times New Roman" w:hAnsi="Times New Roman" w:cs="Times New Roman"/>
          <w:lang w:val="fr-FR"/>
        </w:rPr>
        <w:t>autre</w:t>
      </w:r>
      <w:r w:rsidR="00D11CE8">
        <w:rPr>
          <w:rFonts w:ascii="Times New Roman" w:hAnsi="Times New Roman" w:cs="Times New Roman"/>
          <w:lang w:val="fr-FR"/>
        </w:rPr>
        <w:t>,</w:t>
      </w:r>
      <w:r w:rsidR="00D11CE8" w:rsidRPr="00D11CE8">
        <w:rPr>
          <w:rFonts w:ascii="Times New Roman" w:hAnsi="Times New Roman" w:cs="Times New Roman"/>
          <w:lang w:val="fr-FR"/>
        </w:rPr>
        <w:t xml:space="preserve"> polonais.</w:t>
      </w:r>
    </w:p>
    <w:p w14:paraId="36CA98EF" w14:textId="157B28B4" w:rsidR="00D11CE8" w:rsidRPr="00D11CE8" w:rsidRDefault="0017589C" w:rsidP="0017589C">
      <w:pPr>
        <w:pStyle w:val="Nessunaspaziatura"/>
        <w:jc w:val="both"/>
        <w:rPr>
          <w:rFonts w:ascii="Times New Roman" w:hAnsi="Times New Roman" w:cs="Times New Roman"/>
          <w:lang w:val="fr-FR"/>
        </w:rPr>
      </w:pPr>
      <w:r w:rsidRPr="0048088F">
        <w:rPr>
          <w:rFonts w:ascii="Times New Roman" w:hAnsi="Times New Roman" w:cs="Times New Roman"/>
          <w:lang w:val="fr-FR"/>
        </w:rPr>
        <w:tab/>
      </w:r>
      <w:r w:rsidR="00D11CE8" w:rsidRPr="00D11CE8">
        <w:rPr>
          <w:rFonts w:ascii="Times New Roman" w:hAnsi="Times New Roman" w:cs="Times New Roman"/>
          <w:lang w:val="fr-FR"/>
        </w:rPr>
        <w:t>Il</w:t>
      </w:r>
      <w:r w:rsidR="00D11CE8">
        <w:rPr>
          <w:rFonts w:ascii="Times New Roman" w:hAnsi="Times New Roman" w:cs="Times New Roman"/>
          <w:lang w:val="fr-FR"/>
        </w:rPr>
        <w:t>s ont t</w:t>
      </w:r>
      <w:r w:rsidR="00D11CE8" w:rsidRPr="00D11CE8">
        <w:rPr>
          <w:rFonts w:ascii="Times New Roman" w:hAnsi="Times New Roman" w:cs="Times New Roman"/>
          <w:lang w:val="fr-FR"/>
        </w:rPr>
        <w:t>ous exprimé leur intention de rester en Ukraine et de partager le sort d</w:t>
      </w:r>
      <w:r w:rsidR="00D11CE8">
        <w:rPr>
          <w:rFonts w:ascii="Times New Roman" w:hAnsi="Times New Roman" w:cs="Times New Roman"/>
          <w:lang w:val="fr-FR"/>
        </w:rPr>
        <w:t>u peuple</w:t>
      </w:r>
      <w:r w:rsidR="00D11CE8" w:rsidRPr="00D11CE8">
        <w:rPr>
          <w:rFonts w:ascii="Times New Roman" w:hAnsi="Times New Roman" w:cs="Times New Roman"/>
          <w:lang w:val="fr-FR"/>
        </w:rPr>
        <w:t xml:space="preserve">. Nous leur en sommes reconnaissants. Certains couvents accueillent </w:t>
      </w:r>
      <w:r w:rsidR="00D11CE8">
        <w:rPr>
          <w:rFonts w:ascii="Times New Roman" w:hAnsi="Times New Roman" w:cs="Times New Roman"/>
          <w:lang w:val="fr-FR"/>
        </w:rPr>
        <w:t>d</w:t>
      </w:r>
      <w:r w:rsidR="00D11CE8" w:rsidRPr="00D11CE8">
        <w:rPr>
          <w:rFonts w:ascii="Times New Roman" w:hAnsi="Times New Roman" w:cs="Times New Roman"/>
          <w:lang w:val="fr-FR"/>
        </w:rPr>
        <w:t>es personnes à la recherche d</w:t>
      </w:r>
      <w:r w:rsidR="00D11CE8">
        <w:rPr>
          <w:rFonts w:ascii="Times New Roman" w:hAnsi="Times New Roman" w:cs="Times New Roman"/>
          <w:lang w:val="fr-FR"/>
        </w:rPr>
        <w:t>’</w:t>
      </w:r>
      <w:r w:rsidR="00D11CE8" w:rsidRPr="00D11CE8">
        <w:rPr>
          <w:rFonts w:ascii="Times New Roman" w:hAnsi="Times New Roman" w:cs="Times New Roman"/>
          <w:lang w:val="fr-FR"/>
        </w:rPr>
        <w:t>un endroit plus sûr pour se protéger des bombardements. Dans nos églises</w:t>
      </w:r>
      <w:r w:rsidR="00D11CE8">
        <w:rPr>
          <w:rFonts w:ascii="Times New Roman" w:hAnsi="Times New Roman" w:cs="Times New Roman"/>
          <w:lang w:val="fr-FR"/>
        </w:rPr>
        <w:t>, on prie</w:t>
      </w:r>
      <w:r w:rsidR="00D11CE8" w:rsidRPr="00D11CE8">
        <w:rPr>
          <w:rFonts w:ascii="Times New Roman" w:hAnsi="Times New Roman" w:cs="Times New Roman"/>
          <w:lang w:val="fr-FR"/>
        </w:rPr>
        <w:t xml:space="preserve"> et </w:t>
      </w:r>
      <w:r w:rsidR="00D11CE8">
        <w:rPr>
          <w:rFonts w:ascii="Times New Roman" w:hAnsi="Times New Roman" w:cs="Times New Roman"/>
          <w:lang w:val="fr-FR"/>
        </w:rPr>
        <w:t xml:space="preserve">on </w:t>
      </w:r>
      <w:r w:rsidR="00D11CE8" w:rsidRPr="00D11CE8">
        <w:rPr>
          <w:rFonts w:ascii="Times New Roman" w:hAnsi="Times New Roman" w:cs="Times New Roman"/>
          <w:lang w:val="fr-FR"/>
        </w:rPr>
        <w:t>fai</w:t>
      </w:r>
      <w:r w:rsidR="00D11CE8">
        <w:rPr>
          <w:rFonts w:ascii="Times New Roman" w:hAnsi="Times New Roman" w:cs="Times New Roman"/>
          <w:lang w:val="fr-FR"/>
        </w:rPr>
        <w:t>t</w:t>
      </w:r>
      <w:r w:rsidR="00D11CE8" w:rsidRPr="00D11CE8">
        <w:rPr>
          <w:rFonts w:ascii="Times New Roman" w:hAnsi="Times New Roman" w:cs="Times New Roman"/>
          <w:lang w:val="fr-FR"/>
        </w:rPr>
        <w:t xml:space="preserve"> l</w:t>
      </w:r>
      <w:r w:rsidR="00D11CE8">
        <w:rPr>
          <w:rFonts w:ascii="Times New Roman" w:hAnsi="Times New Roman" w:cs="Times New Roman"/>
          <w:lang w:val="fr-FR"/>
        </w:rPr>
        <w:t>’</w:t>
      </w:r>
      <w:r w:rsidR="00D11CE8" w:rsidRPr="00D11CE8">
        <w:rPr>
          <w:rFonts w:ascii="Times New Roman" w:hAnsi="Times New Roman" w:cs="Times New Roman"/>
          <w:lang w:val="fr-FR"/>
        </w:rPr>
        <w:t>adoration du Saint-Sacrement et nos frères essaient d</w:t>
      </w:r>
      <w:r w:rsidR="00D11CE8">
        <w:rPr>
          <w:rFonts w:ascii="Times New Roman" w:hAnsi="Times New Roman" w:cs="Times New Roman"/>
          <w:lang w:val="fr-FR"/>
        </w:rPr>
        <w:t>’</w:t>
      </w:r>
      <w:r w:rsidR="00D11CE8" w:rsidRPr="00D11CE8">
        <w:rPr>
          <w:rFonts w:ascii="Times New Roman" w:hAnsi="Times New Roman" w:cs="Times New Roman"/>
          <w:lang w:val="fr-FR"/>
        </w:rPr>
        <w:t xml:space="preserve">être un soutien pour tous. Je leur ai dit </w:t>
      </w:r>
      <w:r w:rsidR="00D11CE8">
        <w:rPr>
          <w:rFonts w:ascii="Times New Roman" w:hAnsi="Times New Roman" w:cs="Times New Roman"/>
          <w:lang w:val="fr-FR"/>
        </w:rPr>
        <w:t>de ne pas craindre</w:t>
      </w:r>
      <w:r w:rsidR="00D11CE8" w:rsidRPr="00D11CE8">
        <w:rPr>
          <w:rFonts w:ascii="Times New Roman" w:hAnsi="Times New Roman" w:cs="Times New Roman"/>
          <w:lang w:val="fr-FR"/>
        </w:rPr>
        <w:t xml:space="preserve"> de partager généreusement le</w:t>
      </w:r>
      <w:r w:rsidR="00D11CE8">
        <w:rPr>
          <w:rFonts w:ascii="Times New Roman" w:hAnsi="Times New Roman" w:cs="Times New Roman"/>
          <w:lang w:val="fr-FR"/>
        </w:rPr>
        <w:t>ur</w:t>
      </w:r>
      <w:r w:rsidR="00D11CE8" w:rsidRPr="00D11CE8">
        <w:rPr>
          <w:rFonts w:ascii="Times New Roman" w:hAnsi="Times New Roman" w:cs="Times New Roman"/>
          <w:lang w:val="fr-FR"/>
        </w:rPr>
        <w:t>s ressources</w:t>
      </w:r>
      <w:r w:rsidR="00764CE2">
        <w:rPr>
          <w:rFonts w:ascii="Times New Roman" w:hAnsi="Times New Roman" w:cs="Times New Roman"/>
          <w:lang w:val="fr-FR"/>
        </w:rPr>
        <w:t> : no</w:t>
      </w:r>
      <w:r w:rsidR="00D11CE8" w:rsidRPr="00D11CE8">
        <w:rPr>
          <w:rFonts w:ascii="Times New Roman" w:hAnsi="Times New Roman" w:cs="Times New Roman"/>
          <w:lang w:val="fr-FR"/>
        </w:rPr>
        <w:t xml:space="preserve">us ne manquerons pas </w:t>
      </w:r>
      <w:r w:rsidR="00D11CE8">
        <w:rPr>
          <w:rFonts w:ascii="Times New Roman" w:hAnsi="Times New Roman" w:cs="Times New Roman"/>
          <w:lang w:val="fr-FR"/>
        </w:rPr>
        <w:t>de les aider</w:t>
      </w:r>
      <w:r w:rsidR="00D11CE8" w:rsidRPr="00D11CE8">
        <w:rPr>
          <w:rFonts w:ascii="Times New Roman" w:hAnsi="Times New Roman" w:cs="Times New Roman"/>
          <w:lang w:val="fr-FR"/>
        </w:rPr>
        <w:t>.</w:t>
      </w:r>
    </w:p>
    <w:p w14:paraId="463D81DB" w14:textId="77777777" w:rsidR="00A714B7" w:rsidRPr="00D11CE8" w:rsidRDefault="00A714B7" w:rsidP="0017589C">
      <w:pPr>
        <w:pStyle w:val="Nessunaspaziatura"/>
        <w:jc w:val="both"/>
        <w:rPr>
          <w:rFonts w:ascii="Times New Roman" w:hAnsi="Times New Roman" w:cs="Times New Roman"/>
          <w:lang w:val="fr-FR"/>
        </w:rPr>
      </w:pPr>
    </w:p>
    <w:p w14:paraId="4F1677C6" w14:textId="4E58DD2A" w:rsidR="00D11CE8" w:rsidRPr="00764CE2" w:rsidRDefault="0017589C" w:rsidP="0017589C">
      <w:pPr>
        <w:pStyle w:val="Nessunaspaziatura"/>
        <w:jc w:val="both"/>
        <w:rPr>
          <w:rFonts w:ascii="Times New Roman" w:hAnsi="Times New Roman" w:cs="Times New Roman"/>
          <w:lang w:val="fr-FR"/>
        </w:rPr>
      </w:pPr>
      <w:r w:rsidRPr="00764CE2">
        <w:rPr>
          <w:rFonts w:ascii="Times New Roman" w:hAnsi="Times New Roman" w:cs="Times New Roman"/>
          <w:lang w:val="fr-FR"/>
        </w:rPr>
        <w:tab/>
      </w:r>
      <w:r w:rsidR="00764CE2" w:rsidRPr="00764CE2">
        <w:rPr>
          <w:rFonts w:ascii="Times New Roman" w:hAnsi="Times New Roman" w:cs="Times New Roman"/>
          <w:lang w:val="fr-FR"/>
        </w:rPr>
        <w:t xml:space="preserve">Le </w:t>
      </w:r>
      <w:r w:rsidR="00D11CE8" w:rsidRPr="00764CE2">
        <w:rPr>
          <w:rFonts w:ascii="Times New Roman" w:hAnsi="Times New Roman" w:cs="Times New Roman"/>
          <w:lang w:val="fr-FR"/>
        </w:rPr>
        <w:t>drame de la guerre ne concerne pas seulement l</w:t>
      </w:r>
      <w:r w:rsidR="00764CE2" w:rsidRPr="00764CE2">
        <w:rPr>
          <w:rFonts w:ascii="Times New Roman" w:hAnsi="Times New Roman" w:cs="Times New Roman"/>
          <w:lang w:val="fr-FR"/>
        </w:rPr>
        <w:t>’</w:t>
      </w:r>
      <w:r w:rsidR="00D11CE8" w:rsidRPr="00764CE2">
        <w:rPr>
          <w:rFonts w:ascii="Times New Roman" w:hAnsi="Times New Roman" w:cs="Times New Roman"/>
          <w:lang w:val="fr-FR"/>
        </w:rPr>
        <w:t>Ukraine, mais aussi d</w:t>
      </w:r>
      <w:r w:rsidR="00764CE2" w:rsidRPr="00764CE2">
        <w:rPr>
          <w:rFonts w:ascii="Times New Roman" w:hAnsi="Times New Roman" w:cs="Times New Roman"/>
          <w:lang w:val="fr-FR"/>
        </w:rPr>
        <w:t>’</w:t>
      </w:r>
      <w:r w:rsidR="00D11CE8" w:rsidRPr="00764CE2">
        <w:rPr>
          <w:rFonts w:ascii="Times New Roman" w:hAnsi="Times New Roman" w:cs="Times New Roman"/>
          <w:lang w:val="fr-FR"/>
        </w:rPr>
        <w:t>autres parties du monde</w:t>
      </w:r>
      <w:r w:rsidR="00764CE2" w:rsidRPr="00764CE2">
        <w:rPr>
          <w:rFonts w:ascii="Times New Roman" w:hAnsi="Times New Roman" w:cs="Times New Roman"/>
          <w:lang w:val="fr-FR"/>
        </w:rPr>
        <w:t>. B</w:t>
      </w:r>
      <w:r w:rsidR="00D11CE8" w:rsidRPr="00764CE2">
        <w:rPr>
          <w:rFonts w:ascii="Times New Roman" w:hAnsi="Times New Roman" w:cs="Times New Roman"/>
          <w:lang w:val="fr-FR"/>
        </w:rPr>
        <w:t>eaucoup de nos confrères, ainsi que de nombreux chrétiens, font face à des persécutions, parfois même brutales</w:t>
      </w:r>
      <w:r w:rsidR="00764CE2" w:rsidRPr="00764CE2">
        <w:rPr>
          <w:rFonts w:ascii="Times New Roman" w:hAnsi="Times New Roman" w:cs="Times New Roman"/>
          <w:lang w:val="fr-FR"/>
        </w:rPr>
        <w:t>. Conscients de cela</w:t>
      </w:r>
      <w:r w:rsidR="00D11CE8" w:rsidRPr="00764CE2">
        <w:rPr>
          <w:rFonts w:ascii="Times New Roman" w:hAnsi="Times New Roman" w:cs="Times New Roman"/>
          <w:lang w:val="fr-FR"/>
        </w:rPr>
        <w:t>, répondons tous</w:t>
      </w:r>
      <w:r w:rsidR="00764CE2" w:rsidRPr="00764CE2">
        <w:rPr>
          <w:rFonts w:ascii="Times New Roman" w:hAnsi="Times New Roman" w:cs="Times New Roman"/>
          <w:lang w:val="fr-FR"/>
        </w:rPr>
        <w:t>, de tout cœur,</w:t>
      </w:r>
      <w:r w:rsidR="00D11CE8" w:rsidRPr="00764CE2">
        <w:rPr>
          <w:rFonts w:ascii="Times New Roman" w:hAnsi="Times New Roman" w:cs="Times New Roman"/>
          <w:lang w:val="fr-FR"/>
        </w:rPr>
        <w:t xml:space="preserve"> à l</w:t>
      </w:r>
      <w:r w:rsidR="00764CE2" w:rsidRPr="00764CE2">
        <w:rPr>
          <w:rFonts w:ascii="Times New Roman" w:hAnsi="Times New Roman" w:cs="Times New Roman"/>
          <w:lang w:val="fr-FR"/>
        </w:rPr>
        <w:t>’</w:t>
      </w:r>
      <w:r w:rsidR="00D11CE8" w:rsidRPr="00764CE2">
        <w:rPr>
          <w:rFonts w:ascii="Times New Roman" w:hAnsi="Times New Roman" w:cs="Times New Roman"/>
          <w:lang w:val="fr-FR"/>
        </w:rPr>
        <w:t xml:space="preserve">invitation du </w:t>
      </w:r>
      <w:r w:rsidR="00764CE2" w:rsidRPr="00764CE2">
        <w:rPr>
          <w:rFonts w:ascii="Times New Roman" w:hAnsi="Times New Roman" w:cs="Times New Roman"/>
          <w:lang w:val="fr-FR"/>
        </w:rPr>
        <w:t>p</w:t>
      </w:r>
      <w:r w:rsidR="00D11CE8" w:rsidRPr="00764CE2">
        <w:rPr>
          <w:rFonts w:ascii="Times New Roman" w:hAnsi="Times New Roman" w:cs="Times New Roman"/>
          <w:lang w:val="fr-FR"/>
        </w:rPr>
        <w:t>ape François d</w:t>
      </w:r>
      <w:r w:rsidR="00764CE2" w:rsidRPr="00764CE2">
        <w:rPr>
          <w:rFonts w:ascii="Times New Roman" w:hAnsi="Times New Roman" w:cs="Times New Roman"/>
          <w:lang w:val="fr-FR"/>
        </w:rPr>
        <w:t>’</w:t>
      </w:r>
      <w:r w:rsidR="00D11CE8" w:rsidRPr="00764CE2">
        <w:rPr>
          <w:rFonts w:ascii="Times New Roman" w:hAnsi="Times New Roman" w:cs="Times New Roman"/>
          <w:lang w:val="fr-FR"/>
        </w:rPr>
        <w:t xml:space="preserve">unir notre prière et notre pénitence pour la paix en Ukraine et dans le monde, spécialement le 2 mars prochain, mercredi des Cendres. Et ne </w:t>
      </w:r>
      <w:r w:rsidR="00764CE2">
        <w:rPr>
          <w:rFonts w:ascii="Times New Roman" w:hAnsi="Times New Roman" w:cs="Times New Roman"/>
          <w:lang w:val="fr-FR"/>
        </w:rPr>
        <w:t xml:space="preserve">nous </w:t>
      </w:r>
      <w:r w:rsidR="00D11CE8" w:rsidRPr="00764CE2">
        <w:rPr>
          <w:rFonts w:ascii="Times New Roman" w:hAnsi="Times New Roman" w:cs="Times New Roman"/>
          <w:lang w:val="fr-FR"/>
        </w:rPr>
        <w:t>limitons pas à ce</w:t>
      </w:r>
      <w:r w:rsidR="00764CE2">
        <w:rPr>
          <w:rFonts w:ascii="Times New Roman" w:hAnsi="Times New Roman" w:cs="Times New Roman"/>
          <w:lang w:val="fr-FR"/>
        </w:rPr>
        <w:t>tte</w:t>
      </w:r>
      <w:r w:rsidR="00D11CE8" w:rsidRPr="00764CE2">
        <w:rPr>
          <w:rFonts w:ascii="Times New Roman" w:hAnsi="Times New Roman" w:cs="Times New Roman"/>
          <w:lang w:val="fr-FR"/>
        </w:rPr>
        <w:t xml:space="preserve"> jour</w:t>
      </w:r>
      <w:r w:rsidR="00764CE2">
        <w:rPr>
          <w:rFonts w:ascii="Times New Roman" w:hAnsi="Times New Roman" w:cs="Times New Roman"/>
          <w:lang w:val="fr-FR"/>
        </w:rPr>
        <w:t>née</w:t>
      </w:r>
      <w:r w:rsidR="00D11CE8" w:rsidRPr="00764CE2">
        <w:rPr>
          <w:rFonts w:ascii="Times New Roman" w:hAnsi="Times New Roman" w:cs="Times New Roman"/>
          <w:lang w:val="fr-FR"/>
        </w:rPr>
        <w:t>.</w:t>
      </w:r>
    </w:p>
    <w:p w14:paraId="0CFBE0FE" w14:textId="77777777" w:rsidR="0017589C" w:rsidRPr="0048088F" w:rsidRDefault="0017589C" w:rsidP="0017589C">
      <w:pPr>
        <w:pStyle w:val="Nessunaspaziatura"/>
        <w:jc w:val="both"/>
        <w:rPr>
          <w:rFonts w:ascii="Times New Roman" w:hAnsi="Times New Roman" w:cs="Times New Roman"/>
          <w:sz w:val="18"/>
          <w:lang w:val="fr-FR"/>
        </w:rPr>
      </w:pPr>
      <w:r w:rsidRPr="0048088F">
        <w:rPr>
          <w:rFonts w:ascii="Times New Roman" w:hAnsi="Times New Roman" w:cs="Times New Roman"/>
          <w:sz w:val="18"/>
          <w:lang w:val="fr-FR"/>
        </w:rPr>
        <w:tab/>
      </w:r>
    </w:p>
    <w:p w14:paraId="5D2F3660" w14:textId="39DEE65E" w:rsidR="00764CE2" w:rsidRDefault="0017589C" w:rsidP="0017589C">
      <w:pPr>
        <w:pStyle w:val="Nessunaspaziatura"/>
        <w:jc w:val="both"/>
        <w:rPr>
          <w:rFonts w:ascii="Times New Roman" w:hAnsi="Times New Roman" w:cs="Times New Roman"/>
          <w:lang w:val="fr-FR"/>
        </w:rPr>
      </w:pPr>
      <w:r w:rsidRPr="0048088F">
        <w:rPr>
          <w:rFonts w:ascii="Times New Roman" w:hAnsi="Times New Roman" w:cs="Times New Roman"/>
          <w:lang w:val="fr-FR"/>
        </w:rPr>
        <w:tab/>
      </w:r>
      <w:r w:rsidR="00764CE2" w:rsidRPr="00764CE2">
        <w:rPr>
          <w:rFonts w:ascii="Times New Roman" w:hAnsi="Times New Roman" w:cs="Times New Roman"/>
          <w:lang w:val="fr-FR"/>
        </w:rPr>
        <w:t>Co</w:t>
      </w:r>
      <w:r w:rsidR="00764CE2">
        <w:rPr>
          <w:rFonts w:ascii="Times New Roman" w:hAnsi="Times New Roman" w:cs="Times New Roman"/>
          <w:lang w:val="fr-FR"/>
        </w:rPr>
        <w:t xml:space="preserve">mme il l’avait fait François d’Assise, </w:t>
      </w:r>
      <w:r w:rsidR="00764CE2" w:rsidRPr="00764CE2">
        <w:rPr>
          <w:rFonts w:ascii="Times New Roman" w:hAnsi="Times New Roman" w:cs="Times New Roman"/>
          <w:lang w:val="fr-FR"/>
        </w:rPr>
        <w:t>Dieu nous a confié une mission essentielle</w:t>
      </w:r>
      <w:r w:rsidR="00764CE2">
        <w:rPr>
          <w:rFonts w:ascii="Times New Roman" w:hAnsi="Times New Roman" w:cs="Times New Roman"/>
          <w:lang w:val="fr-FR"/>
        </w:rPr>
        <w:t> </w:t>
      </w:r>
      <w:r w:rsidR="00764CE2" w:rsidRPr="00764CE2">
        <w:rPr>
          <w:rFonts w:ascii="Times New Roman" w:hAnsi="Times New Roman" w:cs="Times New Roman"/>
          <w:lang w:val="fr-FR"/>
        </w:rPr>
        <w:t>: apporter la paix au nom de notre Sauveur Jésus-Christ, en annonçant au monde l</w:t>
      </w:r>
      <w:r w:rsidR="00764CE2">
        <w:rPr>
          <w:rFonts w:ascii="Times New Roman" w:hAnsi="Times New Roman" w:cs="Times New Roman"/>
          <w:lang w:val="fr-FR"/>
        </w:rPr>
        <w:t>a Bonne Nouvelle d</w:t>
      </w:r>
      <w:r w:rsidR="00764CE2" w:rsidRPr="00764CE2">
        <w:rPr>
          <w:rFonts w:ascii="Times New Roman" w:hAnsi="Times New Roman" w:cs="Times New Roman"/>
          <w:lang w:val="fr-FR"/>
        </w:rPr>
        <w:t>e l</w:t>
      </w:r>
      <w:r w:rsidR="00764CE2">
        <w:rPr>
          <w:rFonts w:ascii="Times New Roman" w:hAnsi="Times New Roman" w:cs="Times New Roman"/>
          <w:lang w:val="fr-FR"/>
        </w:rPr>
        <w:t>’</w:t>
      </w:r>
      <w:r w:rsidR="00764CE2" w:rsidRPr="00764CE2">
        <w:rPr>
          <w:rFonts w:ascii="Times New Roman" w:hAnsi="Times New Roman" w:cs="Times New Roman"/>
          <w:lang w:val="fr-FR"/>
        </w:rPr>
        <w:t>amour de Dieu pour l</w:t>
      </w:r>
      <w:r w:rsidR="00764CE2">
        <w:rPr>
          <w:rFonts w:ascii="Times New Roman" w:hAnsi="Times New Roman" w:cs="Times New Roman"/>
          <w:lang w:val="fr-FR"/>
        </w:rPr>
        <w:t>’</w:t>
      </w:r>
      <w:r w:rsidR="00764CE2" w:rsidRPr="00764CE2">
        <w:rPr>
          <w:rFonts w:ascii="Times New Roman" w:hAnsi="Times New Roman" w:cs="Times New Roman"/>
          <w:lang w:val="fr-FR"/>
        </w:rPr>
        <w:t>homme</w:t>
      </w:r>
      <w:r w:rsidR="00764CE2">
        <w:rPr>
          <w:rFonts w:ascii="Times New Roman" w:hAnsi="Times New Roman" w:cs="Times New Roman"/>
          <w:lang w:val="fr-FR"/>
        </w:rPr>
        <w:t xml:space="preserve">, modèle de toute </w:t>
      </w:r>
      <w:r w:rsidR="00764CE2" w:rsidRPr="00764CE2">
        <w:rPr>
          <w:rFonts w:ascii="Times New Roman" w:hAnsi="Times New Roman" w:cs="Times New Roman"/>
          <w:lang w:val="fr-FR"/>
        </w:rPr>
        <w:t xml:space="preserve">relation humaine. </w:t>
      </w:r>
    </w:p>
    <w:p w14:paraId="4C674625" w14:textId="77777777" w:rsidR="000504D1" w:rsidRPr="0048088F" w:rsidRDefault="000504D1" w:rsidP="0017589C">
      <w:pPr>
        <w:pStyle w:val="Nessunaspaziatura"/>
        <w:jc w:val="both"/>
        <w:rPr>
          <w:rFonts w:ascii="Times New Roman" w:hAnsi="Times New Roman" w:cs="Times New Roman"/>
          <w:lang w:val="fr-FR"/>
        </w:rPr>
      </w:pPr>
    </w:p>
    <w:p w14:paraId="5251D629" w14:textId="4524DD04" w:rsidR="00764CE2" w:rsidRPr="00764CE2" w:rsidRDefault="0079460B" w:rsidP="003A41D4">
      <w:pPr>
        <w:pStyle w:val="Nessunaspaziatura"/>
        <w:ind w:firstLine="708"/>
        <w:jc w:val="both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 xml:space="preserve">Rappelons-nous, toutefois, que notre </w:t>
      </w:r>
      <w:r w:rsidR="00764CE2" w:rsidRPr="00764CE2">
        <w:rPr>
          <w:rFonts w:ascii="Times New Roman" w:hAnsi="Times New Roman" w:cs="Times New Roman"/>
          <w:lang w:val="fr-FR"/>
        </w:rPr>
        <w:t xml:space="preserve">voix </w:t>
      </w:r>
      <w:r>
        <w:rPr>
          <w:rFonts w:ascii="Times New Roman" w:hAnsi="Times New Roman" w:cs="Times New Roman"/>
          <w:lang w:val="fr-FR"/>
        </w:rPr>
        <w:t xml:space="preserve">sera efficace </w:t>
      </w:r>
      <w:r w:rsidR="00764CE2" w:rsidRPr="00764CE2">
        <w:rPr>
          <w:rFonts w:ascii="Times New Roman" w:hAnsi="Times New Roman" w:cs="Times New Roman"/>
          <w:lang w:val="fr-FR"/>
        </w:rPr>
        <w:t xml:space="preserve">si tout </w:t>
      </w:r>
      <w:r w:rsidRPr="00764CE2">
        <w:rPr>
          <w:rFonts w:ascii="Times New Roman" w:hAnsi="Times New Roman" w:cs="Times New Roman"/>
          <w:lang w:val="fr-FR"/>
        </w:rPr>
        <w:t>commence</w:t>
      </w:r>
      <w:r w:rsidR="00764CE2" w:rsidRPr="00764CE2">
        <w:rPr>
          <w:rFonts w:ascii="Times New Roman" w:hAnsi="Times New Roman" w:cs="Times New Roman"/>
          <w:lang w:val="fr-FR"/>
        </w:rPr>
        <w:t xml:space="preserve"> dans nos cœurs</w:t>
      </w:r>
      <w:r>
        <w:rPr>
          <w:rFonts w:ascii="Times New Roman" w:hAnsi="Times New Roman" w:cs="Times New Roman"/>
          <w:lang w:val="fr-FR"/>
        </w:rPr>
        <w:t xml:space="preserve">. Que </w:t>
      </w:r>
      <w:r w:rsidR="00764CE2" w:rsidRPr="00764CE2">
        <w:rPr>
          <w:rFonts w:ascii="Times New Roman" w:hAnsi="Times New Roman" w:cs="Times New Roman"/>
          <w:lang w:val="fr-FR"/>
        </w:rPr>
        <w:t xml:space="preserve">les événements tragiques en Ukraine deviennent une occasion </w:t>
      </w:r>
      <w:r>
        <w:rPr>
          <w:rFonts w:ascii="Times New Roman" w:hAnsi="Times New Roman" w:cs="Times New Roman"/>
          <w:lang w:val="fr-FR"/>
        </w:rPr>
        <w:t>pour</w:t>
      </w:r>
      <w:r w:rsidR="00764CE2" w:rsidRPr="00764CE2">
        <w:rPr>
          <w:rFonts w:ascii="Times New Roman" w:hAnsi="Times New Roman" w:cs="Times New Roman"/>
          <w:lang w:val="fr-FR"/>
        </w:rPr>
        <w:t xml:space="preserve"> revenir au Seigneur</w:t>
      </w:r>
      <w:r>
        <w:rPr>
          <w:rFonts w:ascii="Times New Roman" w:hAnsi="Times New Roman" w:cs="Times New Roman"/>
          <w:lang w:val="fr-FR"/>
        </w:rPr>
        <w:t xml:space="preserve"> et pour </w:t>
      </w:r>
      <w:r w:rsidR="00764CE2" w:rsidRPr="00764CE2">
        <w:rPr>
          <w:rFonts w:ascii="Times New Roman" w:hAnsi="Times New Roman" w:cs="Times New Roman"/>
          <w:lang w:val="fr-FR"/>
        </w:rPr>
        <w:t>constru</w:t>
      </w:r>
      <w:r>
        <w:rPr>
          <w:rFonts w:ascii="Times New Roman" w:hAnsi="Times New Roman" w:cs="Times New Roman"/>
          <w:lang w:val="fr-FR"/>
        </w:rPr>
        <w:t>ire</w:t>
      </w:r>
      <w:r w:rsidR="00764CE2" w:rsidRPr="00764CE2">
        <w:rPr>
          <w:rFonts w:ascii="Times New Roman" w:hAnsi="Times New Roman" w:cs="Times New Roman"/>
          <w:lang w:val="fr-FR"/>
        </w:rPr>
        <w:t xml:space="preserve"> une relation personnelle plus forte avec Jésus-Christ</w:t>
      </w:r>
      <w:r>
        <w:rPr>
          <w:rFonts w:ascii="Times New Roman" w:hAnsi="Times New Roman" w:cs="Times New Roman"/>
          <w:lang w:val="fr-FR"/>
        </w:rPr>
        <w:t xml:space="preserve">. </w:t>
      </w:r>
      <w:r w:rsidR="00764CE2" w:rsidRPr="00764CE2">
        <w:rPr>
          <w:rFonts w:ascii="Times New Roman" w:hAnsi="Times New Roman" w:cs="Times New Roman"/>
          <w:lang w:val="fr-FR"/>
        </w:rPr>
        <w:t xml:space="preserve">Il nous a révélé que le </w:t>
      </w:r>
      <w:r>
        <w:rPr>
          <w:rFonts w:ascii="Times New Roman" w:hAnsi="Times New Roman" w:cs="Times New Roman"/>
          <w:lang w:val="fr-FR"/>
        </w:rPr>
        <w:t xml:space="preserve">vrai </w:t>
      </w:r>
      <w:r w:rsidR="00764CE2" w:rsidRPr="00764CE2">
        <w:rPr>
          <w:rFonts w:ascii="Times New Roman" w:hAnsi="Times New Roman" w:cs="Times New Roman"/>
          <w:lang w:val="fr-FR"/>
        </w:rPr>
        <w:t>visage d</w:t>
      </w:r>
      <w:r>
        <w:rPr>
          <w:rFonts w:ascii="Times New Roman" w:hAnsi="Times New Roman" w:cs="Times New Roman"/>
          <w:lang w:val="fr-FR"/>
        </w:rPr>
        <w:t>u</w:t>
      </w:r>
      <w:r w:rsidR="00764CE2" w:rsidRPr="00764CE2">
        <w:rPr>
          <w:rFonts w:ascii="Times New Roman" w:hAnsi="Times New Roman" w:cs="Times New Roman"/>
          <w:lang w:val="fr-FR"/>
        </w:rPr>
        <w:t xml:space="preserve"> Père</w:t>
      </w:r>
      <w:r>
        <w:rPr>
          <w:rFonts w:ascii="Times New Roman" w:hAnsi="Times New Roman" w:cs="Times New Roman"/>
          <w:lang w:val="fr-FR"/>
        </w:rPr>
        <w:t xml:space="preserve"> : </w:t>
      </w:r>
      <w:r w:rsidR="00764CE2" w:rsidRPr="00764CE2">
        <w:rPr>
          <w:rFonts w:ascii="Times New Roman" w:hAnsi="Times New Roman" w:cs="Times New Roman"/>
          <w:lang w:val="fr-FR"/>
        </w:rPr>
        <w:t>amour inconditionnel</w:t>
      </w:r>
      <w:r>
        <w:rPr>
          <w:rFonts w:ascii="Times New Roman" w:hAnsi="Times New Roman" w:cs="Times New Roman"/>
          <w:lang w:val="fr-FR"/>
        </w:rPr>
        <w:t xml:space="preserve"> et</w:t>
      </w:r>
      <w:r w:rsidR="00764CE2" w:rsidRPr="00764CE2">
        <w:rPr>
          <w:rFonts w:ascii="Times New Roman" w:hAnsi="Times New Roman" w:cs="Times New Roman"/>
          <w:lang w:val="fr-FR"/>
        </w:rPr>
        <w:t xml:space="preserve"> pardon. </w:t>
      </w:r>
      <w:r>
        <w:rPr>
          <w:rFonts w:ascii="Times New Roman" w:hAnsi="Times New Roman" w:cs="Times New Roman"/>
          <w:lang w:val="fr-FR"/>
        </w:rPr>
        <w:t>Ainsi</w:t>
      </w:r>
      <w:r w:rsidR="00764CE2" w:rsidRPr="00764CE2">
        <w:rPr>
          <w:rFonts w:ascii="Times New Roman" w:hAnsi="Times New Roman" w:cs="Times New Roman"/>
          <w:lang w:val="fr-FR"/>
        </w:rPr>
        <w:t xml:space="preserve"> pourrons</w:t>
      </w:r>
      <w:r>
        <w:rPr>
          <w:rFonts w:ascii="Times New Roman" w:hAnsi="Times New Roman" w:cs="Times New Roman"/>
          <w:lang w:val="fr-FR"/>
        </w:rPr>
        <w:t>-nous</w:t>
      </w:r>
      <w:r w:rsidR="00764CE2" w:rsidRPr="00764CE2">
        <w:rPr>
          <w:rFonts w:ascii="Times New Roman" w:hAnsi="Times New Roman" w:cs="Times New Roman"/>
          <w:lang w:val="fr-FR"/>
        </w:rPr>
        <w:t xml:space="preserve"> contribuer à redonner aux frères que nous rencontrons l</w:t>
      </w:r>
      <w:r>
        <w:rPr>
          <w:rFonts w:ascii="Times New Roman" w:hAnsi="Times New Roman" w:cs="Times New Roman"/>
          <w:lang w:val="fr-FR"/>
        </w:rPr>
        <w:t>’espérance</w:t>
      </w:r>
      <w:r w:rsidR="00764CE2" w:rsidRPr="00764CE2">
        <w:rPr>
          <w:rFonts w:ascii="Times New Roman" w:hAnsi="Times New Roman" w:cs="Times New Roman"/>
          <w:lang w:val="fr-FR"/>
        </w:rPr>
        <w:t xml:space="preserve"> </w:t>
      </w:r>
      <w:r>
        <w:rPr>
          <w:rFonts w:ascii="Times New Roman" w:hAnsi="Times New Roman" w:cs="Times New Roman"/>
          <w:lang w:val="fr-FR"/>
        </w:rPr>
        <w:t xml:space="preserve">chrétienne au lieu de </w:t>
      </w:r>
      <w:r w:rsidR="00764CE2" w:rsidRPr="00764CE2">
        <w:rPr>
          <w:rFonts w:ascii="Times New Roman" w:hAnsi="Times New Roman" w:cs="Times New Roman"/>
          <w:lang w:val="fr-FR"/>
        </w:rPr>
        <w:t xml:space="preserve">la mort. </w:t>
      </w:r>
    </w:p>
    <w:p w14:paraId="222EFB54" w14:textId="77777777" w:rsidR="0017589C" w:rsidRPr="0017589C" w:rsidRDefault="0017589C" w:rsidP="0017589C">
      <w:pPr>
        <w:pStyle w:val="Nessunaspaziatura"/>
        <w:jc w:val="both"/>
        <w:rPr>
          <w:rFonts w:ascii="Times New Roman" w:hAnsi="Times New Roman" w:cs="Times New Roman"/>
          <w:sz w:val="18"/>
        </w:rPr>
      </w:pPr>
      <w:r w:rsidRPr="0017589C">
        <w:rPr>
          <w:rFonts w:ascii="Times New Roman" w:hAnsi="Times New Roman" w:cs="Times New Roman"/>
          <w:sz w:val="18"/>
        </w:rPr>
        <w:tab/>
      </w:r>
    </w:p>
    <w:p w14:paraId="7F6C960F" w14:textId="120EE483" w:rsidR="00A714B7" w:rsidRPr="0017589C" w:rsidRDefault="0017589C" w:rsidP="0017589C">
      <w:pPr>
        <w:pStyle w:val="Nessunaspaziatur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79460B" w:rsidRPr="0079460B">
        <w:rPr>
          <w:rFonts w:ascii="Times New Roman" w:hAnsi="Times New Roman" w:cs="Times New Roman"/>
          <w:lang w:val="fr-FR"/>
        </w:rPr>
        <w:t xml:space="preserve">À </w:t>
      </w:r>
      <w:r w:rsidR="0079460B">
        <w:rPr>
          <w:rFonts w:ascii="Times New Roman" w:hAnsi="Times New Roman" w:cs="Times New Roman"/>
          <w:lang w:val="fr-FR"/>
        </w:rPr>
        <w:t xml:space="preserve">nos </w:t>
      </w:r>
      <w:r w:rsidR="0079460B" w:rsidRPr="0079460B">
        <w:rPr>
          <w:rFonts w:ascii="Times New Roman" w:hAnsi="Times New Roman" w:cs="Times New Roman"/>
          <w:lang w:val="fr-FR"/>
        </w:rPr>
        <w:t>frères en Ukraine toute notre proximité et notre admiration</w:t>
      </w:r>
      <w:r w:rsidR="0079460B">
        <w:rPr>
          <w:rFonts w:ascii="Times New Roman" w:hAnsi="Times New Roman" w:cs="Times New Roman"/>
          <w:lang w:val="fr-FR"/>
        </w:rPr>
        <w:t> </w:t>
      </w:r>
      <w:r w:rsidR="0079460B" w:rsidRPr="0079460B">
        <w:rPr>
          <w:rFonts w:ascii="Times New Roman" w:hAnsi="Times New Roman" w:cs="Times New Roman"/>
          <w:lang w:val="fr-FR"/>
        </w:rPr>
        <w:t>!</w:t>
      </w:r>
    </w:p>
    <w:p w14:paraId="03C5C7C5" w14:textId="77777777" w:rsidR="0017589C" w:rsidRPr="0017589C" w:rsidRDefault="0017589C" w:rsidP="0017589C">
      <w:pPr>
        <w:pStyle w:val="Nessunaspaziatura"/>
        <w:jc w:val="both"/>
        <w:rPr>
          <w:rFonts w:ascii="Times New Roman" w:hAnsi="Times New Roman" w:cs="Times New Roman"/>
          <w:sz w:val="18"/>
        </w:rPr>
      </w:pPr>
    </w:p>
    <w:p w14:paraId="558D9008" w14:textId="2E6DE421" w:rsidR="00A714B7" w:rsidRPr="0017589C" w:rsidRDefault="0017589C" w:rsidP="0017589C">
      <w:pPr>
        <w:pStyle w:val="Nessunaspaziatur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79460B" w:rsidRPr="0079460B">
        <w:rPr>
          <w:rFonts w:ascii="Times New Roman" w:hAnsi="Times New Roman" w:cs="Times New Roman"/>
          <w:lang w:val="fr-FR"/>
        </w:rPr>
        <w:t xml:space="preserve">Marie, </w:t>
      </w:r>
      <w:r w:rsidR="00F326FC">
        <w:rPr>
          <w:rFonts w:ascii="Times New Roman" w:hAnsi="Times New Roman" w:cs="Times New Roman"/>
          <w:lang w:val="fr-FR"/>
        </w:rPr>
        <w:t>r</w:t>
      </w:r>
      <w:r w:rsidR="0079460B" w:rsidRPr="0079460B">
        <w:rPr>
          <w:rFonts w:ascii="Times New Roman" w:hAnsi="Times New Roman" w:cs="Times New Roman"/>
          <w:lang w:val="fr-FR"/>
        </w:rPr>
        <w:t xml:space="preserve">eine de la </w:t>
      </w:r>
      <w:r w:rsidR="00F326FC">
        <w:rPr>
          <w:rFonts w:ascii="Times New Roman" w:hAnsi="Times New Roman" w:cs="Times New Roman"/>
          <w:lang w:val="fr-FR"/>
        </w:rPr>
        <w:t>p</w:t>
      </w:r>
      <w:r w:rsidR="0079460B" w:rsidRPr="0079460B">
        <w:rPr>
          <w:rFonts w:ascii="Times New Roman" w:hAnsi="Times New Roman" w:cs="Times New Roman"/>
          <w:lang w:val="fr-FR"/>
        </w:rPr>
        <w:t>aix, priez pour nous</w:t>
      </w:r>
      <w:r w:rsidR="00F326FC">
        <w:rPr>
          <w:rFonts w:ascii="Times New Roman" w:hAnsi="Times New Roman" w:cs="Times New Roman"/>
          <w:lang w:val="fr-FR"/>
        </w:rPr>
        <w:t> </w:t>
      </w:r>
      <w:r w:rsidR="0079460B" w:rsidRPr="0079460B">
        <w:rPr>
          <w:rFonts w:ascii="Times New Roman" w:hAnsi="Times New Roman" w:cs="Times New Roman"/>
          <w:lang w:val="fr-FR"/>
        </w:rPr>
        <w:t>!</w:t>
      </w:r>
    </w:p>
    <w:p w14:paraId="32DB56FA" w14:textId="77777777" w:rsidR="0017589C" w:rsidRPr="0017589C" w:rsidRDefault="0017589C" w:rsidP="0017589C">
      <w:pPr>
        <w:pStyle w:val="Nessunaspaziatura"/>
        <w:jc w:val="both"/>
        <w:rPr>
          <w:rFonts w:ascii="Times New Roman" w:hAnsi="Times New Roman" w:cs="Times New Roman"/>
          <w:sz w:val="18"/>
        </w:rPr>
      </w:pPr>
    </w:p>
    <w:p w14:paraId="0D98FE83" w14:textId="77777777" w:rsidR="0079460B" w:rsidRDefault="0079460B" w:rsidP="0017589C">
      <w:pPr>
        <w:pStyle w:val="Nessunaspaziatura"/>
        <w:ind w:left="4956"/>
        <w:jc w:val="center"/>
        <w:rPr>
          <w:rFonts w:ascii="Times New Roman" w:hAnsi="Times New Roman" w:cs="Times New Roman"/>
        </w:rPr>
      </w:pPr>
    </w:p>
    <w:p w14:paraId="79DC8841" w14:textId="45B4E172" w:rsidR="00A714B7" w:rsidRPr="00F326FC" w:rsidRDefault="00F326FC" w:rsidP="0017589C">
      <w:pPr>
        <w:pStyle w:val="Nessunaspaziatura"/>
        <w:ind w:left="4956"/>
        <w:jc w:val="center"/>
        <w:rPr>
          <w:rFonts w:ascii="Times New Roman" w:hAnsi="Times New Roman" w:cs="Times New Roman"/>
          <w:lang w:val="fr-FR"/>
        </w:rPr>
      </w:pPr>
      <w:r w:rsidRPr="00F326FC">
        <w:rPr>
          <w:rFonts w:ascii="Times New Roman" w:hAnsi="Times New Roman" w:cs="Times New Roman"/>
          <w:lang w:val="fr-FR"/>
        </w:rPr>
        <w:t>F</w:t>
      </w:r>
      <w:r w:rsidR="00A714B7" w:rsidRPr="00F326FC">
        <w:rPr>
          <w:rFonts w:ascii="Times New Roman" w:hAnsi="Times New Roman" w:cs="Times New Roman"/>
          <w:lang w:val="fr-FR"/>
        </w:rPr>
        <w:t>r. Roberto Genuin</w:t>
      </w:r>
    </w:p>
    <w:p w14:paraId="1C6423B8" w14:textId="53B88E70" w:rsidR="003F2121" w:rsidRPr="00F326FC" w:rsidRDefault="00A714B7" w:rsidP="0017589C">
      <w:pPr>
        <w:pStyle w:val="Nessunaspaziatura"/>
        <w:ind w:left="4956"/>
        <w:jc w:val="center"/>
        <w:rPr>
          <w:rFonts w:ascii="Times New Roman" w:hAnsi="Times New Roman" w:cs="Times New Roman"/>
          <w:lang w:val="fr-FR"/>
        </w:rPr>
      </w:pPr>
      <w:r w:rsidRPr="00F326FC">
        <w:rPr>
          <w:rFonts w:ascii="Times New Roman" w:hAnsi="Times New Roman" w:cs="Times New Roman"/>
          <w:lang w:val="fr-FR"/>
        </w:rPr>
        <w:t>Minist</w:t>
      </w:r>
      <w:r w:rsidR="00F326FC" w:rsidRPr="00F326FC">
        <w:rPr>
          <w:rFonts w:ascii="Times New Roman" w:hAnsi="Times New Roman" w:cs="Times New Roman"/>
          <w:lang w:val="fr-FR"/>
        </w:rPr>
        <w:t>re</w:t>
      </w:r>
      <w:r w:rsidRPr="00F326FC">
        <w:rPr>
          <w:rFonts w:ascii="Times New Roman" w:hAnsi="Times New Roman" w:cs="Times New Roman"/>
          <w:lang w:val="fr-FR"/>
        </w:rPr>
        <w:t xml:space="preserve"> </w:t>
      </w:r>
      <w:r w:rsidR="00F326FC" w:rsidRPr="00F326FC">
        <w:rPr>
          <w:rFonts w:ascii="Times New Roman" w:hAnsi="Times New Roman" w:cs="Times New Roman"/>
          <w:lang w:val="fr-FR"/>
        </w:rPr>
        <w:t>gé</w:t>
      </w:r>
      <w:r w:rsidRPr="00F326FC">
        <w:rPr>
          <w:rFonts w:ascii="Times New Roman" w:hAnsi="Times New Roman" w:cs="Times New Roman"/>
          <w:lang w:val="fr-FR"/>
        </w:rPr>
        <w:t>n</w:t>
      </w:r>
      <w:r w:rsidR="00F326FC" w:rsidRPr="00F326FC">
        <w:rPr>
          <w:rFonts w:ascii="Times New Roman" w:hAnsi="Times New Roman" w:cs="Times New Roman"/>
          <w:lang w:val="fr-FR"/>
        </w:rPr>
        <w:t>é</w:t>
      </w:r>
      <w:r w:rsidRPr="00F326FC">
        <w:rPr>
          <w:rFonts w:ascii="Times New Roman" w:hAnsi="Times New Roman" w:cs="Times New Roman"/>
          <w:lang w:val="fr-FR"/>
        </w:rPr>
        <w:t>ral OFMCap</w:t>
      </w:r>
      <w:r w:rsidR="00F326FC" w:rsidRPr="00F326FC">
        <w:rPr>
          <w:rFonts w:ascii="Times New Roman" w:hAnsi="Times New Roman" w:cs="Times New Roman"/>
          <w:lang w:val="fr-FR"/>
        </w:rPr>
        <w:t>.</w:t>
      </w:r>
    </w:p>
    <w:sectPr w:rsidR="003F2121" w:rsidRPr="00F326FC" w:rsidSect="000A555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4B7"/>
    <w:rsid w:val="00027562"/>
    <w:rsid w:val="000504D1"/>
    <w:rsid w:val="000614D2"/>
    <w:rsid w:val="00067978"/>
    <w:rsid w:val="000A5553"/>
    <w:rsid w:val="000B4577"/>
    <w:rsid w:val="000B6B30"/>
    <w:rsid w:val="000D4A3F"/>
    <w:rsid w:val="000E04E5"/>
    <w:rsid w:val="00140A1C"/>
    <w:rsid w:val="0017589C"/>
    <w:rsid w:val="002417D3"/>
    <w:rsid w:val="00250C87"/>
    <w:rsid w:val="00262176"/>
    <w:rsid w:val="002A3014"/>
    <w:rsid w:val="002B148F"/>
    <w:rsid w:val="002B3E49"/>
    <w:rsid w:val="002E0EAE"/>
    <w:rsid w:val="003A41D4"/>
    <w:rsid w:val="003F2121"/>
    <w:rsid w:val="00470A6E"/>
    <w:rsid w:val="0048088F"/>
    <w:rsid w:val="004E7361"/>
    <w:rsid w:val="0057540A"/>
    <w:rsid w:val="005B1462"/>
    <w:rsid w:val="005D5B0B"/>
    <w:rsid w:val="006269C7"/>
    <w:rsid w:val="006321B6"/>
    <w:rsid w:val="00634888"/>
    <w:rsid w:val="00695E24"/>
    <w:rsid w:val="0069612E"/>
    <w:rsid w:val="006B6AB7"/>
    <w:rsid w:val="006E6EDF"/>
    <w:rsid w:val="006F4AC5"/>
    <w:rsid w:val="00764CE2"/>
    <w:rsid w:val="00787825"/>
    <w:rsid w:val="0079460B"/>
    <w:rsid w:val="007F0677"/>
    <w:rsid w:val="0080443C"/>
    <w:rsid w:val="00812088"/>
    <w:rsid w:val="00825215"/>
    <w:rsid w:val="00825F4D"/>
    <w:rsid w:val="00840AF7"/>
    <w:rsid w:val="0085122F"/>
    <w:rsid w:val="00860E79"/>
    <w:rsid w:val="00867F30"/>
    <w:rsid w:val="008772D6"/>
    <w:rsid w:val="00885089"/>
    <w:rsid w:val="008A6B00"/>
    <w:rsid w:val="008A6B31"/>
    <w:rsid w:val="008C176C"/>
    <w:rsid w:val="008C1904"/>
    <w:rsid w:val="0090047B"/>
    <w:rsid w:val="00937EFE"/>
    <w:rsid w:val="00943565"/>
    <w:rsid w:val="00945CE4"/>
    <w:rsid w:val="009D6C70"/>
    <w:rsid w:val="009F6031"/>
    <w:rsid w:val="00A02AAB"/>
    <w:rsid w:val="00A05661"/>
    <w:rsid w:val="00A373AC"/>
    <w:rsid w:val="00A46D18"/>
    <w:rsid w:val="00A63E82"/>
    <w:rsid w:val="00A63EDB"/>
    <w:rsid w:val="00A714B7"/>
    <w:rsid w:val="00A958BD"/>
    <w:rsid w:val="00A97A78"/>
    <w:rsid w:val="00AB4961"/>
    <w:rsid w:val="00AE22B2"/>
    <w:rsid w:val="00B00353"/>
    <w:rsid w:val="00B036A8"/>
    <w:rsid w:val="00BA4196"/>
    <w:rsid w:val="00BD74C6"/>
    <w:rsid w:val="00C03381"/>
    <w:rsid w:val="00C26131"/>
    <w:rsid w:val="00C42001"/>
    <w:rsid w:val="00C61969"/>
    <w:rsid w:val="00C72F95"/>
    <w:rsid w:val="00C85944"/>
    <w:rsid w:val="00CB49E1"/>
    <w:rsid w:val="00CB7909"/>
    <w:rsid w:val="00CE4FA1"/>
    <w:rsid w:val="00D11CE8"/>
    <w:rsid w:val="00D55AD6"/>
    <w:rsid w:val="00D70150"/>
    <w:rsid w:val="00DA269A"/>
    <w:rsid w:val="00DC1676"/>
    <w:rsid w:val="00DC5164"/>
    <w:rsid w:val="00DE0F1E"/>
    <w:rsid w:val="00DF4451"/>
    <w:rsid w:val="00EA1BF9"/>
    <w:rsid w:val="00EC62CC"/>
    <w:rsid w:val="00F326FC"/>
    <w:rsid w:val="00F613B7"/>
    <w:rsid w:val="00F6266F"/>
    <w:rsid w:val="00FB0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FD5E7"/>
  <w15:docId w15:val="{48C63D41-F6ED-47E1-B076-FCD3B0D17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Arial"/>
        <w:sz w:val="28"/>
        <w:szCs w:val="28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semiHidden="1" w:unhideWhenUsed="1" w:qFormat="1"/>
    <w:lsdException w:name="heading 3" w:semiHidden="1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714B7"/>
    <w:rPr>
      <w:rFonts w:cstheme="minorBidi"/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6F4AC5"/>
    <w:pPr>
      <w:keepNext/>
      <w:keepLines/>
      <w:spacing w:before="40"/>
      <w:outlineLvl w:val="1"/>
    </w:pPr>
    <w:rPr>
      <w:rFonts w:eastAsia="Times New Roman" w:cs="Times New Roman"/>
      <w:color w:val="2F5496"/>
      <w:sz w:val="28"/>
      <w:szCs w:val="26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6F4AC5"/>
    <w:pPr>
      <w:keepNext/>
      <w:keepLines/>
      <w:spacing w:before="40"/>
      <w:outlineLvl w:val="2"/>
    </w:pPr>
    <w:rPr>
      <w:rFonts w:eastAsia="Times New Roman" w:cs="Times New Roman"/>
      <w:color w:val="1F3763"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semiHidden/>
    <w:rsid w:val="006F4AC5"/>
    <w:pPr>
      <w:tabs>
        <w:tab w:val="center" w:pos="4819"/>
        <w:tab w:val="right" w:pos="9638"/>
      </w:tabs>
    </w:pPr>
    <w:rPr>
      <w:rFonts w:cs="Arial"/>
      <w:sz w:val="28"/>
      <w:szCs w:val="28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6F4AC5"/>
    <w:rPr>
      <w:rFonts w:ascii="Verdana" w:eastAsia="Calibri" w:hAnsi="Verdana" w:cs="Arial"/>
      <w:sz w:val="28"/>
    </w:rPr>
  </w:style>
  <w:style w:type="character" w:customStyle="1" w:styleId="Titolo2Carattere">
    <w:name w:val="Titolo 2 Carattere"/>
    <w:basedOn w:val="Carpredefinitoparagrafo"/>
    <w:link w:val="Titolo2"/>
    <w:uiPriority w:val="99"/>
    <w:rsid w:val="006F4AC5"/>
    <w:rPr>
      <w:rFonts w:ascii="Verdana" w:eastAsia="Times New Roman" w:hAnsi="Verdana" w:cs="Times New Roman"/>
      <w:color w:val="2F5496"/>
      <w:sz w:val="28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6F4AC5"/>
    <w:rPr>
      <w:rFonts w:ascii="Verdana" w:eastAsia="Times New Roman" w:hAnsi="Verdana" w:cs="Times New Roman"/>
      <w:color w:val="1F3763"/>
      <w:sz w:val="28"/>
      <w:szCs w:val="24"/>
    </w:rPr>
  </w:style>
  <w:style w:type="paragraph" w:styleId="Rientronormale">
    <w:name w:val="Normal Indent"/>
    <w:basedOn w:val="Normale"/>
    <w:uiPriority w:val="99"/>
    <w:semiHidden/>
    <w:rsid w:val="006F4AC5"/>
    <w:pPr>
      <w:ind w:left="708"/>
    </w:pPr>
    <w:rPr>
      <w:rFonts w:cs="Arial"/>
      <w:sz w:val="28"/>
      <w:szCs w:val="28"/>
    </w:rPr>
  </w:style>
  <w:style w:type="paragraph" w:styleId="Paragrafoelenco">
    <w:name w:val="List Paragraph"/>
    <w:basedOn w:val="Normale"/>
    <w:uiPriority w:val="99"/>
    <w:qFormat/>
    <w:rsid w:val="006F4AC5"/>
    <w:pPr>
      <w:ind w:left="720"/>
    </w:pPr>
    <w:rPr>
      <w:rFonts w:cs="Arial"/>
      <w:sz w:val="28"/>
      <w:szCs w:val="28"/>
    </w:rPr>
  </w:style>
  <w:style w:type="paragraph" w:styleId="Citazione">
    <w:name w:val="Quote"/>
    <w:basedOn w:val="Rientronormale"/>
    <w:next w:val="Rientronormale"/>
    <w:link w:val="CitazioneCarattere"/>
    <w:uiPriority w:val="99"/>
    <w:qFormat/>
    <w:rsid w:val="006F4AC5"/>
    <w:pPr>
      <w:spacing w:before="200"/>
      <w:ind w:left="1416" w:right="864"/>
    </w:pPr>
    <w:rPr>
      <w:iCs/>
      <w:color w:val="404040"/>
      <w:sz w:val="20"/>
    </w:rPr>
  </w:style>
  <w:style w:type="character" w:customStyle="1" w:styleId="CitazioneCarattere">
    <w:name w:val="Citazione Carattere"/>
    <w:basedOn w:val="Carpredefinitoparagrafo"/>
    <w:link w:val="Citazione"/>
    <w:uiPriority w:val="99"/>
    <w:rsid w:val="006F4AC5"/>
    <w:rPr>
      <w:rFonts w:ascii="Verdana" w:eastAsia="Calibri" w:hAnsi="Verdana" w:cs="Arial"/>
      <w:iCs/>
      <w:color w:val="404040"/>
      <w:sz w:val="20"/>
    </w:rPr>
  </w:style>
  <w:style w:type="paragraph" w:styleId="Nessunaspaziatura">
    <w:name w:val="No Spacing"/>
    <w:uiPriority w:val="1"/>
    <w:qFormat/>
    <w:rsid w:val="0017589C"/>
    <w:rPr>
      <w:rFonts w:cstheme="min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407</Words>
  <Characters>2325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Segretario</dc:creator>
  <cp:lastModifiedBy>Microsoft Office User</cp:lastModifiedBy>
  <cp:revision>2</cp:revision>
  <dcterms:created xsi:type="dcterms:W3CDTF">2022-02-28T10:30:00Z</dcterms:created>
  <dcterms:modified xsi:type="dcterms:W3CDTF">2022-02-28T10:30:00Z</dcterms:modified>
</cp:coreProperties>
</file>