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6474" w:rsidRDefault="009C6474" w:rsidP="009C6474">
      <w:pPr>
        <w:pStyle w:val="Text"/>
        <w:spacing w:line="276" w:lineRule="auto"/>
        <w:jc w:val="center"/>
        <w:rPr>
          <w:rFonts w:ascii="Times New Roman" w:hAnsi="Times New Roman"/>
          <w:b/>
          <w:bCs/>
          <w:sz w:val="28"/>
          <w:szCs w:val="28"/>
        </w:rPr>
      </w:pPr>
    </w:p>
    <w:p w:rsidR="00561E24" w:rsidRPr="009C6474" w:rsidRDefault="00640CD8" w:rsidP="009C6474">
      <w:pPr>
        <w:pStyle w:val="Text"/>
        <w:spacing w:line="276" w:lineRule="auto"/>
        <w:jc w:val="center"/>
        <w:rPr>
          <w:rFonts w:ascii="Times New Roman" w:eastAsia="Times New Roman" w:hAnsi="Times New Roman" w:cs="Times New Roman"/>
          <w:b/>
          <w:bCs/>
          <w:sz w:val="28"/>
          <w:szCs w:val="28"/>
        </w:rPr>
      </w:pPr>
      <w:r w:rsidRPr="009C6474">
        <w:rPr>
          <w:rFonts w:ascii="Times New Roman" w:hAnsi="Times New Roman"/>
          <w:b/>
          <w:bCs/>
          <w:sz w:val="28"/>
          <w:szCs w:val="28"/>
        </w:rPr>
        <w:t>An die Br</w:t>
      </w:r>
      <w:r w:rsidRPr="009C6474">
        <w:rPr>
          <w:rFonts w:ascii="Times New Roman" w:hAnsi="Times New Roman"/>
          <w:b/>
          <w:bCs/>
          <w:sz w:val="28"/>
          <w:szCs w:val="28"/>
        </w:rPr>
        <w:t>ü</w:t>
      </w:r>
      <w:r w:rsidRPr="009C6474">
        <w:rPr>
          <w:rFonts w:ascii="Times New Roman" w:hAnsi="Times New Roman"/>
          <w:b/>
          <w:bCs/>
          <w:sz w:val="28"/>
          <w:szCs w:val="28"/>
        </w:rPr>
        <w:t>der Europas</w:t>
      </w:r>
    </w:p>
    <w:p w:rsidR="00561E24" w:rsidRPr="00EB6EF6" w:rsidRDefault="00561E24" w:rsidP="00EB6EF6">
      <w:pPr>
        <w:pStyle w:val="Text"/>
        <w:spacing w:line="276" w:lineRule="auto"/>
        <w:jc w:val="center"/>
        <w:rPr>
          <w:rFonts w:ascii="Times New Roman" w:eastAsia="Times New Roman" w:hAnsi="Times New Roman" w:cs="Times New Roman"/>
          <w:b/>
          <w:bCs/>
          <w:sz w:val="24"/>
          <w:szCs w:val="24"/>
        </w:rPr>
      </w:pPr>
    </w:p>
    <w:p w:rsidR="00561E24" w:rsidRPr="00EB6EF6" w:rsidRDefault="00640CD8" w:rsidP="00EB6EF6">
      <w:pPr>
        <w:pStyle w:val="Text"/>
        <w:spacing w:line="276" w:lineRule="auto"/>
        <w:jc w:val="center"/>
        <w:rPr>
          <w:rFonts w:ascii="Times New Roman" w:eastAsia="Times New Roman" w:hAnsi="Times New Roman" w:cs="Times New Roman"/>
          <w:b/>
          <w:bCs/>
          <w:sz w:val="24"/>
          <w:szCs w:val="24"/>
        </w:rPr>
      </w:pPr>
      <w:r w:rsidRPr="00EB6EF6">
        <w:rPr>
          <w:rFonts w:ascii="Times New Roman" w:hAnsi="Times New Roman"/>
          <w:b/>
          <w:bCs/>
          <w:sz w:val="24"/>
          <w:szCs w:val="24"/>
        </w:rPr>
        <w:t>Brief des Generalministers</w:t>
      </w:r>
    </w:p>
    <w:p w:rsidR="00561E24" w:rsidRPr="00EB6EF6" w:rsidRDefault="00640CD8" w:rsidP="00EB6EF6">
      <w:pPr>
        <w:pStyle w:val="Text"/>
        <w:spacing w:line="276" w:lineRule="auto"/>
        <w:jc w:val="center"/>
        <w:rPr>
          <w:rFonts w:ascii="Times New Roman" w:eastAsia="Times New Roman" w:hAnsi="Times New Roman" w:cs="Times New Roman"/>
          <w:sz w:val="24"/>
          <w:szCs w:val="24"/>
        </w:rPr>
      </w:pPr>
      <w:r w:rsidRPr="00EB6EF6">
        <w:rPr>
          <w:rFonts w:ascii="Times New Roman" w:hAnsi="Times New Roman"/>
          <w:sz w:val="24"/>
          <w:szCs w:val="24"/>
        </w:rPr>
        <w:t>(Prot. Nr. 00844/20)</w:t>
      </w:r>
    </w:p>
    <w:p w:rsidR="00561E24" w:rsidRPr="00EB6EF6" w:rsidRDefault="00561E24" w:rsidP="00EB6EF6">
      <w:pPr>
        <w:pStyle w:val="Text"/>
        <w:spacing w:line="276" w:lineRule="auto"/>
        <w:jc w:val="center"/>
        <w:rPr>
          <w:rFonts w:ascii="Times New Roman" w:eastAsia="Times New Roman" w:hAnsi="Times New Roman" w:cs="Times New Roman"/>
          <w:sz w:val="24"/>
          <w:szCs w:val="24"/>
        </w:rPr>
      </w:pPr>
    </w:p>
    <w:p w:rsidR="00561E24" w:rsidRPr="00EB6EF6" w:rsidRDefault="00561E24" w:rsidP="009C6474">
      <w:pPr>
        <w:pStyle w:val="Text"/>
        <w:spacing w:line="276" w:lineRule="auto"/>
        <w:rPr>
          <w:rFonts w:ascii="Times New Roman" w:eastAsia="Times New Roman" w:hAnsi="Times New Roman" w:cs="Times New Roman"/>
          <w:sz w:val="24"/>
          <w:szCs w:val="24"/>
        </w:rPr>
      </w:pPr>
    </w:p>
    <w:p w:rsidR="00561E24" w:rsidRPr="00EB6EF6" w:rsidRDefault="00640CD8" w:rsidP="00EB6EF6">
      <w:pPr>
        <w:pStyle w:val="Text"/>
        <w:spacing w:line="276" w:lineRule="auto"/>
        <w:jc w:val="right"/>
        <w:rPr>
          <w:rFonts w:ascii="Times New Roman" w:eastAsia="Times New Roman" w:hAnsi="Times New Roman" w:cs="Times New Roman"/>
          <w:sz w:val="24"/>
          <w:szCs w:val="24"/>
        </w:rPr>
      </w:pPr>
      <w:r w:rsidRPr="00EB6EF6">
        <w:rPr>
          <w:rFonts w:ascii="Times New Roman" w:hAnsi="Times New Roman"/>
          <w:sz w:val="24"/>
          <w:szCs w:val="24"/>
        </w:rPr>
        <w:t>An die Pr</w:t>
      </w:r>
      <w:r w:rsidRPr="00EB6EF6">
        <w:rPr>
          <w:rFonts w:ascii="Times New Roman" w:hAnsi="Times New Roman"/>
          <w:sz w:val="24"/>
          <w:szCs w:val="24"/>
        </w:rPr>
        <w:t>ä</w:t>
      </w:r>
      <w:r w:rsidRPr="00EB6EF6">
        <w:rPr>
          <w:rFonts w:ascii="Times New Roman" w:hAnsi="Times New Roman"/>
          <w:sz w:val="24"/>
          <w:szCs w:val="24"/>
        </w:rPr>
        <w:t>sidenten der Konferenzen</w:t>
      </w:r>
    </w:p>
    <w:p w:rsidR="00561E24" w:rsidRPr="00EB6EF6" w:rsidRDefault="00640CD8" w:rsidP="00EB6EF6">
      <w:pPr>
        <w:pStyle w:val="Text"/>
        <w:spacing w:line="276" w:lineRule="auto"/>
        <w:jc w:val="right"/>
        <w:rPr>
          <w:rFonts w:ascii="Times New Roman" w:eastAsia="Times New Roman" w:hAnsi="Times New Roman" w:cs="Times New Roman"/>
          <w:sz w:val="24"/>
          <w:szCs w:val="24"/>
        </w:rPr>
      </w:pPr>
      <w:r w:rsidRPr="00EB6EF6">
        <w:rPr>
          <w:rFonts w:ascii="Times New Roman" w:hAnsi="Times New Roman"/>
          <w:sz w:val="24"/>
          <w:szCs w:val="24"/>
        </w:rPr>
        <w:t>An die H</w:t>
      </w:r>
      <w:r w:rsidRPr="00EB6EF6">
        <w:rPr>
          <w:rFonts w:ascii="Times New Roman" w:hAnsi="Times New Roman"/>
          <w:sz w:val="24"/>
          <w:szCs w:val="24"/>
        </w:rPr>
        <w:t>ö</w:t>
      </w:r>
      <w:r w:rsidRPr="00EB6EF6">
        <w:rPr>
          <w:rFonts w:ascii="Times New Roman" w:hAnsi="Times New Roman"/>
          <w:sz w:val="24"/>
          <w:szCs w:val="24"/>
        </w:rPr>
        <w:t>heren Oberen</w:t>
      </w:r>
    </w:p>
    <w:p w:rsidR="00561E24" w:rsidRPr="00EB6EF6" w:rsidRDefault="00640CD8" w:rsidP="00EB6EF6">
      <w:pPr>
        <w:pStyle w:val="Text"/>
        <w:spacing w:line="276" w:lineRule="auto"/>
        <w:jc w:val="right"/>
        <w:rPr>
          <w:rFonts w:ascii="Times New Roman" w:eastAsia="Times New Roman" w:hAnsi="Times New Roman" w:cs="Times New Roman"/>
          <w:sz w:val="24"/>
          <w:szCs w:val="24"/>
        </w:rPr>
      </w:pPr>
      <w:r w:rsidRPr="00EB6EF6">
        <w:rPr>
          <w:rFonts w:ascii="Times New Roman" w:hAnsi="Times New Roman"/>
          <w:sz w:val="24"/>
          <w:szCs w:val="24"/>
        </w:rPr>
        <w:t>An alle Br</w:t>
      </w:r>
      <w:r w:rsidRPr="00EB6EF6">
        <w:rPr>
          <w:rFonts w:ascii="Times New Roman" w:hAnsi="Times New Roman"/>
          <w:sz w:val="24"/>
          <w:szCs w:val="24"/>
        </w:rPr>
        <w:t>ü</w:t>
      </w:r>
      <w:r w:rsidRPr="00EB6EF6">
        <w:rPr>
          <w:rFonts w:ascii="Times New Roman" w:hAnsi="Times New Roman"/>
          <w:sz w:val="24"/>
          <w:szCs w:val="24"/>
        </w:rPr>
        <w:t>der</w:t>
      </w:r>
    </w:p>
    <w:p w:rsidR="00561E24" w:rsidRPr="00EB6EF6" w:rsidRDefault="00640CD8" w:rsidP="00EB6EF6">
      <w:pPr>
        <w:pStyle w:val="Text"/>
        <w:spacing w:line="276" w:lineRule="auto"/>
        <w:jc w:val="right"/>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t>Europas</w:t>
      </w:r>
    </w:p>
    <w:p w:rsidR="00561E24" w:rsidRPr="00EB6EF6" w:rsidRDefault="00561E24" w:rsidP="00EB6EF6">
      <w:pPr>
        <w:pStyle w:val="Text"/>
        <w:spacing w:line="276" w:lineRule="auto"/>
        <w:jc w:val="right"/>
        <w:rPr>
          <w:rFonts w:ascii="Times New Roman" w:eastAsia="Times New Roman" w:hAnsi="Times New Roman" w:cs="Times New Roman"/>
          <w:sz w:val="24"/>
          <w:szCs w:val="24"/>
        </w:rPr>
      </w:pPr>
    </w:p>
    <w:p w:rsidR="00561E24" w:rsidRPr="00EB6EF6" w:rsidRDefault="00561E24" w:rsidP="00EB6EF6">
      <w:pPr>
        <w:pStyle w:val="Text"/>
        <w:spacing w:line="276" w:lineRule="auto"/>
        <w:jc w:val="right"/>
        <w:rPr>
          <w:rFonts w:ascii="Times New Roman" w:eastAsia="Times New Roman" w:hAnsi="Times New Roman" w:cs="Times New Roman"/>
          <w:sz w:val="24"/>
          <w:szCs w:val="24"/>
        </w:rPr>
      </w:pPr>
    </w:p>
    <w:p w:rsidR="00561E24" w:rsidRPr="00EB6EF6" w:rsidRDefault="00640CD8" w:rsidP="00EB6EF6">
      <w:pPr>
        <w:pStyle w:val="Text"/>
        <w:spacing w:line="276" w:lineRule="auto"/>
        <w:jc w:val="center"/>
        <w:rPr>
          <w:rFonts w:ascii="Times New Roman" w:eastAsia="Times New Roman" w:hAnsi="Times New Roman" w:cs="Times New Roman"/>
          <w:i/>
          <w:iCs/>
          <w:sz w:val="24"/>
          <w:szCs w:val="24"/>
        </w:rPr>
      </w:pPr>
      <w:r w:rsidRPr="00EB6EF6">
        <w:rPr>
          <w:rFonts w:ascii="Times New Roman" w:hAnsi="Times New Roman"/>
          <w:i/>
          <w:iCs/>
          <w:sz w:val="24"/>
          <w:szCs w:val="24"/>
        </w:rPr>
        <w:t>Ich tr</w:t>
      </w:r>
      <w:r w:rsidRPr="00EB6EF6">
        <w:rPr>
          <w:rFonts w:ascii="Times New Roman" w:hAnsi="Times New Roman"/>
          <w:i/>
          <w:iCs/>
          <w:sz w:val="24"/>
          <w:szCs w:val="24"/>
        </w:rPr>
        <w:t>ä</w:t>
      </w:r>
      <w:r w:rsidRPr="00EB6EF6">
        <w:rPr>
          <w:rFonts w:ascii="Times New Roman" w:hAnsi="Times New Roman"/>
          <w:i/>
          <w:iCs/>
          <w:sz w:val="24"/>
          <w:szCs w:val="24"/>
        </w:rPr>
        <w:t>ume von einem Europa, das eine Familie und eine Gemeinschaft ist</w:t>
      </w:r>
      <w:r w:rsidR="00EB6EF6" w:rsidRPr="00EB6EF6">
        <w:rPr>
          <w:rFonts w:ascii="Times New Roman" w:hAnsi="Times New Roman"/>
          <w:i/>
          <w:iCs/>
          <w:sz w:val="24"/>
          <w:szCs w:val="24"/>
        </w:rPr>
        <w:t>.</w:t>
      </w:r>
    </w:p>
    <w:p w:rsidR="00561E24" w:rsidRPr="00EB6EF6" w:rsidRDefault="00640CD8" w:rsidP="00EB6EF6">
      <w:pPr>
        <w:pStyle w:val="Text"/>
        <w:spacing w:line="276" w:lineRule="auto"/>
        <w:jc w:val="center"/>
        <w:rPr>
          <w:rFonts w:ascii="Times New Roman" w:eastAsia="Times New Roman" w:hAnsi="Times New Roman" w:cs="Times New Roman"/>
          <w:i/>
          <w:iCs/>
          <w:sz w:val="24"/>
          <w:szCs w:val="24"/>
        </w:rPr>
      </w:pPr>
      <w:r w:rsidRPr="00EB6EF6">
        <w:rPr>
          <w:rFonts w:ascii="Times New Roman" w:hAnsi="Times New Roman"/>
          <w:i/>
          <w:iCs/>
          <w:sz w:val="24"/>
          <w:szCs w:val="24"/>
        </w:rPr>
        <w:t>Ich tr</w:t>
      </w:r>
      <w:r w:rsidRPr="00EB6EF6">
        <w:rPr>
          <w:rFonts w:ascii="Times New Roman" w:hAnsi="Times New Roman"/>
          <w:i/>
          <w:iCs/>
          <w:sz w:val="24"/>
          <w:szCs w:val="24"/>
        </w:rPr>
        <w:t>ä</w:t>
      </w:r>
      <w:r w:rsidRPr="00EB6EF6">
        <w:rPr>
          <w:rFonts w:ascii="Times New Roman" w:hAnsi="Times New Roman"/>
          <w:i/>
          <w:iCs/>
          <w:sz w:val="24"/>
          <w:szCs w:val="24"/>
        </w:rPr>
        <w:t xml:space="preserve">ume von </w:t>
      </w:r>
      <w:r w:rsidRPr="00EB6EF6">
        <w:rPr>
          <w:rFonts w:ascii="Times New Roman" w:hAnsi="Times New Roman"/>
          <w:i/>
          <w:iCs/>
          <w:sz w:val="24"/>
          <w:szCs w:val="24"/>
        </w:rPr>
        <w:t xml:space="preserve">einem solidarischen und </w:t>
      </w:r>
      <w:proofErr w:type="spellStart"/>
      <w:r w:rsidRPr="00EB6EF6">
        <w:rPr>
          <w:rFonts w:ascii="Times New Roman" w:hAnsi="Times New Roman"/>
          <w:i/>
          <w:iCs/>
          <w:sz w:val="24"/>
          <w:szCs w:val="24"/>
        </w:rPr>
        <w:t>grossz</w:t>
      </w:r>
      <w:r w:rsidRPr="00EB6EF6">
        <w:rPr>
          <w:rFonts w:ascii="Times New Roman" w:hAnsi="Times New Roman"/>
          <w:i/>
          <w:iCs/>
          <w:sz w:val="24"/>
          <w:szCs w:val="24"/>
        </w:rPr>
        <w:t>ü</w:t>
      </w:r>
      <w:r w:rsidRPr="00EB6EF6">
        <w:rPr>
          <w:rFonts w:ascii="Times New Roman" w:hAnsi="Times New Roman"/>
          <w:i/>
          <w:iCs/>
          <w:sz w:val="24"/>
          <w:szCs w:val="24"/>
        </w:rPr>
        <w:t>gigen</w:t>
      </w:r>
      <w:proofErr w:type="spellEnd"/>
      <w:r w:rsidRPr="00EB6EF6">
        <w:rPr>
          <w:rFonts w:ascii="Times New Roman" w:hAnsi="Times New Roman"/>
          <w:i/>
          <w:iCs/>
          <w:sz w:val="24"/>
          <w:szCs w:val="24"/>
        </w:rPr>
        <w:t xml:space="preserve"> Europa</w:t>
      </w:r>
      <w:r w:rsidR="00EB6EF6" w:rsidRPr="00EB6EF6">
        <w:rPr>
          <w:rFonts w:ascii="Times New Roman" w:hAnsi="Times New Roman"/>
          <w:i/>
          <w:iCs/>
          <w:sz w:val="24"/>
          <w:szCs w:val="24"/>
        </w:rPr>
        <w:t>.</w:t>
      </w:r>
      <w:r w:rsidRPr="00EB6EF6">
        <w:rPr>
          <w:rStyle w:val="Ohne"/>
          <w:rFonts w:ascii="Times New Roman" w:eastAsia="Times New Roman" w:hAnsi="Times New Roman" w:cs="Times New Roman"/>
          <w:sz w:val="24"/>
          <w:szCs w:val="24"/>
          <w:vertAlign w:val="superscript"/>
        </w:rPr>
        <w:footnoteReference w:id="2"/>
      </w:r>
    </w:p>
    <w:p w:rsidR="00561E24" w:rsidRPr="00EB6EF6" w:rsidRDefault="00561E24" w:rsidP="009C6474">
      <w:pPr>
        <w:pStyle w:val="Text"/>
        <w:spacing w:line="276" w:lineRule="auto"/>
        <w:rPr>
          <w:rFonts w:ascii="Times New Roman" w:eastAsia="Times New Roman" w:hAnsi="Times New Roman" w:cs="Times New Roman"/>
          <w:i/>
          <w:iCs/>
          <w:sz w:val="24"/>
          <w:szCs w:val="24"/>
        </w:rPr>
      </w:pPr>
    </w:p>
    <w:p w:rsidR="00561E24" w:rsidRPr="00EB6EF6" w:rsidRDefault="00561E24" w:rsidP="00EB6EF6">
      <w:pPr>
        <w:pStyle w:val="Text"/>
        <w:spacing w:line="276" w:lineRule="auto"/>
        <w:jc w:val="center"/>
        <w:rPr>
          <w:rFonts w:ascii="Times New Roman" w:eastAsia="Times New Roman" w:hAnsi="Times New Roman" w:cs="Times New Roman"/>
          <w:i/>
          <w:iCs/>
          <w:sz w:val="24"/>
          <w:szCs w:val="24"/>
        </w:rPr>
      </w:pPr>
    </w:p>
    <w:p w:rsidR="00561E24" w:rsidRPr="00EB6EF6" w:rsidRDefault="00640CD8" w:rsidP="00EB6EF6">
      <w:pPr>
        <w:pStyle w:val="Text"/>
        <w:spacing w:line="276" w:lineRule="auto"/>
        <w:rPr>
          <w:rFonts w:ascii="Times New Roman" w:eastAsia="Times New Roman" w:hAnsi="Times New Roman" w:cs="Times New Roman"/>
          <w:sz w:val="24"/>
          <w:szCs w:val="24"/>
        </w:rPr>
      </w:pPr>
      <w:r w:rsidRPr="00EB6EF6">
        <w:rPr>
          <w:rFonts w:ascii="Times New Roman" w:hAnsi="Times New Roman"/>
          <w:sz w:val="24"/>
          <w:szCs w:val="24"/>
        </w:rPr>
        <w:t>Meine Lieben</w:t>
      </w:r>
    </w:p>
    <w:p w:rsidR="00561E24" w:rsidRPr="00EB6EF6" w:rsidRDefault="00561E24" w:rsidP="00EB6EF6">
      <w:pPr>
        <w:pStyle w:val="Text"/>
        <w:spacing w:line="276" w:lineRule="auto"/>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t>Aus Anlass des Jahrestags der 50j</w:t>
      </w:r>
      <w:r w:rsidRPr="00EB6EF6">
        <w:rPr>
          <w:rFonts w:ascii="Times New Roman" w:hAnsi="Times New Roman"/>
          <w:sz w:val="24"/>
          <w:szCs w:val="24"/>
        </w:rPr>
        <w:t>ä</w:t>
      </w:r>
      <w:r w:rsidRPr="00EB6EF6">
        <w:rPr>
          <w:rFonts w:ascii="Times New Roman" w:hAnsi="Times New Roman"/>
          <w:sz w:val="24"/>
          <w:szCs w:val="24"/>
        </w:rPr>
        <w:t>hrigen Zusammenarbeit des Heiligen Stuhls mir den Europ</w:t>
      </w:r>
      <w:r w:rsidRPr="00EB6EF6">
        <w:rPr>
          <w:rFonts w:ascii="Times New Roman" w:hAnsi="Times New Roman"/>
          <w:sz w:val="24"/>
          <w:szCs w:val="24"/>
        </w:rPr>
        <w:t>ä</w:t>
      </w:r>
      <w:r w:rsidRPr="00EB6EF6">
        <w:rPr>
          <w:rFonts w:ascii="Times New Roman" w:hAnsi="Times New Roman"/>
          <w:sz w:val="24"/>
          <w:szCs w:val="24"/>
        </w:rPr>
        <w:t>ischen Institutionen und dem 40j</w:t>
      </w:r>
      <w:r w:rsidRPr="00EB6EF6">
        <w:rPr>
          <w:rFonts w:ascii="Times New Roman" w:hAnsi="Times New Roman"/>
          <w:sz w:val="24"/>
          <w:szCs w:val="24"/>
        </w:rPr>
        <w:t>ä</w:t>
      </w:r>
      <w:r w:rsidRPr="00EB6EF6">
        <w:rPr>
          <w:rFonts w:ascii="Times New Roman" w:hAnsi="Times New Roman"/>
          <w:sz w:val="24"/>
          <w:szCs w:val="24"/>
        </w:rPr>
        <w:t>hrigen Bestehen der Kommission der Episkopate der Europ</w:t>
      </w:r>
      <w:r w:rsidRPr="00EB6EF6">
        <w:rPr>
          <w:rFonts w:ascii="Times New Roman" w:hAnsi="Times New Roman"/>
          <w:sz w:val="24"/>
          <w:szCs w:val="24"/>
        </w:rPr>
        <w:t>ä</w:t>
      </w:r>
      <w:r w:rsidRPr="00EB6EF6">
        <w:rPr>
          <w:rFonts w:ascii="Times New Roman" w:hAnsi="Times New Roman"/>
          <w:sz w:val="24"/>
          <w:szCs w:val="24"/>
        </w:rPr>
        <w:t xml:space="preserve">ischen </w:t>
      </w:r>
      <w:r w:rsidRPr="00EB6EF6">
        <w:rPr>
          <w:rFonts w:ascii="Times New Roman" w:hAnsi="Times New Roman"/>
          <w:sz w:val="24"/>
          <w:szCs w:val="24"/>
        </w:rPr>
        <w:t>Gemeinschaft (COMECE) hat Papst Franziskus k</w:t>
      </w:r>
      <w:r w:rsidRPr="00EB6EF6">
        <w:rPr>
          <w:rFonts w:ascii="Times New Roman" w:hAnsi="Times New Roman"/>
          <w:sz w:val="24"/>
          <w:szCs w:val="24"/>
        </w:rPr>
        <w:t>ü</w:t>
      </w:r>
      <w:r w:rsidRPr="00EB6EF6">
        <w:rPr>
          <w:rFonts w:ascii="Times New Roman" w:hAnsi="Times New Roman"/>
          <w:sz w:val="24"/>
          <w:szCs w:val="24"/>
        </w:rPr>
        <w:t xml:space="preserve">rzlich einen Brief an seine Eminenz Kardinal </w:t>
      </w:r>
      <w:proofErr w:type="spellStart"/>
      <w:r w:rsidRPr="00EB6EF6">
        <w:rPr>
          <w:rFonts w:ascii="Times New Roman" w:hAnsi="Times New Roman"/>
          <w:sz w:val="24"/>
          <w:szCs w:val="24"/>
        </w:rPr>
        <w:t>Parolin</w:t>
      </w:r>
      <w:proofErr w:type="spellEnd"/>
      <w:r w:rsidRPr="00EB6EF6">
        <w:rPr>
          <w:rFonts w:ascii="Times New Roman" w:hAnsi="Times New Roman"/>
          <w:sz w:val="24"/>
          <w:szCs w:val="24"/>
        </w:rPr>
        <w:t xml:space="preserve"> geschrieben; er sollte sich aus diesem Anlass vom 28. - 30. Oktober dieses Jahres nach Bruxelles begeben. Von diesem Brief m</w:t>
      </w:r>
      <w:r w:rsidRPr="00EB6EF6">
        <w:rPr>
          <w:rFonts w:ascii="Times New Roman" w:hAnsi="Times New Roman"/>
          <w:sz w:val="24"/>
          <w:szCs w:val="24"/>
        </w:rPr>
        <w:t>ö</w:t>
      </w:r>
      <w:r w:rsidRPr="00EB6EF6">
        <w:rPr>
          <w:rFonts w:ascii="Times New Roman" w:hAnsi="Times New Roman"/>
          <w:sz w:val="24"/>
          <w:szCs w:val="24"/>
        </w:rPr>
        <w:t xml:space="preserve">chte ich ausgehen. </w:t>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t>Der Heilige</w:t>
      </w:r>
      <w:r w:rsidRPr="00EB6EF6">
        <w:rPr>
          <w:rFonts w:ascii="Times New Roman" w:eastAsia="Times New Roman" w:hAnsi="Times New Roman" w:cs="Times New Roman"/>
          <w:sz w:val="24"/>
          <w:szCs w:val="24"/>
        </w:rPr>
        <w:t xml:space="preserve"> Vater spricht von einem Traum, einem heilsamen Traum, den man pflegen sollte, einem Traum, der sich abst</w:t>
      </w:r>
      <w:r w:rsidRPr="00EB6EF6">
        <w:rPr>
          <w:rFonts w:ascii="Times New Roman" w:hAnsi="Times New Roman"/>
          <w:sz w:val="24"/>
          <w:szCs w:val="24"/>
        </w:rPr>
        <w:t>ü</w:t>
      </w:r>
      <w:r w:rsidRPr="00EB6EF6">
        <w:rPr>
          <w:rFonts w:ascii="Times New Roman" w:hAnsi="Times New Roman"/>
          <w:sz w:val="24"/>
          <w:szCs w:val="24"/>
        </w:rPr>
        <w:t>tzt auf das Bewusstsein, dass Gott uns im Lauf unserer Geschichte treu geblieben ist, ein Traum, der reiche und tiefe Wurzeln hat, die aus der Vergang</w:t>
      </w:r>
      <w:r w:rsidRPr="00EB6EF6">
        <w:rPr>
          <w:rFonts w:ascii="Times New Roman" w:hAnsi="Times New Roman"/>
          <w:sz w:val="24"/>
          <w:szCs w:val="24"/>
        </w:rPr>
        <w:t>enheit herkommen und f</w:t>
      </w:r>
      <w:r w:rsidRPr="00EB6EF6">
        <w:rPr>
          <w:rFonts w:ascii="Times New Roman" w:hAnsi="Times New Roman"/>
          <w:sz w:val="24"/>
          <w:szCs w:val="24"/>
        </w:rPr>
        <w:t>ü</w:t>
      </w:r>
      <w:r w:rsidRPr="00EB6EF6">
        <w:rPr>
          <w:rFonts w:ascii="Times New Roman" w:hAnsi="Times New Roman"/>
          <w:sz w:val="24"/>
          <w:szCs w:val="24"/>
        </w:rPr>
        <w:t>r die Lasten weiterer fruchtbarer Verwirklichungen f</w:t>
      </w:r>
      <w:r w:rsidRPr="00EB6EF6">
        <w:rPr>
          <w:rFonts w:ascii="Times New Roman" w:hAnsi="Times New Roman"/>
          <w:sz w:val="24"/>
          <w:szCs w:val="24"/>
        </w:rPr>
        <w:t>ü</w:t>
      </w:r>
      <w:r w:rsidRPr="00EB6EF6">
        <w:rPr>
          <w:rFonts w:ascii="Times New Roman" w:hAnsi="Times New Roman"/>
          <w:sz w:val="24"/>
          <w:szCs w:val="24"/>
        </w:rPr>
        <w:t xml:space="preserve">r den Menschen </w:t>
      </w:r>
      <w:r w:rsidRPr="00EB6EF6">
        <w:rPr>
          <w:rFonts w:ascii="Times New Roman" w:hAnsi="Times New Roman"/>
          <w:sz w:val="24"/>
          <w:szCs w:val="24"/>
        </w:rPr>
        <w:t>ü</w:t>
      </w:r>
      <w:r w:rsidRPr="00EB6EF6">
        <w:rPr>
          <w:rFonts w:ascii="Times New Roman" w:hAnsi="Times New Roman"/>
          <w:sz w:val="24"/>
          <w:szCs w:val="24"/>
        </w:rPr>
        <w:t xml:space="preserve">berlebensnotwendig sind: ein Traum, der sich verwirklicht, indem er in solidarischer und </w:t>
      </w:r>
      <w:proofErr w:type="spellStart"/>
      <w:r w:rsidRPr="00EB6EF6">
        <w:rPr>
          <w:rFonts w:ascii="Times New Roman" w:hAnsi="Times New Roman"/>
          <w:sz w:val="24"/>
          <w:szCs w:val="24"/>
        </w:rPr>
        <w:t>grossz</w:t>
      </w:r>
      <w:r w:rsidRPr="00EB6EF6">
        <w:rPr>
          <w:rFonts w:ascii="Times New Roman" w:hAnsi="Times New Roman"/>
          <w:sz w:val="24"/>
          <w:szCs w:val="24"/>
        </w:rPr>
        <w:t>ü</w:t>
      </w:r>
      <w:r w:rsidRPr="00EB6EF6">
        <w:rPr>
          <w:rFonts w:ascii="Times New Roman" w:hAnsi="Times New Roman"/>
          <w:sz w:val="24"/>
          <w:szCs w:val="24"/>
        </w:rPr>
        <w:t>giger</w:t>
      </w:r>
      <w:proofErr w:type="spellEnd"/>
      <w:r w:rsidRPr="00EB6EF6">
        <w:rPr>
          <w:rFonts w:ascii="Times New Roman" w:hAnsi="Times New Roman"/>
          <w:sz w:val="24"/>
          <w:szCs w:val="24"/>
        </w:rPr>
        <w:t xml:space="preserve"> Weise Familie und Gemeinschaft aufbaut. Die </w:t>
      </w:r>
      <w:proofErr w:type="spellStart"/>
      <w:r w:rsidRPr="00EB6EF6">
        <w:rPr>
          <w:rFonts w:ascii="Times New Roman" w:hAnsi="Times New Roman"/>
          <w:sz w:val="24"/>
          <w:szCs w:val="24"/>
        </w:rPr>
        <w:t>grossen</w:t>
      </w:r>
      <w:proofErr w:type="spellEnd"/>
      <w:r w:rsidRPr="00EB6EF6">
        <w:rPr>
          <w:rFonts w:ascii="Times New Roman" w:hAnsi="Times New Roman"/>
          <w:sz w:val="24"/>
          <w:szCs w:val="24"/>
        </w:rPr>
        <w:t xml:space="preserve"> Linien der</w:t>
      </w:r>
      <w:r w:rsidRPr="00EB6EF6">
        <w:rPr>
          <w:rFonts w:ascii="Times New Roman" w:hAnsi="Times New Roman"/>
          <w:sz w:val="24"/>
          <w:szCs w:val="24"/>
        </w:rPr>
        <w:t xml:space="preserve"> Reflexionen und der Weisungen, wie sie uns der Papst f</w:t>
      </w:r>
      <w:r w:rsidRPr="00EB6EF6">
        <w:rPr>
          <w:rFonts w:ascii="Times New Roman" w:hAnsi="Times New Roman"/>
          <w:sz w:val="24"/>
          <w:szCs w:val="24"/>
        </w:rPr>
        <w:t>ü</w:t>
      </w:r>
      <w:r w:rsidRPr="00EB6EF6">
        <w:rPr>
          <w:rFonts w:ascii="Times New Roman" w:hAnsi="Times New Roman"/>
          <w:sz w:val="24"/>
          <w:szCs w:val="24"/>
        </w:rPr>
        <w:t xml:space="preserve">r den Weg der ganzen Kirche in den beiden Enzykliken </w:t>
      </w:r>
      <w:proofErr w:type="spellStart"/>
      <w:r w:rsidRPr="00EB6EF6">
        <w:rPr>
          <w:rStyle w:val="Ohne"/>
          <w:rFonts w:ascii="Times New Roman" w:hAnsi="Times New Roman"/>
          <w:i/>
          <w:iCs/>
          <w:sz w:val="24"/>
          <w:szCs w:val="24"/>
        </w:rPr>
        <w:t>Laudato</w:t>
      </w:r>
      <w:proofErr w:type="spellEnd"/>
      <w:r w:rsidRPr="00EB6EF6">
        <w:rPr>
          <w:rStyle w:val="Ohne"/>
          <w:rFonts w:ascii="Times New Roman" w:hAnsi="Times New Roman"/>
          <w:i/>
          <w:iCs/>
          <w:sz w:val="24"/>
          <w:szCs w:val="24"/>
        </w:rPr>
        <w:t xml:space="preserve"> </w:t>
      </w:r>
      <w:proofErr w:type="spellStart"/>
      <w:r w:rsidRPr="00EB6EF6">
        <w:rPr>
          <w:rStyle w:val="Ohne"/>
          <w:rFonts w:ascii="Times New Roman" w:hAnsi="Times New Roman"/>
          <w:i/>
          <w:iCs/>
          <w:sz w:val="24"/>
          <w:szCs w:val="24"/>
        </w:rPr>
        <w:t>Sii</w:t>
      </w:r>
      <w:proofErr w:type="spellEnd"/>
      <w:r w:rsidRPr="00EB6EF6">
        <w:rPr>
          <w:rStyle w:val="Ohne"/>
          <w:rFonts w:ascii="Times New Roman" w:hAnsi="Times New Roman"/>
          <w:i/>
          <w:iCs/>
          <w:sz w:val="24"/>
          <w:szCs w:val="24"/>
        </w:rPr>
        <w:t xml:space="preserve"> </w:t>
      </w:r>
      <w:r w:rsidRPr="00EB6EF6">
        <w:rPr>
          <w:rFonts w:ascii="Times New Roman" w:hAnsi="Times New Roman"/>
          <w:sz w:val="24"/>
          <w:szCs w:val="24"/>
        </w:rPr>
        <w:t xml:space="preserve">und </w:t>
      </w:r>
      <w:proofErr w:type="spellStart"/>
      <w:r w:rsidRPr="00EB6EF6">
        <w:rPr>
          <w:rStyle w:val="Ohne"/>
          <w:rFonts w:ascii="Times New Roman" w:hAnsi="Times New Roman"/>
          <w:i/>
          <w:iCs/>
          <w:sz w:val="24"/>
          <w:szCs w:val="24"/>
        </w:rPr>
        <w:t>Fratelli</w:t>
      </w:r>
      <w:proofErr w:type="spellEnd"/>
      <w:r w:rsidRPr="00EB6EF6">
        <w:rPr>
          <w:rStyle w:val="Ohne"/>
          <w:rFonts w:ascii="Times New Roman" w:hAnsi="Times New Roman"/>
          <w:i/>
          <w:iCs/>
          <w:sz w:val="24"/>
          <w:szCs w:val="24"/>
        </w:rPr>
        <w:t xml:space="preserve"> tutti </w:t>
      </w:r>
      <w:r w:rsidRPr="00EB6EF6">
        <w:rPr>
          <w:rFonts w:ascii="Times New Roman" w:hAnsi="Times New Roman"/>
          <w:sz w:val="24"/>
          <w:szCs w:val="24"/>
        </w:rPr>
        <w:t xml:space="preserve">dargelegt hat, kommen uns dann in den Sinn. </w:t>
      </w: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t>Ich hatte schon Gelegenheit, die Br</w:t>
      </w:r>
      <w:r w:rsidRPr="00EB6EF6">
        <w:rPr>
          <w:rFonts w:ascii="Times New Roman" w:hAnsi="Times New Roman"/>
          <w:sz w:val="24"/>
          <w:szCs w:val="24"/>
        </w:rPr>
        <w:t>ü</w:t>
      </w:r>
      <w:r w:rsidRPr="00EB6EF6">
        <w:rPr>
          <w:rFonts w:ascii="Times New Roman" w:hAnsi="Times New Roman"/>
          <w:sz w:val="24"/>
          <w:szCs w:val="24"/>
        </w:rPr>
        <w:t xml:space="preserve">der auf der ganzen Welt dazu </w:t>
      </w:r>
      <w:r w:rsidRPr="00EB6EF6">
        <w:rPr>
          <w:rFonts w:ascii="Times New Roman" w:hAnsi="Times New Roman"/>
          <w:sz w:val="24"/>
          <w:szCs w:val="24"/>
        </w:rPr>
        <w:t>aufzumuntern, dass sie die verschiedenen M</w:t>
      </w:r>
      <w:r w:rsidRPr="00EB6EF6">
        <w:rPr>
          <w:rFonts w:ascii="Times New Roman" w:hAnsi="Times New Roman"/>
          <w:sz w:val="24"/>
          <w:szCs w:val="24"/>
        </w:rPr>
        <w:t>ö</w:t>
      </w:r>
      <w:r w:rsidRPr="00EB6EF6">
        <w:rPr>
          <w:rFonts w:ascii="Times New Roman" w:hAnsi="Times New Roman"/>
          <w:sz w:val="24"/>
          <w:szCs w:val="24"/>
        </w:rPr>
        <w:t>glichkeiten, den Orden zu animieren, in Gang setzten und sich dabei von den Begrenzungen der gegenw</w:t>
      </w:r>
      <w:r w:rsidRPr="00EB6EF6">
        <w:rPr>
          <w:rFonts w:ascii="Times New Roman" w:hAnsi="Times New Roman"/>
          <w:sz w:val="24"/>
          <w:szCs w:val="24"/>
        </w:rPr>
        <w:t>ä</w:t>
      </w:r>
      <w:r w:rsidRPr="00EB6EF6">
        <w:rPr>
          <w:rFonts w:ascii="Times New Roman" w:hAnsi="Times New Roman"/>
          <w:sz w:val="24"/>
          <w:szCs w:val="24"/>
        </w:rPr>
        <w:t>rtigen Pandemie nicht allzu sehr beeinflussen zu</w:t>
      </w:r>
      <w:r w:rsidR="00EB6EF6">
        <w:rPr>
          <w:rFonts w:ascii="Times New Roman" w:hAnsi="Times New Roman"/>
          <w:sz w:val="24"/>
          <w:szCs w:val="24"/>
        </w:rPr>
        <w:t xml:space="preserve"> </w:t>
      </w:r>
      <w:r w:rsidRPr="00EB6EF6">
        <w:rPr>
          <w:rFonts w:ascii="Times New Roman" w:hAnsi="Times New Roman"/>
          <w:sz w:val="24"/>
          <w:szCs w:val="24"/>
        </w:rPr>
        <w:t xml:space="preserve">lassen. Deshalb habe ich mich hier in der Generalkurie mit den </w:t>
      </w:r>
      <w:r w:rsidRPr="00EB6EF6">
        <w:rPr>
          <w:rFonts w:ascii="Times New Roman" w:hAnsi="Times New Roman"/>
          <w:sz w:val="24"/>
          <w:szCs w:val="24"/>
        </w:rPr>
        <w:t>Problemen Europas auseinandergesetzt und mich um die Mitarbeit der verschiedenen B</w:t>
      </w:r>
      <w:r w:rsidRPr="00EB6EF6">
        <w:rPr>
          <w:rFonts w:ascii="Times New Roman" w:hAnsi="Times New Roman"/>
          <w:sz w:val="24"/>
          <w:szCs w:val="24"/>
        </w:rPr>
        <w:t>ü</w:t>
      </w:r>
      <w:r w:rsidRPr="00EB6EF6">
        <w:rPr>
          <w:rFonts w:ascii="Times New Roman" w:hAnsi="Times New Roman"/>
          <w:sz w:val="24"/>
          <w:szCs w:val="24"/>
        </w:rPr>
        <w:t>ros bem</w:t>
      </w:r>
      <w:r w:rsidRPr="00EB6EF6">
        <w:rPr>
          <w:rFonts w:ascii="Times New Roman" w:hAnsi="Times New Roman"/>
          <w:sz w:val="24"/>
          <w:szCs w:val="24"/>
        </w:rPr>
        <w:t>ü</w:t>
      </w:r>
      <w:r w:rsidRPr="00EB6EF6">
        <w:rPr>
          <w:rFonts w:ascii="Times New Roman" w:hAnsi="Times New Roman"/>
          <w:sz w:val="24"/>
          <w:szCs w:val="24"/>
        </w:rPr>
        <w:t>ht. Gemeinsam wollen wir m</w:t>
      </w:r>
      <w:r w:rsidRPr="00EB6EF6">
        <w:rPr>
          <w:rFonts w:ascii="Times New Roman" w:hAnsi="Times New Roman"/>
          <w:sz w:val="24"/>
          <w:szCs w:val="24"/>
        </w:rPr>
        <w:t>ö</w:t>
      </w:r>
      <w:r w:rsidRPr="00EB6EF6">
        <w:rPr>
          <w:rFonts w:ascii="Times New Roman" w:hAnsi="Times New Roman"/>
          <w:sz w:val="24"/>
          <w:szCs w:val="24"/>
        </w:rPr>
        <w:t>gliche Schritte erw</w:t>
      </w:r>
      <w:r w:rsidRPr="00EB6EF6">
        <w:rPr>
          <w:rFonts w:ascii="Times New Roman" w:hAnsi="Times New Roman"/>
          <w:sz w:val="24"/>
          <w:szCs w:val="24"/>
        </w:rPr>
        <w:t>ä</w:t>
      </w:r>
      <w:r w:rsidRPr="00EB6EF6">
        <w:rPr>
          <w:rFonts w:ascii="Times New Roman" w:hAnsi="Times New Roman"/>
          <w:sz w:val="24"/>
          <w:szCs w:val="24"/>
        </w:rPr>
        <w:t>gen, wie wir die Br</w:t>
      </w:r>
      <w:r w:rsidRPr="00EB6EF6">
        <w:rPr>
          <w:rFonts w:ascii="Times New Roman" w:hAnsi="Times New Roman"/>
          <w:sz w:val="24"/>
          <w:szCs w:val="24"/>
        </w:rPr>
        <w:t>ü</w:t>
      </w:r>
      <w:r w:rsidRPr="00EB6EF6">
        <w:rPr>
          <w:rFonts w:ascii="Times New Roman" w:hAnsi="Times New Roman"/>
          <w:sz w:val="24"/>
          <w:szCs w:val="24"/>
        </w:rPr>
        <w:t>der Kapuziner in Europa</w:t>
      </w:r>
      <w:r w:rsidRPr="00EB6EF6">
        <w:rPr>
          <w:rStyle w:val="Ohne"/>
          <w:rFonts w:ascii="Times New Roman" w:eastAsia="Times New Roman" w:hAnsi="Times New Roman" w:cs="Times New Roman"/>
          <w:sz w:val="24"/>
          <w:szCs w:val="24"/>
          <w:vertAlign w:val="superscript"/>
        </w:rPr>
        <w:footnoteReference w:id="3"/>
      </w:r>
      <w:r w:rsidRPr="00EB6EF6">
        <w:rPr>
          <w:rFonts w:ascii="Times New Roman" w:hAnsi="Times New Roman"/>
          <w:sz w:val="24"/>
          <w:szCs w:val="24"/>
        </w:rPr>
        <w:t xml:space="preserve"> aufs </w:t>
      </w:r>
      <w:proofErr w:type="gramStart"/>
      <w:r w:rsidRPr="00EB6EF6">
        <w:rPr>
          <w:rFonts w:ascii="Times New Roman" w:hAnsi="Times New Roman"/>
          <w:sz w:val="24"/>
          <w:szCs w:val="24"/>
        </w:rPr>
        <w:t>neue</w:t>
      </w:r>
      <w:proofErr w:type="gramEnd"/>
      <w:r w:rsidRPr="00EB6EF6">
        <w:rPr>
          <w:rFonts w:ascii="Times New Roman" w:hAnsi="Times New Roman"/>
          <w:sz w:val="24"/>
          <w:szCs w:val="24"/>
        </w:rPr>
        <w:t xml:space="preserve"> animieren. Ich st</w:t>
      </w:r>
      <w:r w:rsidRPr="00EB6EF6">
        <w:rPr>
          <w:rFonts w:ascii="Times New Roman" w:hAnsi="Times New Roman"/>
          <w:sz w:val="24"/>
          <w:szCs w:val="24"/>
        </w:rPr>
        <w:t>ü</w:t>
      </w:r>
      <w:r w:rsidRPr="00EB6EF6">
        <w:rPr>
          <w:rFonts w:ascii="Times New Roman" w:hAnsi="Times New Roman"/>
          <w:sz w:val="24"/>
          <w:szCs w:val="24"/>
        </w:rPr>
        <w:t xml:space="preserve">tze mich dabei ab auf deren </w:t>
      </w:r>
      <w:r w:rsidRPr="00EB6EF6">
        <w:rPr>
          <w:rFonts w:ascii="Times New Roman" w:hAnsi="Times New Roman"/>
          <w:sz w:val="24"/>
          <w:szCs w:val="24"/>
        </w:rPr>
        <w:t>Kompetenz und Wunsch, dem Orden mit verschiedenen Anregungen zu dienen, die ich euch nun vorlegen werde.</w:t>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lastRenderedPageBreak/>
        <w:tab/>
      </w:r>
      <w:r w:rsidRPr="00EB6EF6">
        <w:rPr>
          <w:rStyle w:val="Ohne"/>
          <w:rFonts w:ascii="Times New Roman" w:hAnsi="Times New Roman"/>
          <w:b/>
          <w:bCs/>
          <w:sz w:val="24"/>
          <w:szCs w:val="24"/>
        </w:rPr>
        <w:t xml:space="preserve">1. </w:t>
      </w:r>
      <w:r w:rsidRPr="00EB6EF6">
        <w:rPr>
          <w:rStyle w:val="Ohne"/>
          <w:rFonts w:ascii="Times New Roman" w:hAnsi="Times New Roman"/>
          <w:b/>
          <w:bCs/>
          <w:sz w:val="24"/>
          <w:szCs w:val="24"/>
          <w:u w:val="single"/>
        </w:rPr>
        <w:t>Gegenstand des Briefes</w:t>
      </w: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t>Wenn ich an die Situation denke, die wir in Europa erleben, kann ich von meiner Position als Ratgeber her eigentlich n</w:t>
      </w:r>
      <w:r w:rsidRPr="00EB6EF6">
        <w:rPr>
          <w:rFonts w:ascii="Times New Roman" w:eastAsia="Times New Roman" w:hAnsi="Times New Roman" w:cs="Times New Roman"/>
          <w:sz w:val="24"/>
          <w:szCs w:val="24"/>
        </w:rPr>
        <w:t xml:space="preserve">ur sagen: </w:t>
      </w:r>
      <w:r w:rsidRPr="00EB6EF6">
        <w:rPr>
          <w:rStyle w:val="Ohne"/>
          <w:rFonts w:ascii="Times New Roman" w:hAnsi="Times New Roman"/>
          <w:b/>
          <w:bCs/>
          <w:sz w:val="24"/>
          <w:szCs w:val="24"/>
        </w:rPr>
        <w:t>wir m</w:t>
      </w:r>
      <w:r w:rsidRPr="00EB6EF6">
        <w:rPr>
          <w:rStyle w:val="Ohne"/>
          <w:rFonts w:ascii="Times New Roman" w:hAnsi="Times New Roman"/>
          <w:b/>
          <w:bCs/>
          <w:sz w:val="24"/>
          <w:szCs w:val="24"/>
        </w:rPr>
        <w:t>ü</w:t>
      </w:r>
      <w:r w:rsidRPr="00EB6EF6">
        <w:rPr>
          <w:rStyle w:val="Ohne"/>
          <w:rFonts w:ascii="Times New Roman" w:hAnsi="Times New Roman"/>
          <w:b/>
          <w:bCs/>
          <w:sz w:val="24"/>
          <w:szCs w:val="24"/>
        </w:rPr>
        <w:t>ssen damit anfangen, uns als europ</w:t>
      </w:r>
      <w:r w:rsidRPr="00EB6EF6">
        <w:rPr>
          <w:rStyle w:val="Ohne"/>
          <w:rFonts w:ascii="Times New Roman" w:hAnsi="Times New Roman"/>
          <w:b/>
          <w:bCs/>
          <w:sz w:val="24"/>
          <w:szCs w:val="24"/>
        </w:rPr>
        <w:t>ä</w:t>
      </w:r>
      <w:r w:rsidRPr="00EB6EF6">
        <w:rPr>
          <w:rStyle w:val="Ohne"/>
          <w:rFonts w:ascii="Times New Roman" w:hAnsi="Times New Roman"/>
          <w:b/>
          <w:bCs/>
          <w:sz w:val="24"/>
          <w:szCs w:val="24"/>
        </w:rPr>
        <w:t>ische Kapuzinerbr</w:t>
      </w:r>
      <w:r w:rsidRPr="00EB6EF6">
        <w:rPr>
          <w:rStyle w:val="Ohne"/>
          <w:rFonts w:ascii="Times New Roman" w:hAnsi="Times New Roman"/>
          <w:b/>
          <w:bCs/>
          <w:sz w:val="24"/>
          <w:szCs w:val="24"/>
        </w:rPr>
        <w:t>ü</w:t>
      </w:r>
      <w:r w:rsidRPr="00EB6EF6">
        <w:rPr>
          <w:rStyle w:val="Ohne"/>
          <w:rFonts w:ascii="Times New Roman" w:hAnsi="Times New Roman"/>
          <w:b/>
          <w:bCs/>
          <w:sz w:val="24"/>
          <w:szCs w:val="24"/>
        </w:rPr>
        <w:t xml:space="preserve">der zu verstehen! </w:t>
      </w:r>
      <w:r w:rsidRPr="00EB6EF6">
        <w:rPr>
          <w:rFonts w:ascii="Times New Roman" w:hAnsi="Times New Roman"/>
          <w:sz w:val="24"/>
          <w:szCs w:val="24"/>
        </w:rPr>
        <w:t xml:space="preserve">Die Zukunft </w:t>
      </w:r>
      <w:proofErr w:type="gramStart"/>
      <w:r w:rsidRPr="00EB6EF6">
        <w:rPr>
          <w:rFonts w:ascii="Times New Roman" w:hAnsi="Times New Roman"/>
          <w:sz w:val="24"/>
          <w:szCs w:val="24"/>
        </w:rPr>
        <w:t>unserer Pr</w:t>
      </w:r>
      <w:r w:rsidRPr="00EB6EF6">
        <w:rPr>
          <w:rFonts w:ascii="Times New Roman" w:hAnsi="Times New Roman"/>
          <w:sz w:val="24"/>
          <w:szCs w:val="24"/>
        </w:rPr>
        <w:t>ä</w:t>
      </w:r>
      <w:r w:rsidRPr="00EB6EF6">
        <w:rPr>
          <w:rFonts w:ascii="Times New Roman" w:hAnsi="Times New Roman"/>
          <w:sz w:val="24"/>
          <w:szCs w:val="24"/>
        </w:rPr>
        <w:t>senz</w:t>
      </w:r>
      <w:proofErr w:type="gramEnd"/>
      <w:r w:rsidRPr="00EB6EF6">
        <w:rPr>
          <w:rFonts w:ascii="Times New Roman" w:hAnsi="Times New Roman"/>
          <w:sz w:val="24"/>
          <w:szCs w:val="24"/>
        </w:rPr>
        <w:t xml:space="preserve"> in Europa kann man sich nicht anders denken denn als solidarisches Zusammenwirken von uns allen, noch bevor wir auf die br</w:t>
      </w:r>
      <w:r w:rsidRPr="00EB6EF6">
        <w:rPr>
          <w:rFonts w:ascii="Times New Roman" w:hAnsi="Times New Roman"/>
          <w:sz w:val="24"/>
          <w:szCs w:val="24"/>
        </w:rPr>
        <w:t>ü</w:t>
      </w:r>
      <w:r w:rsidRPr="00EB6EF6">
        <w:rPr>
          <w:rFonts w:ascii="Times New Roman" w:hAnsi="Times New Roman"/>
          <w:sz w:val="24"/>
          <w:szCs w:val="24"/>
        </w:rPr>
        <w:t>derliche internati</w:t>
      </w:r>
      <w:r w:rsidRPr="00EB6EF6">
        <w:rPr>
          <w:rFonts w:ascii="Times New Roman" w:hAnsi="Times New Roman"/>
          <w:sz w:val="24"/>
          <w:szCs w:val="24"/>
        </w:rPr>
        <w:t>onale Zusammenarbeit zur</w:t>
      </w:r>
      <w:r w:rsidRPr="00EB6EF6">
        <w:rPr>
          <w:rFonts w:ascii="Times New Roman" w:hAnsi="Times New Roman"/>
          <w:sz w:val="24"/>
          <w:szCs w:val="24"/>
        </w:rPr>
        <w:t>ü</w:t>
      </w:r>
      <w:r w:rsidRPr="00EB6EF6">
        <w:rPr>
          <w:rFonts w:ascii="Times New Roman" w:hAnsi="Times New Roman"/>
          <w:sz w:val="24"/>
          <w:szCs w:val="24"/>
        </w:rPr>
        <w:t>ckgreifen. Wir in erster Linie sind f</w:t>
      </w:r>
      <w:r w:rsidRPr="00EB6EF6">
        <w:rPr>
          <w:rFonts w:ascii="Times New Roman" w:hAnsi="Times New Roman"/>
          <w:sz w:val="24"/>
          <w:szCs w:val="24"/>
        </w:rPr>
        <w:t>ü</w:t>
      </w:r>
      <w:r w:rsidRPr="00EB6EF6">
        <w:rPr>
          <w:rFonts w:ascii="Times New Roman" w:hAnsi="Times New Roman"/>
          <w:sz w:val="24"/>
          <w:szCs w:val="24"/>
        </w:rPr>
        <w:t xml:space="preserve">r unsere Zukunft in Europa verantwortlich. Das </w:t>
      </w:r>
      <w:proofErr w:type="spellStart"/>
      <w:r w:rsidRPr="00EB6EF6">
        <w:rPr>
          <w:rFonts w:ascii="Times New Roman" w:hAnsi="Times New Roman"/>
          <w:sz w:val="24"/>
          <w:szCs w:val="24"/>
        </w:rPr>
        <w:t>heisst</w:t>
      </w:r>
      <w:proofErr w:type="spellEnd"/>
      <w:r w:rsidRPr="00EB6EF6">
        <w:rPr>
          <w:rFonts w:ascii="Times New Roman" w:hAnsi="Times New Roman"/>
          <w:sz w:val="24"/>
          <w:szCs w:val="24"/>
        </w:rPr>
        <w:t>, wir m</w:t>
      </w:r>
      <w:r w:rsidRPr="00EB6EF6">
        <w:rPr>
          <w:rFonts w:ascii="Times New Roman" w:hAnsi="Times New Roman"/>
          <w:sz w:val="24"/>
          <w:szCs w:val="24"/>
        </w:rPr>
        <w:t>ü</w:t>
      </w:r>
      <w:r w:rsidRPr="00EB6EF6">
        <w:rPr>
          <w:rFonts w:ascii="Times New Roman" w:hAnsi="Times New Roman"/>
          <w:sz w:val="24"/>
          <w:szCs w:val="24"/>
        </w:rPr>
        <w:t xml:space="preserve">ssen </w:t>
      </w:r>
      <w:r w:rsidRPr="00EB6EF6">
        <w:rPr>
          <w:rFonts w:ascii="Times New Roman" w:hAnsi="Times New Roman"/>
          <w:sz w:val="24"/>
          <w:szCs w:val="24"/>
        </w:rPr>
        <w:t>ü</w:t>
      </w:r>
      <w:r w:rsidRPr="00EB6EF6">
        <w:rPr>
          <w:rFonts w:ascii="Times New Roman" w:hAnsi="Times New Roman"/>
          <w:sz w:val="24"/>
          <w:szCs w:val="24"/>
        </w:rPr>
        <w:t>ber die T</w:t>
      </w:r>
      <w:r w:rsidRPr="00EB6EF6">
        <w:rPr>
          <w:rFonts w:ascii="Times New Roman" w:hAnsi="Times New Roman"/>
          <w:sz w:val="24"/>
          <w:szCs w:val="24"/>
        </w:rPr>
        <w:t>ü</w:t>
      </w:r>
      <w:r w:rsidRPr="00EB6EF6">
        <w:rPr>
          <w:rFonts w:ascii="Times New Roman" w:hAnsi="Times New Roman"/>
          <w:sz w:val="24"/>
          <w:szCs w:val="24"/>
        </w:rPr>
        <w:t xml:space="preserve">rschwellen unseres eigenen kleinen Hauses hinaustreten, </w:t>
      </w:r>
      <w:r w:rsidRPr="00EB6EF6">
        <w:rPr>
          <w:rFonts w:ascii="Times New Roman" w:hAnsi="Times New Roman"/>
          <w:sz w:val="24"/>
          <w:szCs w:val="24"/>
        </w:rPr>
        <w:t>ü</w:t>
      </w:r>
      <w:r w:rsidRPr="00EB6EF6">
        <w:rPr>
          <w:rFonts w:ascii="Times New Roman" w:hAnsi="Times New Roman"/>
          <w:sz w:val="24"/>
          <w:szCs w:val="24"/>
        </w:rPr>
        <w:t>ber die eigene kleine Fraternit</w:t>
      </w:r>
      <w:r w:rsidRPr="00EB6EF6">
        <w:rPr>
          <w:rFonts w:ascii="Times New Roman" w:hAnsi="Times New Roman"/>
          <w:sz w:val="24"/>
          <w:szCs w:val="24"/>
        </w:rPr>
        <w:t>ä</w:t>
      </w:r>
      <w:r w:rsidRPr="00EB6EF6">
        <w:rPr>
          <w:rFonts w:ascii="Times New Roman" w:hAnsi="Times New Roman"/>
          <w:sz w:val="24"/>
          <w:szCs w:val="24"/>
        </w:rPr>
        <w:t xml:space="preserve">t oder die eigene </w:t>
      </w:r>
      <w:r w:rsidRPr="00EB6EF6">
        <w:rPr>
          <w:rFonts w:ascii="Times New Roman" w:hAnsi="Times New Roman"/>
          <w:sz w:val="24"/>
          <w:szCs w:val="24"/>
        </w:rPr>
        <w:t>„</w:t>
      </w:r>
      <w:r w:rsidRPr="00EB6EF6">
        <w:rPr>
          <w:rFonts w:ascii="Times New Roman" w:hAnsi="Times New Roman"/>
          <w:sz w:val="24"/>
          <w:szCs w:val="24"/>
        </w:rPr>
        <w:t>kleine</w:t>
      </w:r>
      <w:r w:rsidRPr="00EB6EF6">
        <w:rPr>
          <w:rFonts w:ascii="Times New Roman" w:hAnsi="Times New Roman"/>
          <w:sz w:val="24"/>
          <w:szCs w:val="24"/>
        </w:rPr>
        <w:t xml:space="preserve">“ </w:t>
      </w:r>
      <w:r w:rsidRPr="00EB6EF6">
        <w:rPr>
          <w:rFonts w:ascii="Times New Roman" w:hAnsi="Times New Roman"/>
          <w:sz w:val="24"/>
          <w:szCs w:val="24"/>
        </w:rPr>
        <w:t xml:space="preserve">und gelegentlich auch </w:t>
      </w:r>
      <w:r w:rsidRPr="00EB6EF6">
        <w:rPr>
          <w:rFonts w:ascii="Times New Roman" w:hAnsi="Times New Roman"/>
          <w:sz w:val="24"/>
          <w:szCs w:val="24"/>
        </w:rPr>
        <w:t>„</w:t>
      </w:r>
      <w:r w:rsidRPr="00EB6EF6">
        <w:rPr>
          <w:rFonts w:ascii="Times New Roman" w:hAnsi="Times New Roman"/>
          <w:sz w:val="24"/>
          <w:szCs w:val="24"/>
        </w:rPr>
        <w:t>erstickende Provinzen</w:t>
      </w:r>
      <w:r w:rsidRPr="00EB6EF6">
        <w:rPr>
          <w:rFonts w:ascii="Times New Roman" w:hAnsi="Times New Roman"/>
          <w:sz w:val="24"/>
          <w:szCs w:val="24"/>
        </w:rPr>
        <w:t>“</w:t>
      </w:r>
      <w:r w:rsidRPr="00EB6EF6">
        <w:rPr>
          <w:rFonts w:ascii="Times New Roman" w:hAnsi="Times New Roman"/>
          <w:sz w:val="24"/>
          <w:szCs w:val="24"/>
        </w:rPr>
        <w:t>. Wir m</w:t>
      </w:r>
      <w:r w:rsidRPr="00EB6EF6">
        <w:rPr>
          <w:rFonts w:ascii="Times New Roman" w:hAnsi="Times New Roman"/>
          <w:sz w:val="24"/>
          <w:szCs w:val="24"/>
        </w:rPr>
        <w:t>ü</w:t>
      </w:r>
      <w:r w:rsidRPr="00EB6EF6">
        <w:rPr>
          <w:rFonts w:ascii="Times New Roman" w:hAnsi="Times New Roman"/>
          <w:sz w:val="24"/>
          <w:szCs w:val="24"/>
        </w:rPr>
        <w:t xml:space="preserve">ssen </w:t>
      </w:r>
      <w:proofErr w:type="gramStart"/>
      <w:r w:rsidRPr="00EB6EF6">
        <w:rPr>
          <w:rFonts w:ascii="Times New Roman" w:hAnsi="Times New Roman"/>
          <w:sz w:val="24"/>
          <w:szCs w:val="24"/>
        </w:rPr>
        <w:t>die bedenkenswerte Reflexionen</w:t>
      </w:r>
      <w:proofErr w:type="gramEnd"/>
      <w:r w:rsidRPr="00EB6EF6">
        <w:rPr>
          <w:rFonts w:ascii="Times New Roman" w:hAnsi="Times New Roman"/>
          <w:sz w:val="24"/>
          <w:szCs w:val="24"/>
        </w:rPr>
        <w:t xml:space="preserve"> des Papstes </w:t>
      </w:r>
      <w:r w:rsidRPr="00EB6EF6">
        <w:rPr>
          <w:rFonts w:ascii="Times New Roman" w:hAnsi="Times New Roman"/>
          <w:sz w:val="24"/>
          <w:szCs w:val="24"/>
        </w:rPr>
        <w:t>ü</w:t>
      </w:r>
      <w:r w:rsidRPr="00EB6EF6">
        <w:rPr>
          <w:rFonts w:ascii="Times New Roman" w:hAnsi="Times New Roman"/>
          <w:sz w:val="24"/>
          <w:szCs w:val="24"/>
        </w:rPr>
        <w:t>bernehmen, die es als Illusion bezeichnen, dass irgendein Teil sich f</w:t>
      </w:r>
      <w:r w:rsidRPr="00EB6EF6">
        <w:rPr>
          <w:rFonts w:ascii="Times New Roman" w:hAnsi="Times New Roman"/>
          <w:sz w:val="24"/>
          <w:szCs w:val="24"/>
        </w:rPr>
        <w:t>ü</w:t>
      </w:r>
      <w:r w:rsidRPr="00EB6EF6">
        <w:rPr>
          <w:rFonts w:ascii="Times New Roman" w:hAnsi="Times New Roman"/>
          <w:sz w:val="24"/>
          <w:szCs w:val="24"/>
        </w:rPr>
        <w:t>r sich selbst gen</w:t>
      </w:r>
      <w:r w:rsidRPr="00EB6EF6">
        <w:rPr>
          <w:rFonts w:ascii="Times New Roman" w:hAnsi="Times New Roman"/>
          <w:sz w:val="24"/>
          <w:szCs w:val="24"/>
        </w:rPr>
        <w:t>ü</w:t>
      </w:r>
      <w:r w:rsidRPr="00EB6EF6">
        <w:rPr>
          <w:rFonts w:ascii="Times New Roman" w:hAnsi="Times New Roman"/>
          <w:sz w:val="24"/>
          <w:szCs w:val="24"/>
        </w:rPr>
        <w:t>gend h</w:t>
      </w:r>
      <w:r w:rsidRPr="00EB6EF6">
        <w:rPr>
          <w:rFonts w:ascii="Times New Roman" w:hAnsi="Times New Roman"/>
          <w:sz w:val="24"/>
          <w:szCs w:val="24"/>
        </w:rPr>
        <w:t>ä</w:t>
      </w:r>
      <w:r w:rsidRPr="00EB6EF6">
        <w:rPr>
          <w:rFonts w:ascii="Times New Roman" w:hAnsi="Times New Roman"/>
          <w:sz w:val="24"/>
          <w:szCs w:val="24"/>
        </w:rPr>
        <w:t>lt und glaubt, alleine vorw</w:t>
      </w:r>
      <w:r w:rsidRPr="00EB6EF6">
        <w:rPr>
          <w:rFonts w:ascii="Times New Roman" w:hAnsi="Times New Roman"/>
          <w:sz w:val="24"/>
          <w:szCs w:val="24"/>
        </w:rPr>
        <w:t>ä</w:t>
      </w:r>
      <w:r w:rsidRPr="00EB6EF6">
        <w:rPr>
          <w:rFonts w:ascii="Times New Roman" w:hAnsi="Times New Roman"/>
          <w:sz w:val="24"/>
          <w:szCs w:val="24"/>
        </w:rPr>
        <w:t xml:space="preserve">rts zu kommen. Wir wollen </w:t>
      </w:r>
      <w:r w:rsidRPr="00EB6EF6">
        <w:rPr>
          <w:rFonts w:ascii="Times New Roman" w:hAnsi="Times New Roman"/>
          <w:sz w:val="24"/>
          <w:szCs w:val="24"/>
        </w:rPr>
        <w:t>ü</w:t>
      </w:r>
      <w:r w:rsidRPr="00EB6EF6">
        <w:rPr>
          <w:rFonts w:ascii="Times New Roman" w:hAnsi="Times New Roman"/>
          <w:sz w:val="24"/>
          <w:szCs w:val="24"/>
        </w:rPr>
        <w:t>berlegen, was das f</w:t>
      </w:r>
      <w:r w:rsidRPr="00EB6EF6">
        <w:rPr>
          <w:rFonts w:ascii="Times New Roman" w:hAnsi="Times New Roman"/>
          <w:sz w:val="24"/>
          <w:szCs w:val="24"/>
        </w:rPr>
        <w:t>ü</w:t>
      </w:r>
      <w:r w:rsidRPr="00EB6EF6">
        <w:rPr>
          <w:rFonts w:ascii="Times New Roman" w:hAnsi="Times New Roman"/>
          <w:sz w:val="24"/>
          <w:szCs w:val="24"/>
        </w:rPr>
        <w:t>r uns bedeutet. Wir k</w:t>
      </w:r>
      <w:r w:rsidRPr="00EB6EF6">
        <w:rPr>
          <w:rFonts w:ascii="Times New Roman" w:hAnsi="Times New Roman"/>
          <w:sz w:val="24"/>
          <w:szCs w:val="24"/>
        </w:rPr>
        <w:t>ö</w:t>
      </w:r>
      <w:r w:rsidRPr="00EB6EF6">
        <w:rPr>
          <w:rFonts w:ascii="Times New Roman" w:hAnsi="Times New Roman"/>
          <w:sz w:val="24"/>
          <w:szCs w:val="24"/>
        </w:rPr>
        <w:t>nnen aus unserer charismatischen Identit</w:t>
      </w:r>
      <w:r w:rsidRPr="00EB6EF6">
        <w:rPr>
          <w:rFonts w:ascii="Times New Roman" w:hAnsi="Times New Roman"/>
          <w:sz w:val="24"/>
          <w:szCs w:val="24"/>
        </w:rPr>
        <w:t>ä</w:t>
      </w:r>
      <w:r w:rsidRPr="00EB6EF6">
        <w:rPr>
          <w:rFonts w:ascii="Times New Roman" w:hAnsi="Times New Roman"/>
          <w:sz w:val="24"/>
          <w:szCs w:val="24"/>
        </w:rPr>
        <w:t xml:space="preserve">t </w:t>
      </w:r>
      <w:proofErr w:type="spellStart"/>
      <w:r w:rsidRPr="00EB6EF6">
        <w:rPr>
          <w:rFonts w:ascii="Times New Roman" w:hAnsi="Times New Roman"/>
          <w:sz w:val="24"/>
          <w:szCs w:val="24"/>
        </w:rPr>
        <w:t>grossen</w:t>
      </w:r>
      <w:proofErr w:type="spellEnd"/>
      <w:r w:rsidRPr="00EB6EF6">
        <w:rPr>
          <w:rFonts w:ascii="Times New Roman" w:hAnsi="Times New Roman"/>
          <w:sz w:val="24"/>
          <w:szCs w:val="24"/>
        </w:rPr>
        <w:t xml:space="preserve"> Nutzen ziehen. Sie </w:t>
      </w:r>
      <w:r w:rsidRPr="00EB6EF6">
        <w:rPr>
          <w:rFonts w:ascii="Times New Roman" w:hAnsi="Times New Roman"/>
          <w:sz w:val="24"/>
          <w:szCs w:val="24"/>
        </w:rPr>
        <w:t>„</w:t>
      </w:r>
      <w:r w:rsidRPr="00EB6EF6">
        <w:rPr>
          <w:rFonts w:ascii="Times New Roman" w:hAnsi="Times New Roman"/>
          <w:sz w:val="24"/>
          <w:szCs w:val="24"/>
        </w:rPr>
        <w:t>bef</w:t>
      </w:r>
      <w:r w:rsidRPr="00EB6EF6">
        <w:rPr>
          <w:rFonts w:ascii="Times New Roman" w:hAnsi="Times New Roman"/>
          <w:sz w:val="24"/>
          <w:szCs w:val="24"/>
        </w:rPr>
        <w:t>ä</w:t>
      </w:r>
      <w:r w:rsidRPr="00EB6EF6">
        <w:rPr>
          <w:rFonts w:ascii="Times New Roman" w:hAnsi="Times New Roman"/>
          <w:sz w:val="24"/>
          <w:szCs w:val="24"/>
        </w:rPr>
        <w:t>higt</w:t>
      </w:r>
      <w:r w:rsidRPr="00EB6EF6">
        <w:rPr>
          <w:rFonts w:ascii="Times New Roman" w:hAnsi="Times New Roman"/>
          <w:sz w:val="24"/>
          <w:szCs w:val="24"/>
        </w:rPr>
        <w:t xml:space="preserve">“ </w:t>
      </w:r>
      <w:r w:rsidRPr="00EB6EF6">
        <w:rPr>
          <w:rFonts w:ascii="Times New Roman" w:hAnsi="Times New Roman"/>
          <w:sz w:val="24"/>
          <w:szCs w:val="24"/>
        </w:rPr>
        <w:t xml:space="preserve">uns und regt uns an, </w:t>
      </w:r>
      <w:proofErr w:type="spellStart"/>
      <w:r w:rsidRPr="00EB6EF6">
        <w:rPr>
          <w:rStyle w:val="Ohne"/>
          <w:rFonts w:ascii="Times New Roman" w:hAnsi="Times New Roman"/>
          <w:i/>
          <w:iCs/>
          <w:sz w:val="24"/>
          <w:szCs w:val="24"/>
        </w:rPr>
        <w:t>fratelli</w:t>
      </w:r>
      <w:proofErr w:type="spellEnd"/>
      <w:r w:rsidRPr="00EB6EF6">
        <w:rPr>
          <w:rStyle w:val="Ohne"/>
          <w:rFonts w:ascii="Times New Roman" w:hAnsi="Times New Roman"/>
          <w:i/>
          <w:iCs/>
          <w:sz w:val="24"/>
          <w:szCs w:val="24"/>
        </w:rPr>
        <w:t xml:space="preserve"> tutti</w:t>
      </w:r>
      <w:r w:rsidRPr="00EB6EF6">
        <w:rPr>
          <w:rStyle w:val="Ohne"/>
          <w:rFonts w:ascii="Times New Roman" w:hAnsi="Times New Roman"/>
          <w:i/>
          <w:iCs/>
          <w:sz w:val="24"/>
          <w:szCs w:val="24"/>
        </w:rPr>
        <w:t xml:space="preserve">“ </w:t>
      </w:r>
      <w:r w:rsidRPr="00EB6EF6">
        <w:rPr>
          <w:rFonts w:ascii="Times New Roman" w:hAnsi="Times New Roman"/>
          <w:sz w:val="24"/>
          <w:szCs w:val="24"/>
        </w:rPr>
        <w:t>zu sein. Seit einiger Zeit hat der Orden betr</w:t>
      </w:r>
      <w:r w:rsidRPr="00EB6EF6">
        <w:rPr>
          <w:rFonts w:ascii="Times New Roman" w:hAnsi="Times New Roman"/>
          <w:sz w:val="24"/>
          <w:szCs w:val="24"/>
        </w:rPr>
        <w:t>ä</w:t>
      </w:r>
      <w:r w:rsidRPr="00EB6EF6">
        <w:rPr>
          <w:rFonts w:ascii="Times New Roman" w:hAnsi="Times New Roman"/>
          <w:sz w:val="24"/>
          <w:szCs w:val="24"/>
        </w:rPr>
        <w:t>chtliche Schritte in di</w:t>
      </w:r>
      <w:r w:rsidRPr="00EB6EF6">
        <w:rPr>
          <w:rFonts w:ascii="Times New Roman" w:hAnsi="Times New Roman"/>
          <w:sz w:val="24"/>
          <w:szCs w:val="24"/>
        </w:rPr>
        <w:t xml:space="preserve">ese Richtung gemacht, angefangen vom Treffen in Fatima 2014, ohne Zweifel eine deutliche Manifestation der Hoffnung. Jetzt haben wir den Wunsch, mit </w:t>
      </w:r>
      <w:proofErr w:type="spellStart"/>
      <w:r w:rsidRPr="00EB6EF6">
        <w:rPr>
          <w:rFonts w:ascii="Times New Roman" w:hAnsi="Times New Roman"/>
          <w:sz w:val="24"/>
          <w:szCs w:val="24"/>
        </w:rPr>
        <w:t>gr</w:t>
      </w:r>
      <w:r w:rsidRPr="00EB6EF6">
        <w:rPr>
          <w:rFonts w:ascii="Times New Roman" w:hAnsi="Times New Roman"/>
          <w:sz w:val="24"/>
          <w:szCs w:val="24"/>
        </w:rPr>
        <w:t>ö</w:t>
      </w:r>
      <w:r w:rsidRPr="00EB6EF6">
        <w:rPr>
          <w:rFonts w:ascii="Times New Roman" w:hAnsi="Times New Roman"/>
          <w:sz w:val="24"/>
          <w:szCs w:val="24"/>
        </w:rPr>
        <w:t>sserer</w:t>
      </w:r>
      <w:proofErr w:type="spellEnd"/>
      <w:r w:rsidRPr="00EB6EF6">
        <w:rPr>
          <w:rFonts w:ascii="Times New Roman" w:hAnsi="Times New Roman"/>
          <w:sz w:val="24"/>
          <w:szCs w:val="24"/>
        </w:rPr>
        <w:t xml:space="preserve"> Nachhaltigkeit und Offenheit voran zu gehen, denn es scheint uns, dass es noch notwendiger und dr</w:t>
      </w:r>
      <w:r w:rsidRPr="00EB6EF6">
        <w:rPr>
          <w:rFonts w:ascii="Times New Roman" w:hAnsi="Times New Roman"/>
          <w:sz w:val="24"/>
          <w:szCs w:val="24"/>
        </w:rPr>
        <w:t>inglicher ist, dass wir uns zusammensetzen, versuchen zu verstehen, wohin Gott uns ruft, und dass wir entsprechend unseren F</w:t>
      </w:r>
      <w:r w:rsidRPr="00EB6EF6">
        <w:rPr>
          <w:rFonts w:ascii="Times New Roman" w:hAnsi="Times New Roman"/>
          <w:sz w:val="24"/>
          <w:szCs w:val="24"/>
        </w:rPr>
        <w:t>ä</w:t>
      </w:r>
      <w:r w:rsidRPr="00EB6EF6">
        <w:rPr>
          <w:rFonts w:ascii="Times New Roman" w:hAnsi="Times New Roman"/>
          <w:sz w:val="24"/>
          <w:szCs w:val="24"/>
        </w:rPr>
        <w:t xml:space="preserve">higkeiten </w:t>
      </w:r>
      <w:proofErr w:type="gramStart"/>
      <w:r w:rsidRPr="00EB6EF6">
        <w:rPr>
          <w:rFonts w:ascii="Times New Roman" w:hAnsi="Times New Roman"/>
          <w:sz w:val="24"/>
          <w:szCs w:val="24"/>
        </w:rPr>
        <w:t>zusammen arbeiten</w:t>
      </w:r>
      <w:proofErr w:type="gramEnd"/>
      <w:r w:rsidRPr="00EB6EF6">
        <w:rPr>
          <w:rFonts w:ascii="Times New Roman" w:hAnsi="Times New Roman"/>
          <w:sz w:val="24"/>
          <w:szCs w:val="24"/>
        </w:rPr>
        <w:t>. Bei den Kapuzinern Europas gibt es noch so viel vitale Kraft; wir wollen Wege er</w:t>
      </w:r>
      <w:r w:rsidRPr="00EB6EF6">
        <w:rPr>
          <w:rFonts w:ascii="Times New Roman" w:hAnsi="Times New Roman"/>
          <w:sz w:val="24"/>
          <w:szCs w:val="24"/>
        </w:rPr>
        <w:t>ö</w:t>
      </w:r>
      <w:r w:rsidRPr="00EB6EF6">
        <w:rPr>
          <w:rFonts w:ascii="Times New Roman" w:hAnsi="Times New Roman"/>
          <w:sz w:val="24"/>
          <w:szCs w:val="24"/>
        </w:rPr>
        <w:t>ffnen und die entspre</w:t>
      </w:r>
      <w:r w:rsidRPr="00EB6EF6">
        <w:rPr>
          <w:rFonts w:ascii="Times New Roman" w:hAnsi="Times New Roman"/>
          <w:sz w:val="24"/>
          <w:szCs w:val="24"/>
        </w:rPr>
        <w:t xml:space="preserve">chenden Ziele </w:t>
      </w:r>
      <w:proofErr w:type="spellStart"/>
      <w:r w:rsidRPr="00EB6EF6">
        <w:rPr>
          <w:rFonts w:ascii="Times New Roman" w:hAnsi="Times New Roman"/>
          <w:sz w:val="24"/>
          <w:szCs w:val="24"/>
        </w:rPr>
        <w:t>erschliessen</w:t>
      </w:r>
      <w:proofErr w:type="spellEnd"/>
      <w:r w:rsidRPr="00EB6EF6">
        <w:rPr>
          <w:rFonts w:ascii="Times New Roman" w:hAnsi="Times New Roman"/>
          <w:sz w:val="24"/>
          <w:szCs w:val="24"/>
        </w:rPr>
        <w:t xml:space="preserve">. Wir wollen Wege </w:t>
      </w:r>
      <w:r w:rsidRPr="00EB6EF6">
        <w:rPr>
          <w:rFonts w:ascii="Times New Roman" w:hAnsi="Times New Roman"/>
          <w:sz w:val="24"/>
          <w:szCs w:val="24"/>
        </w:rPr>
        <w:t>ö</w:t>
      </w:r>
      <w:r w:rsidRPr="00EB6EF6">
        <w:rPr>
          <w:rFonts w:ascii="Times New Roman" w:hAnsi="Times New Roman"/>
          <w:sz w:val="24"/>
          <w:szCs w:val="24"/>
        </w:rPr>
        <w:t>ffnen, wir wollen nicht in erster Linie auf die Resultate schauen. Die Zukunft, die uns erwartet, liegt tats</w:t>
      </w:r>
      <w:r w:rsidRPr="00EB6EF6">
        <w:rPr>
          <w:rFonts w:ascii="Times New Roman" w:hAnsi="Times New Roman"/>
          <w:sz w:val="24"/>
          <w:szCs w:val="24"/>
        </w:rPr>
        <w:t>ä</w:t>
      </w:r>
      <w:r w:rsidRPr="00EB6EF6">
        <w:rPr>
          <w:rFonts w:ascii="Times New Roman" w:hAnsi="Times New Roman"/>
          <w:sz w:val="24"/>
          <w:szCs w:val="24"/>
        </w:rPr>
        <w:t>chlich in den H</w:t>
      </w:r>
      <w:r w:rsidRPr="00EB6EF6">
        <w:rPr>
          <w:rFonts w:ascii="Times New Roman" w:hAnsi="Times New Roman"/>
          <w:sz w:val="24"/>
          <w:szCs w:val="24"/>
        </w:rPr>
        <w:t>ä</w:t>
      </w:r>
      <w:r w:rsidRPr="00EB6EF6">
        <w:rPr>
          <w:rFonts w:ascii="Times New Roman" w:hAnsi="Times New Roman"/>
          <w:sz w:val="24"/>
          <w:szCs w:val="24"/>
        </w:rPr>
        <w:t>nden Gottes und an uns liegt es, in seinem Namen, gemeinsam und voller Hoffnung mutige</w:t>
      </w:r>
      <w:r w:rsidRPr="00EB6EF6">
        <w:rPr>
          <w:rFonts w:ascii="Times New Roman" w:hAnsi="Times New Roman"/>
          <w:sz w:val="24"/>
          <w:szCs w:val="24"/>
        </w:rPr>
        <w:t xml:space="preserve"> Schritte zu wagen. Alle B</w:t>
      </w:r>
      <w:r w:rsidRPr="00EB6EF6">
        <w:rPr>
          <w:rFonts w:ascii="Times New Roman" w:hAnsi="Times New Roman"/>
          <w:sz w:val="24"/>
          <w:szCs w:val="24"/>
        </w:rPr>
        <w:t>ü</w:t>
      </w:r>
      <w:r w:rsidRPr="00EB6EF6">
        <w:rPr>
          <w:rFonts w:ascii="Times New Roman" w:hAnsi="Times New Roman"/>
          <w:sz w:val="24"/>
          <w:szCs w:val="24"/>
        </w:rPr>
        <w:t>ros unserer Kurie sind bereit, jedes n</w:t>
      </w:r>
      <w:r w:rsidRPr="00EB6EF6">
        <w:rPr>
          <w:rFonts w:ascii="Times New Roman" w:hAnsi="Times New Roman"/>
          <w:sz w:val="24"/>
          <w:szCs w:val="24"/>
        </w:rPr>
        <w:t>ü</w:t>
      </w:r>
      <w:r w:rsidRPr="00EB6EF6">
        <w:rPr>
          <w:rFonts w:ascii="Times New Roman" w:hAnsi="Times New Roman"/>
          <w:sz w:val="24"/>
          <w:szCs w:val="24"/>
        </w:rPr>
        <w:t>tzliche Hilfsmittel zur Verf</w:t>
      </w:r>
      <w:r w:rsidRPr="00EB6EF6">
        <w:rPr>
          <w:rFonts w:ascii="Times New Roman" w:hAnsi="Times New Roman"/>
          <w:sz w:val="24"/>
          <w:szCs w:val="24"/>
        </w:rPr>
        <w:t>ü</w:t>
      </w:r>
      <w:r w:rsidRPr="00EB6EF6">
        <w:rPr>
          <w:rFonts w:ascii="Times New Roman" w:hAnsi="Times New Roman"/>
          <w:sz w:val="24"/>
          <w:szCs w:val="24"/>
        </w:rPr>
        <w:t>gung zu stellen, das beitr</w:t>
      </w:r>
      <w:r w:rsidRPr="00EB6EF6">
        <w:rPr>
          <w:rFonts w:ascii="Times New Roman" w:hAnsi="Times New Roman"/>
          <w:sz w:val="24"/>
          <w:szCs w:val="24"/>
        </w:rPr>
        <w:t>ä</w:t>
      </w:r>
      <w:r w:rsidRPr="00EB6EF6">
        <w:rPr>
          <w:rFonts w:ascii="Times New Roman" w:hAnsi="Times New Roman"/>
          <w:sz w:val="24"/>
          <w:szCs w:val="24"/>
        </w:rPr>
        <w:t xml:space="preserve">gt, den </w:t>
      </w:r>
      <w:r w:rsidRPr="00EB6EF6">
        <w:rPr>
          <w:rFonts w:ascii="Times New Roman" w:hAnsi="Times New Roman"/>
          <w:sz w:val="24"/>
          <w:szCs w:val="24"/>
        </w:rPr>
        <w:t>„</w:t>
      </w:r>
      <w:r w:rsidRPr="00EB6EF6">
        <w:rPr>
          <w:rFonts w:ascii="Times New Roman" w:hAnsi="Times New Roman"/>
          <w:sz w:val="24"/>
          <w:szCs w:val="24"/>
        </w:rPr>
        <w:t>Traum</w:t>
      </w:r>
      <w:r w:rsidRPr="00EB6EF6">
        <w:rPr>
          <w:rFonts w:ascii="Times New Roman" w:hAnsi="Times New Roman"/>
          <w:sz w:val="24"/>
          <w:szCs w:val="24"/>
        </w:rPr>
        <w:t xml:space="preserve">“ </w:t>
      </w:r>
      <w:r w:rsidRPr="00EB6EF6">
        <w:rPr>
          <w:rFonts w:ascii="Times New Roman" w:hAnsi="Times New Roman"/>
          <w:sz w:val="24"/>
          <w:szCs w:val="24"/>
        </w:rPr>
        <w:t>zu verwirklichen, auf den wir zugehen.</w:t>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Style w:val="Ohne"/>
          <w:rFonts w:ascii="Times New Roman" w:eastAsia="Times New Roman" w:hAnsi="Times New Roman" w:cs="Times New Roman"/>
          <w:b/>
          <w:bCs/>
          <w:sz w:val="24"/>
          <w:szCs w:val="24"/>
          <w:u w:val="single"/>
        </w:rPr>
      </w:pPr>
      <w:r w:rsidRPr="00EB6EF6">
        <w:rPr>
          <w:rFonts w:ascii="Times New Roman" w:eastAsia="Times New Roman" w:hAnsi="Times New Roman" w:cs="Times New Roman"/>
          <w:sz w:val="24"/>
          <w:szCs w:val="24"/>
        </w:rPr>
        <w:tab/>
      </w:r>
      <w:r w:rsidRPr="00EB6EF6">
        <w:rPr>
          <w:rStyle w:val="Ohne"/>
          <w:rFonts w:ascii="Times New Roman" w:hAnsi="Times New Roman"/>
          <w:b/>
          <w:bCs/>
          <w:sz w:val="24"/>
          <w:szCs w:val="24"/>
        </w:rPr>
        <w:t xml:space="preserve">2. </w:t>
      </w:r>
      <w:r w:rsidRPr="00EB6EF6">
        <w:rPr>
          <w:rStyle w:val="Ohne"/>
          <w:rFonts w:ascii="Times New Roman" w:hAnsi="Times New Roman"/>
          <w:b/>
          <w:bCs/>
          <w:sz w:val="24"/>
          <w:szCs w:val="24"/>
          <w:u w:val="single"/>
        </w:rPr>
        <w:t>Methode</w:t>
      </w:r>
    </w:p>
    <w:p w:rsidR="00561E24" w:rsidRPr="00EB6EF6" w:rsidRDefault="00561E24" w:rsidP="00EB6EF6">
      <w:pPr>
        <w:pStyle w:val="Text"/>
        <w:spacing w:line="276" w:lineRule="auto"/>
        <w:jc w:val="both"/>
        <w:rPr>
          <w:rStyle w:val="Ohne"/>
          <w:rFonts w:ascii="Times New Roman" w:eastAsia="Times New Roman" w:hAnsi="Times New Roman" w:cs="Times New Roman"/>
          <w:b/>
          <w:bCs/>
          <w:sz w:val="24"/>
          <w:szCs w:val="24"/>
        </w:rPr>
      </w:pP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Style w:val="Ohne"/>
          <w:rFonts w:ascii="Times New Roman" w:eastAsia="Times New Roman" w:hAnsi="Times New Roman" w:cs="Times New Roman"/>
          <w:b/>
          <w:bCs/>
          <w:sz w:val="24"/>
          <w:szCs w:val="24"/>
        </w:rPr>
        <w:tab/>
      </w:r>
      <w:r w:rsidRPr="00EB6EF6">
        <w:rPr>
          <w:rFonts w:ascii="Times New Roman" w:hAnsi="Times New Roman"/>
          <w:sz w:val="24"/>
          <w:szCs w:val="24"/>
        </w:rPr>
        <w:t>Jeder Weg, der sich bew</w:t>
      </w:r>
      <w:r w:rsidRPr="00EB6EF6">
        <w:rPr>
          <w:rFonts w:ascii="Times New Roman" w:hAnsi="Times New Roman"/>
          <w:sz w:val="24"/>
          <w:szCs w:val="24"/>
        </w:rPr>
        <w:t>ä</w:t>
      </w:r>
      <w:r w:rsidRPr="00EB6EF6">
        <w:rPr>
          <w:rFonts w:ascii="Times New Roman" w:hAnsi="Times New Roman"/>
          <w:sz w:val="24"/>
          <w:szCs w:val="24"/>
        </w:rPr>
        <w:t xml:space="preserve">hren soll, muss von einer </w:t>
      </w:r>
      <w:r w:rsidRPr="00EB6EF6">
        <w:rPr>
          <w:rFonts w:ascii="Times New Roman" w:hAnsi="Times New Roman"/>
          <w:sz w:val="24"/>
          <w:szCs w:val="24"/>
        </w:rPr>
        <w:t>entsprechenden Reflexion begleitet sein. Aus diesem Grund ist der Beitrag eines jeden gefordert: mit dem Wissen, den Erfahrungen, der Glaubensreife und der eigenen Sensibilit</w:t>
      </w:r>
      <w:r w:rsidRPr="00EB6EF6">
        <w:rPr>
          <w:rFonts w:ascii="Times New Roman" w:hAnsi="Times New Roman"/>
          <w:sz w:val="24"/>
          <w:szCs w:val="24"/>
        </w:rPr>
        <w:t>ä</w:t>
      </w:r>
      <w:r w:rsidRPr="00EB6EF6">
        <w:rPr>
          <w:rFonts w:ascii="Times New Roman" w:hAnsi="Times New Roman"/>
          <w:sz w:val="24"/>
          <w:szCs w:val="24"/>
        </w:rPr>
        <w:t>t soll jeder beitragen zu einer pr</w:t>
      </w:r>
      <w:r w:rsidRPr="00EB6EF6">
        <w:rPr>
          <w:rFonts w:ascii="Times New Roman" w:hAnsi="Times New Roman"/>
          <w:sz w:val="24"/>
          <w:szCs w:val="24"/>
        </w:rPr>
        <w:t>ä</w:t>
      </w:r>
      <w:r w:rsidRPr="00EB6EF6">
        <w:rPr>
          <w:rFonts w:ascii="Times New Roman" w:hAnsi="Times New Roman"/>
          <w:sz w:val="24"/>
          <w:szCs w:val="24"/>
        </w:rPr>
        <w:t xml:space="preserve">zisen Reflexion </w:t>
      </w:r>
      <w:r w:rsidRPr="00EB6EF6">
        <w:rPr>
          <w:rFonts w:ascii="Times New Roman" w:hAnsi="Times New Roman"/>
          <w:sz w:val="24"/>
          <w:szCs w:val="24"/>
        </w:rPr>
        <w:t>ü</w:t>
      </w:r>
      <w:r w:rsidRPr="00EB6EF6">
        <w:rPr>
          <w:rFonts w:ascii="Times New Roman" w:hAnsi="Times New Roman"/>
          <w:sz w:val="24"/>
          <w:szCs w:val="24"/>
        </w:rPr>
        <w:t>ber die Situation, die wir he</w:t>
      </w:r>
      <w:r w:rsidRPr="00EB6EF6">
        <w:rPr>
          <w:rFonts w:ascii="Times New Roman" w:hAnsi="Times New Roman"/>
          <w:sz w:val="24"/>
          <w:szCs w:val="24"/>
        </w:rPr>
        <w:t>ute in Europa erleben. Dasselbe Bem</w:t>
      </w:r>
      <w:r w:rsidRPr="00EB6EF6">
        <w:rPr>
          <w:rFonts w:ascii="Times New Roman" w:hAnsi="Times New Roman"/>
          <w:sz w:val="24"/>
          <w:szCs w:val="24"/>
        </w:rPr>
        <w:t>ü</w:t>
      </w:r>
      <w:r w:rsidRPr="00EB6EF6">
        <w:rPr>
          <w:rFonts w:ascii="Times New Roman" w:hAnsi="Times New Roman"/>
          <w:sz w:val="24"/>
          <w:szCs w:val="24"/>
        </w:rPr>
        <w:t>hen um Reflexion soll unsere Entscheidungen pr</w:t>
      </w:r>
      <w:r w:rsidRPr="00EB6EF6">
        <w:rPr>
          <w:rFonts w:ascii="Times New Roman" w:hAnsi="Times New Roman"/>
          <w:sz w:val="24"/>
          <w:szCs w:val="24"/>
        </w:rPr>
        <w:t>ä</w:t>
      </w:r>
      <w:r w:rsidRPr="00EB6EF6">
        <w:rPr>
          <w:rFonts w:ascii="Times New Roman" w:hAnsi="Times New Roman"/>
          <w:sz w:val="24"/>
          <w:szCs w:val="24"/>
        </w:rPr>
        <w:t>gen, wenn wir ihre Wirksamkeit und die Koh</w:t>
      </w:r>
      <w:r w:rsidRPr="00EB6EF6">
        <w:rPr>
          <w:rFonts w:ascii="Times New Roman" w:hAnsi="Times New Roman"/>
          <w:sz w:val="24"/>
          <w:szCs w:val="24"/>
        </w:rPr>
        <w:t>ä</w:t>
      </w:r>
      <w:r w:rsidRPr="00EB6EF6">
        <w:rPr>
          <w:rFonts w:ascii="Times New Roman" w:hAnsi="Times New Roman"/>
          <w:sz w:val="24"/>
          <w:szCs w:val="24"/>
        </w:rPr>
        <w:t xml:space="preserve">renz, mit der Gott uns ruft, bedenken. </w:t>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t>Unser best</w:t>
      </w:r>
      <w:r w:rsidRPr="00EB6EF6">
        <w:rPr>
          <w:rFonts w:ascii="Times New Roman" w:hAnsi="Times New Roman"/>
          <w:sz w:val="24"/>
          <w:szCs w:val="24"/>
        </w:rPr>
        <w:t>ä</w:t>
      </w:r>
      <w:r w:rsidRPr="00EB6EF6">
        <w:rPr>
          <w:rFonts w:ascii="Times New Roman" w:hAnsi="Times New Roman"/>
          <w:sz w:val="24"/>
          <w:szCs w:val="24"/>
        </w:rPr>
        <w:t>ndiger, wesentlicher Bezugspunkt soll das Wort Gottes sein, die Stimme der Ki</w:t>
      </w:r>
      <w:r w:rsidRPr="00EB6EF6">
        <w:rPr>
          <w:rFonts w:ascii="Times New Roman" w:hAnsi="Times New Roman"/>
          <w:sz w:val="24"/>
          <w:szCs w:val="24"/>
        </w:rPr>
        <w:t xml:space="preserve">rche, unsere Regel und die Konstitutionen, die Ratio </w:t>
      </w:r>
      <w:proofErr w:type="spellStart"/>
      <w:r w:rsidRPr="00EB6EF6">
        <w:rPr>
          <w:rFonts w:ascii="Times New Roman" w:hAnsi="Times New Roman"/>
          <w:sz w:val="24"/>
          <w:szCs w:val="24"/>
        </w:rPr>
        <w:t>Formationis</w:t>
      </w:r>
      <w:proofErr w:type="spellEnd"/>
      <w:r w:rsidRPr="00EB6EF6">
        <w:rPr>
          <w:rFonts w:ascii="Times New Roman" w:hAnsi="Times New Roman"/>
          <w:sz w:val="24"/>
          <w:szCs w:val="24"/>
        </w:rPr>
        <w:t xml:space="preserve">, </w:t>
      </w:r>
      <w:proofErr w:type="spellStart"/>
      <w:r w:rsidRPr="00EB6EF6">
        <w:rPr>
          <w:rFonts w:ascii="Times New Roman" w:hAnsi="Times New Roman"/>
          <w:sz w:val="24"/>
          <w:szCs w:val="24"/>
        </w:rPr>
        <w:t>usw</w:t>
      </w:r>
      <w:proofErr w:type="spellEnd"/>
      <w:r w:rsidRPr="00EB6EF6">
        <w:rPr>
          <w:rFonts w:ascii="Times New Roman" w:hAnsi="Times New Roman"/>
          <w:sz w:val="24"/>
          <w:szCs w:val="24"/>
        </w:rPr>
        <w:t>…</w:t>
      </w:r>
      <w:r w:rsidRPr="00EB6EF6">
        <w:rPr>
          <w:rFonts w:ascii="Times New Roman" w:hAnsi="Times New Roman"/>
          <w:sz w:val="24"/>
          <w:szCs w:val="24"/>
        </w:rPr>
        <w:t xml:space="preserve">; wir wollen versuchen, die Zeichen Gottes, die er uns heute anbietet, zu lesen: sei es der </w:t>
      </w:r>
      <w:proofErr w:type="spellStart"/>
      <w:r w:rsidRPr="00EB6EF6">
        <w:rPr>
          <w:rFonts w:ascii="Times New Roman" w:hAnsi="Times New Roman"/>
          <w:sz w:val="24"/>
          <w:szCs w:val="24"/>
        </w:rPr>
        <w:t>zahlenm</w:t>
      </w:r>
      <w:r w:rsidRPr="00EB6EF6">
        <w:rPr>
          <w:rFonts w:ascii="Times New Roman" w:hAnsi="Times New Roman"/>
          <w:sz w:val="24"/>
          <w:szCs w:val="24"/>
        </w:rPr>
        <w:t>ä</w:t>
      </w:r>
      <w:r w:rsidRPr="00EB6EF6">
        <w:rPr>
          <w:rFonts w:ascii="Times New Roman" w:hAnsi="Times New Roman"/>
          <w:sz w:val="24"/>
          <w:szCs w:val="24"/>
        </w:rPr>
        <w:t>ssige</w:t>
      </w:r>
      <w:proofErr w:type="spellEnd"/>
      <w:r w:rsidRPr="00EB6EF6">
        <w:rPr>
          <w:rFonts w:ascii="Times New Roman" w:hAnsi="Times New Roman"/>
          <w:sz w:val="24"/>
          <w:szCs w:val="24"/>
        </w:rPr>
        <w:t xml:space="preserve"> R</w:t>
      </w:r>
      <w:r w:rsidRPr="00EB6EF6">
        <w:rPr>
          <w:rFonts w:ascii="Times New Roman" w:hAnsi="Times New Roman"/>
          <w:sz w:val="24"/>
          <w:szCs w:val="24"/>
        </w:rPr>
        <w:t>ü</w:t>
      </w:r>
      <w:r w:rsidRPr="00EB6EF6">
        <w:rPr>
          <w:rFonts w:ascii="Times New Roman" w:hAnsi="Times New Roman"/>
          <w:sz w:val="24"/>
          <w:szCs w:val="24"/>
        </w:rPr>
        <w:t>ckgang der Br</w:t>
      </w:r>
      <w:r w:rsidRPr="00EB6EF6">
        <w:rPr>
          <w:rFonts w:ascii="Times New Roman" w:hAnsi="Times New Roman"/>
          <w:sz w:val="24"/>
          <w:szCs w:val="24"/>
        </w:rPr>
        <w:t>ü</w:t>
      </w:r>
      <w:r w:rsidRPr="00EB6EF6">
        <w:rPr>
          <w:rFonts w:ascii="Times New Roman" w:hAnsi="Times New Roman"/>
          <w:sz w:val="24"/>
          <w:szCs w:val="24"/>
        </w:rPr>
        <w:t xml:space="preserve">der, und die </w:t>
      </w:r>
      <w:proofErr w:type="spellStart"/>
      <w:r w:rsidRPr="00EB6EF6">
        <w:rPr>
          <w:rFonts w:ascii="Times New Roman" w:hAnsi="Times New Roman"/>
          <w:sz w:val="24"/>
          <w:szCs w:val="24"/>
        </w:rPr>
        <w:t>grossen</w:t>
      </w:r>
      <w:proofErr w:type="spellEnd"/>
      <w:r w:rsidRPr="00EB6EF6">
        <w:rPr>
          <w:rFonts w:ascii="Times New Roman" w:hAnsi="Times New Roman"/>
          <w:sz w:val="24"/>
          <w:szCs w:val="24"/>
        </w:rPr>
        <w:t xml:space="preserve"> Schwierigkeiten, die sich auft</w:t>
      </w:r>
      <w:r w:rsidRPr="00EB6EF6">
        <w:rPr>
          <w:rFonts w:ascii="Times New Roman" w:hAnsi="Times New Roman"/>
          <w:sz w:val="24"/>
          <w:szCs w:val="24"/>
        </w:rPr>
        <w:t>ü</w:t>
      </w:r>
      <w:r w:rsidRPr="00EB6EF6">
        <w:rPr>
          <w:rFonts w:ascii="Times New Roman" w:hAnsi="Times New Roman"/>
          <w:sz w:val="24"/>
          <w:szCs w:val="24"/>
        </w:rPr>
        <w:t>rmen (</w:t>
      </w:r>
      <w:proofErr w:type="spellStart"/>
      <w:r w:rsidRPr="00EB6EF6">
        <w:rPr>
          <w:rFonts w:ascii="Times New Roman" w:hAnsi="Times New Roman"/>
          <w:sz w:val="24"/>
          <w:szCs w:val="24"/>
        </w:rPr>
        <w:t>Schlie</w:t>
      </w:r>
      <w:r w:rsidRPr="00EB6EF6">
        <w:rPr>
          <w:rFonts w:ascii="Times New Roman" w:hAnsi="Times New Roman"/>
          <w:sz w:val="24"/>
          <w:szCs w:val="24"/>
        </w:rPr>
        <w:t>ssung</w:t>
      </w:r>
      <w:proofErr w:type="spellEnd"/>
      <w:r w:rsidRPr="00EB6EF6">
        <w:rPr>
          <w:rFonts w:ascii="Times New Roman" w:hAnsi="Times New Roman"/>
          <w:sz w:val="24"/>
          <w:szCs w:val="24"/>
        </w:rPr>
        <w:t xml:space="preserve"> von Kl</w:t>
      </w:r>
      <w:r w:rsidRPr="00EB6EF6">
        <w:rPr>
          <w:rFonts w:ascii="Times New Roman" w:hAnsi="Times New Roman"/>
          <w:sz w:val="24"/>
          <w:szCs w:val="24"/>
        </w:rPr>
        <w:t>ö</w:t>
      </w:r>
      <w:r w:rsidRPr="00EB6EF6">
        <w:rPr>
          <w:rFonts w:ascii="Times New Roman" w:hAnsi="Times New Roman"/>
          <w:sz w:val="24"/>
          <w:szCs w:val="24"/>
        </w:rPr>
        <w:t>stern, Provinzialismus, Berufspastoral, Ausbildung, Pessimismus</w:t>
      </w:r>
      <w:r w:rsidRPr="00EB6EF6">
        <w:rPr>
          <w:rFonts w:ascii="Times New Roman" w:hAnsi="Times New Roman"/>
          <w:sz w:val="24"/>
          <w:szCs w:val="24"/>
        </w:rPr>
        <w:t>…</w:t>
      </w:r>
      <w:r w:rsidRPr="00EB6EF6">
        <w:rPr>
          <w:rFonts w:ascii="Times New Roman" w:hAnsi="Times New Roman"/>
          <w:sz w:val="24"/>
          <w:szCs w:val="24"/>
        </w:rPr>
        <w:t>), Schwierigkeiten, die sich auch bei neuen Projekten einstellen (Fraternit</w:t>
      </w:r>
      <w:r w:rsidRPr="00EB6EF6">
        <w:rPr>
          <w:rFonts w:ascii="Times New Roman" w:hAnsi="Times New Roman"/>
          <w:sz w:val="24"/>
          <w:szCs w:val="24"/>
        </w:rPr>
        <w:t>ä</w:t>
      </w:r>
      <w:r w:rsidRPr="00EB6EF6">
        <w:rPr>
          <w:rFonts w:ascii="Times New Roman" w:hAnsi="Times New Roman"/>
          <w:sz w:val="24"/>
          <w:szCs w:val="24"/>
        </w:rPr>
        <w:t>t Hl. Laurentius, interprovinzielle und/oder internationale Zusammenarbeit, interprovinzielle Fraternit</w:t>
      </w:r>
      <w:r w:rsidRPr="00EB6EF6">
        <w:rPr>
          <w:rFonts w:ascii="Times New Roman" w:hAnsi="Times New Roman"/>
          <w:sz w:val="24"/>
          <w:szCs w:val="24"/>
        </w:rPr>
        <w:t>ä</w:t>
      </w:r>
      <w:r w:rsidRPr="00EB6EF6">
        <w:rPr>
          <w:rFonts w:ascii="Times New Roman" w:hAnsi="Times New Roman"/>
          <w:sz w:val="24"/>
          <w:szCs w:val="24"/>
        </w:rPr>
        <w:t>ten und Ausbildungsh</w:t>
      </w:r>
      <w:r w:rsidRPr="00EB6EF6">
        <w:rPr>
          <w:rFonts w:ascii="Times New Roman" w:hAnsi="Times New Roman"/>
          <w:sz w:val="24"/>
          <w:szCs w:val="24"/>
        </w:rPr>
        <w:t>ä</w:t>
      </w:r>
      <w:r w:rsidRPr="00EB6EF6">
        <w:rPr>
          <w:rFonts w:ascii="Times New Roman" w:hAnsi="Times New Roman"/>
          <w:sz w:val="24"/>
          <w:szCs w:val="24"/>
        </w:rPr>
        <w:t xml:space="preserve">user). </w:t>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t>Es ist wichtig, dass wir m</w:t>
      </w:r>
      <w:r w:rsidRPr="00EB6EF6">
        <w:rPr>
          <w:rFonts w:ascii="Times New Roman" w:hAnsi="Times New Roman"/>
          <w:sz w:val="24"/>
          <w:szCs w:val="24"/>
        </w:rPr>
        <w:t>ö</w:t>
      </w:r>
      <w:r w:rsidRPr="00EB6EF6">
        <w:rPr>
          <w:rFonts w:ascii="Times New Roman" w:hAnsi="Times New Roman"/>
          <w:sz w:val="24"/>
          <w:szCs w:val="24"/>
        </w:rPr>
        <w:t xml:space="preserve">glichst alle Organismen einbeziehen, die wir schon jetzt in verschiedenen Bereichen am Wirken sehen (Konferenzen, Sekretariate, Minister, </w:t>
      </w:r>
      <w:proofErr w:type="gramStart"/>
      <w:r w:rsidRPr="00EB6EF6">
        <w:rPr>
          <w:rFonts w:ascii="Times New Roman" w:hAnsi="Times New Roman"/>
          <w:sz w:val="24"/>
          <w:szCs w:val="24"/>
        </w:rPr>
        <w:t>Gruppen,</w:t>
      </w:r>
      <w:r w:rsidRPr="00EB6EF6">
        <w:rPr>
          <w:rFonts w:ascii="Times New Roman" w:hAnsi="Times New Roman"/>
          <w:sz w:val="24"/>
          <w:szCs w:val="24"/>
        </w:rPr>
        <w:t>…</w:t>
      </w:r>
      <w:proofErr w:type="gramEnd"/>
      <w:r w:rsidRPr="00EB6EF6">
        <w:rPr>
          <w:rFonts w:ascii="Times New Roman" w:hAnsi="Times New Roman"/>
          <w:sz w:val="24"/>
          <w:szCs w:val="24"/>
        </w:rPr>
        <w:t>). Wir erwarten dieselbe Haltung gener</w:t>
      </w:r>
      <w:r w:rsidRPr="00EB6EF6">
        <w:rPr>
          <w:rFonts w:ascii="Times New Roman" w:hAnsi="Times New Roman"/>
          <w:sz w:val="24"/>
          <w:szCs w:val="24"/>
        </w:rPr>
        <w:t>ö</w:t>
      </w:r>
      <w:r w:rsidRPr="00EB6EF6">
        <w:rPr>
          <w:rFonts w:ascii="Times New Roman" w:hAnsi="Times New Roman"/>
          <w:sz w:val="24"/>
          <w:szCs w:val="24"/>
        </w:rPr>
        <w:t xml:space="preserve">ser </w:t>
      </w:r>
      <w:r w:rsidRPr="00EB6EF6">
        <w:rPr>
          <w:rFonts w:ascii="Times New Roman" w:hAnsi="Times New Roman"/>
          <w:sz w:val="24"/>
          <w:szCs w:val="24"/>
        </w:rPr>
        <w:t xml:space="preserve">Aufmerksamkeit und bereitwilliger Animation von allen </w:t>
      </w:r>
      <w:r w:rsidRPr="00EB6EF6">
        <w:rPr>
          <w:rFonts w:ascii="Times New Roman" w:hAnsi="Times New Roman"/>
          <w:sz w:val="24"/>
          <w:szCs w:val="24"/>
        </w:rPr>
        <w:lastRenderedPageBreak/>
        <w:t>Ministern und allen Sekretariaten auf den verschiedenen Ebenen. Jede Ebene soll sich voll bewusst sein, dass ihr in der Animation der Br</w:t>
      </w:r>
      <w:r w:rsidRPr="00EB6EF6">
        <w:rPr>
          <w:rFonts w:ascii="Times New Roman" w:hAnsi="Times New Roman"/>
          <w:sz w:val="24"/>
          <w:szCs w:val="24"/>
        </w:rPr>
        <w:t>ü</w:t>
      </w:r>
      <w:r w:rsidRPr="00EB6EF6">
        <w:rPr>
          <w:rFonts w:ascii="Times New Roman" w:hAnsi="Times New Roman"/>
          <w:sz w:val="24"/>
          <w:szCs w:val="24"/>
        </w:rPr>
        <w:t>der eine besondere Rolle zukommt. Die B</w:t>
      </w:r>
      <w:r w:rsidRPr="00EB6EF6">
        <w:rPr>
          <w:rFonts w:ascii="Times New Roman" w:hAnsi="Times New Roman"/>
          <w:sz w:val="24"/>
          <w:szCs w:val="24"/>
        </w:rPr>
        <w:t>ü</w:t>
      </w:r>
      <w:r w:rsidRPr="00EB6EF6">
        <w:rPr>
          <w:rFonts w:ascii="Times New Roman" w:hAnsi="Times New Roman"/>
          <w:sz w:val="24"/>
          <w:szCs w:val="24"/>
        </w:rPr>
        <w:t>ros der Generalkurie werd</w:t>
      </w:r>
      <w:r w:rsidRPr="00EB6EF6">
        <w:rPr>
          <w:rFonts w:ascii="Times New Roman" w:hAnsi="Times New Roman"/>
          <w:sz w:val="24"/>
          <w:szCs w:val="24"/>
        </w:rPr>
        <w:t>en die Termine koordinieren, an denen die Beitr</w:t>
      </w:r>
      <w:r w:rsidRPr="00EB6EF6">
        <w:rPr>
          <w:rFonts w:ascii="Times New Roman" w:hAnsi="Times New Roman"/>
          <w:sz w:val="24"/>
          <w:szCs w:val="24"/>
        </w:rPr>
        <w:t>ä</w:t>
      </w:r>
      <w:r w:rsidRPr="00EB6EF6">
        <w:rPr>
          <w:rFonts w:ascii="Times New Roman" w:hAnsi="Times New Roman"/>
          <w:sz w:val="24"/>
          <w:szCs w:val="24"/>
        </w:rPr>
        <w:t>ge der Einzelnen zusammengetragen und ausgetauscht werden. Dieses Vorgehen wird uns erlauben, eine Synthese dessen zu erstellen, was die Br</w:t>
      </w:r>
      <w:r w:rsidRPr="00EB6EF6">
        <w:rPr>
          <w:rFonts w:ascii="Times New Roman" w:hAnsi="Times New Roman"/>
          <w:sz w:val="24"/>
          <w:szCs w:val="24"/>
        </w:rPr>
        <w:t>ü</w:t>
      </w:r>
      <w:r w:rsidRPr="00EB6EF6">
        <w:rPr>
          <w:rFonts w:ascii="Times New Roman" w:hAnsi="Times New Roman"/>
          <w:sz w:val="24"/>
          <w:szCs w:val="24"/>
        </w:rPr>
        <w:t>der uns nahelegen, damit wir sie m</w:t>
      </w:r>
      <w:r w:rsidRPr="00EB6EF6">
        <w:rPr>
          <w:rFonts w:ascii="Times New Roman" w:hAnsi="Times New Roman"/>
          <w:sz w:val="24"/>
          <w:szCs w:val="24"/>
        </w:rPr>
        <w:t>ö</w:t>
      </w:r>
      <w:r w:rsidRPr="00EB6EF6">
        <w:rPr>
          <w:rFonts w:ascii="Times New Roman" w:hAnsi="Times New Roman"/>
          <w:sz w:val="24"/>
          <w:szCs w:val="24"/>
        </w:rPr>
        <w:t>glichst umfangreich in unsere Lei</w:t>
      </w:r>
      <w:r w:rsidRPr="00EB6EF6">
        <w:rPr>
          <w:rFonts w:ascii="Times New Roman" w:hAnsi="Times New Roman"/>
          <w:sz w:val="24"/>
          <w:szCs w:val="24"/>
        </w:rPr>
        <w:t xml:space="preserve">tlinien </w:t>
      </w:r>
      <w:r w:rsidRPr="00EB6EF6">
        <w:rPr>
          <w:rFonts w:ascii="Times New Roman" w:hAnsi="Times New Roman"/>
          <w:sz w:val="24"/>
          <w:szCs w:val="24"/>
        </w:rPr>
        <w:t>ü</w:t>
      </w:r>
      <w:r w:rsidRPr="00EB6EF6">
        <w:rPr>
          <w:rFonts w:ascii="Times New Roman" w:hAnsi="Times New Roman"/>
          <w:sz w:val="24"/>
          <w:szCs w:val="24"/>
        </w:rPr>
        <w:t>bertragen k</w:t>
      </w:r>
      <w:r w:rsidRPr="00EB6EF6">
        <w:rPr>
          <w:rFonts w:ascii="Times New Roman" w:hAnsi="Times New Roman"/>
          <w:sz w:val="24"/>
          <w:szCs w:val="24"/>
        </w:rPr>
        <w:t>ö</w:t>
      </w:r>
      <w:r w:rsidRPr="00EB6EF6">
        <w:rPr>
          <w:rFonts w:ascii="Times New Roman" w:hAnsi="Times New Roman"/>
          <w:sz w:val="24"/>
          <w:szCs w:val="24"/>
        </w:rPr>
        <w:t>nnen. Mit sicher unterschiedlichen Verantwortlichkeiten, aber unter der Beteiligung aller sollten wir zu operativen Entscheidungen kommen, wobei wir uns bewusst sind, dass diese Entscheidungen umso wirksamer sind, wenn das Problembewus</w:t>
      </w:r>
      <w:r w:rsidRPr="00EB6EF6">
        <w:rPr>
          <w:rFonts w:ascii="Times New Roman" w:hAnsi="Times New Roman"/>
          <w:sz w:val="24"/>
          <w:szCs w:val="24"/>
        </w:rPr>
        <w:t>stsein aller Beteiligten m</w:t>
      </w:r>
      <w:r w:rsidRPr="00EB6EF6">
        <w:rPr>
          <w:rFonts w:ascii="Times New Roman" w:hAnsi="Times New Roman"/>
          <w:sz w:val="24"/>
          <w:szCs w:val="24"/>
        </w:rPr>
        <w:t>ö</w:t>
      </w:r>
      <w:r w:rsidRPr="00EB6EF6">
        <w:rPr>
          <w:rFonts w:ascii="Times New Roman" w:hAnsi="Times New Roman"/>
          <w:sz w:val="24"/>
          <w:szCs w:val="24"/>
        </w:rPr>
        <w:t xml:space="preserve">glichst stark herangewachsen ist. </w:t>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Style w:val="Ohne"/>
          <w:rFonts w:ascii="Times New Roman" w:eastAsia="Times New Roman" w:hAnsi="Times New Roman" w:cs="Times New Roman"/>
          <w:b/>
          <w:bCs/>
          <w:sz w:val="24"/>
          <w:szCs w:val="24"/>
          <w:u w:val="single"/>
        </w:rPr>
      </w:pPr>
      <w:r w:rsidRPr="00EB6EF6">
        <w:rPr>
          <w:rFonts w:ascii="Times New Roman" w:hAnsi="Times New Roman"/>
          <w:b/>
          <w:bCs/>
          <w:sz w:val="24"/>
          <w:szCs w:val="24"/>
        </w:rPr>
        <w:t xml:space="preserve">3. </w:t>
      </w:r>
      <w:r w:rsidRPr="00EB6EF6">
        <w:rPr>
          <w:rStyle w:val="Ohne"/>
          <w:rFonts w:ascii="Times New Roman" w:hAnsi="Times New Roman"/>
          <w:b/>
          <w:bCs/>
          <w:sz w:val="24"/>
          <w:szCs w:val="24"/>
          <w:u w:val="single"/>
        </w:rPr>
        <w:t>Instrumente</w:t>
      </w:r>
    </w:p>
    <w:p w:rsidR="00561E24" w:rsidRPr="00EB6EF6" w:rsidRDefault="00561E24" w:rsidP="00EB6EF6">
      <w:pPr>
        <w:pStyle w:val="Text"/>
        <w:spacing w:line="276" w:lineRule="auto"/>
        <w:jc w:val="both"/>
        <w:rPr>
          <w:rFonts w:ascii="Times New Roman" w:eastAsia="Times New Roman" w:hAnsi="Times New Roman" w:cs="Times New Roman"/>
          <w:b/>
          <w:bCs/>
          <w:sz w:val="24"/>
          <w:szCs w:val="24"/>
        </w:rPr>
      </w:pPr>
    </w:p>
    <w:p w:rsidR="00561E24" w:rsidRPr="00EB6EF6" w:rsidRDefault="00640CD8" w:rsidP="00EB6EF6">
      <w:pPr>
        <w:pStyle w:val="Text"/>
        <w:spacing w:line="276" w:lineRule="auto"/>
        <w:jc w:val="both"/>
        <w:rPr>
          <w:rStyle w:val="Ohne"/>
          <w:rFonts w:ascii="Times New Roman" w:eastAsia="Times New Roman" w:hAnsi="Times New Roman" w:cs="Times New Roman"/>
          <w:sz w:val="24"/>
          <w:szCs w:val="24"/>
        </w:rPr>
      </w:pPr>
      <w:r w:rsidRPr="00EB6EF6">
        <w:rPr>
          <w:rFonts w:ascii="Times New Roman" w:eastAsia="Times New Roman" w:hAnsi="Times New Roman" w:cs="Times New Roman"/>
          <w:b/>
          <w:bCs/>
          <w:sz w:val="24"/>
          <w:szCs w:val="24"/>
        </w:rPr>
        <w:tab/>
      </w:r>
      <w:r w:rsidRPr="00EB6EF6">
        <w:rPr>
          <w:rStyle w:val="Ohne"/>
          <w:rFonts w:ascii="Times New Roman" w:hAnsi="Times New Roman"/>
          <w:sz w:val="24"/>
          <w:szCs w:val="24"/>
        </w:rPr>
        <w:t>Vielleicht brauchen wir gar keine besonderen neuen Instrumente beizuziehen, da bereits verschiedene Instrumente dieser Art uns zur Verf</w:t>
      </w:r>
      <w:r w:rsidRPr="00EB6EF6">
        <w:rPr>
          <w:rStyle w:val="Ohne"/>
          <w:rFonts w:ascii="Times New Roman" w:hAnsi="Times New Roman"/>
          <w:sz w:val="24"/>
          <w:szCs w:val="24"/>
        </w:rPr>
        <w:t>ü</w:t>
      </w:r>
      <w:r w:rsidRPr="00EB6EF6">
        <w:rPr>
          <w:rStyle w:val="Ohne"/>
          <w:rFonts w:ascii="Times New Roman" w:hAnsi="Times New Roman"/>
          <w:sz w:val="24"/>
          <w:szCs w:val="24"/>
        </w:rPr>
        <w:t xml:space="preserve">gung stehen. Mir scheint eher, </w:t>
      </w:r>
      <w:r w:rsidRPr="00EB6EF6">
        <w:rPr>
          <w:rStyle w:val="Ohne"/>
          <w:rFonts w:ascii="Times New Roman" w:hAnsi="Times New Roman"/>
          <w:sz w:val="24"/>
          <w:szCs w:val="24"/>
        </w:rPr>
        <w:t>dass wir sie aktivieren m</w:t>
      </w:r>
      <w:r w:rsidRPr="00EB6EF6">
        <w:rPr>
          <w:rStyle w:val="Ohne"/>
          <w:rFonts w:ascii="Times New Roman" w:hAnsi="Times New Roman"/>
          <w:sz w:val="24"/>
          <w:szCs w:val="24"/>
        </w:rPr>
        <w:t>ü</w:t>
      </w:r>
      <w:r w:rsidRPr="00EB6EF6">
        <w:rPr>
          <w:rStyle w:val="Ohne"/>
          <w:rFonts w:ascii="Times New Roman" w:hAnsi="Times New Roman"/>
          <w:sz w:val="24"/>
          <w:szCs w:val="24"/>
        </w:rPr>
        <w:t>ssen, indem wir in der Zeit, die vor uns liegt, die Kommunikationsmittel nutzen, die uns die Technologie zur Verf</w:t>
      </w:r>
      <w:r w:rsidRPr="00EB6EF6">
        <w:rPr>
          <w:rStyle w:val="Ohne"/>
          <w:rFonts w:ascii="Times New Roman" w:hAnsi="Times New Roman"/>
          <w:sz w:val="24"/>
          <w:szCs w:val="24"/>
        </w:rPr>
        <w:t>ü</w:t>
      </w:r>
      <w:r w:rsidRPr="00EB6EF6">
        <w:rPr>
          <w:rStyle w:val="Ohne"/>
          <w:rFonts w:ascii="Times New Roman" w:hAnsi="Times New Roman"/>
          <w:sz w:val="24"/>
          <w:szCs w:val="24"/>
        </w:rPr>
        <w:t xml:space="preserve">gung stellt. Aus diesem Grund sind in diesen Auftrag einbezogen: </w:t>
      </w:r>
    </w:p>
    <w:p w:rsidR="00561E24" w:rsidRPr="00EB6EF6" w:rsidRDefault="00561E24" w:rsidP="00EB6EF6">
      <w:pPr>
        <w:pStyle w:val="Text"/>
        <w:spacing w:line="276" w:lineRule="auto"/>
        <w:jc w:val="both"/>
        <w:rPr>
          <w:rStyle w:val="Ohne"/>
          <w:rFonts w:ascii="Times New Roman" w:eastAsia="Times New Roman" w:hAnsi="Times New Roman" w:cs="Times New Roman"/>
          <w:sz w:val="24"/>
          <w:szCs w:val="24"/>
        </w:rPr>
      </w:pPr>
    </w:p>
    <w:p w:rsidR="00561E24" w:rsidRPr="00EB6EF6" w:rsidRDefault="00EB6EF6" w:rsidP="00EB6EF6">
      <w:pPr>
        <w:pStyle w:val="Text"/>
        <w:spacing w:line="276" w:lineRule="auto"/>
        <w:jc w:val="both"/>
        <w:rPr>
          <w:rStyle w:val="Ohne"/>
          <w:rFonts w:ascii="Times New Roman" w:eastAsia="Times New Roman" w:hAnsi="Times New Roman" w:cs="Times New Roman"/>
          <w:sz w:val="24"/>
          <w:szCs w:val="24"/>
        </w:rPr>
      </w:pPr>
      <w:r>
        <w:rPr>
          <w:rStyle w:val="Ohne"/>
          <w:rFonts w:ascii="Times New Roman" w:hAnsi="Times New Roman"/>
          <w:sz w:val="24"/>
          <w:szCs w:val="24"/>
        </w:rPr>
        <w:t xml:space="preserve"> </w:t>
      </w:r>
      <w:r w:rsidR="00640CD8" w:rsidRPr="00EB6EF6">
        <w:rPr>
          <w:rStyle w:val="Ohne"/>
          <w:rFonts w:ascii="Times New Roman" w:hAnsi="Times New Roman"/>
          <w:sz w:val="24"/>
          <w:szCs w:val="24"/>
        </w:rPr>
        <w:t xml:space="preserve">- </w:t>
      </w:r>
      <w:r w:rsidR="00640CD8" w:rsidRPr="00EB6EF6">
        <w:rPr>
          <w:rStyle w:val="Ohne"/>
          <w:rFonts w:ascii="Times New Roman" w:hAnsi="Times New Roman"/>
          <w:sz w:val="24"/>
          <w:szCs w:val="24"/>
        </w:rPr>
        <w:t>die B</w:t>
      </w:r>
      <w:r w:rsidR="00640CD8" w:rsidRPr="00EB6EF6">
        <w:rPr>
          <w:rStyle w:val="Ohne"/>
          <w:rFonts w:ascii="Times New Roman" w:hAnsi="Times New Roman"/>
          <w:sz w:val="24"/>
          <w:szCs w:val="24"/>
        </w:rPr>
        <w:t>ü</w:t>
      </w:r>
      <w:r w:rsidR="00640CD8" w:rsidRPr="00EB6EF6">
        <w:rPr>
          <w:rStyle w:val="Ohne"/>
          <w:rFonts w:ascii="Times New Roman" w:hAnsi="Times New Roman"/>
          <w:sz w:val="24"/>
          <w:szCs w:val="24"/>
        </w:rPr>
        <w:t>ros der Generalkurie; sie sollen die</w:t>
      </w:r>
      <w:r w:rsidR="00640CD8" w:rsidRPr="00EB6EF6">
        <w:rPr>
          <w:rStyle w:val="Ohne"/>
          <w:rFonts w:ascii="Times New Roman" w:hAnsi="Times New Roman"/>
          <w:sz w:val="24"/>
          <w:szCs w:val="24"/>
        </w:rPr>
        <w:t xml:space="preserve"> Materialien vorbereiten und die </w:t>
      </w:r>
      <w:r w:rsidR="00640CD8" w:rsidRPr="00EB6EF6">
        <w:rPr>
          <w:rStyle w:val="Ohne"/>
          <w:rFonts w:ascii="Times New Roman" w:hAnsi="Times New Roman"/>
          <w:sz w:val="24"/>
          <w:szCs w:val="24"/>
        </w:rPr>
        <w:t>unterschiedlichen Organismen auf den verschiedenen Ebenen</w:t>
      </w:r>
      <w:r>
        <w:rPr>
          <w:rStyle w:val="Ohne"/>
          <w:rFonts w:ascii="Times New Roman" w:hAnsi="Times New Roman"/>
          <w:sz w:val="24"/>
          <w:szCs w:val="24"/>
        </w:rPr>
        <w:t xml:space="preserve"> </w:t>
      </w:r>
      <w:r w:rsidR="00640CD8" w:rsidRPr="00EB6EF6">
        <w:rPr>
          <w:rStyle w:val="Ohne"/>
          <w:rFonts w:ascii="Times New Roman" w:hAnsi="Times New Roman"/>
          <w:sz w:val="24"/>
          <w:szCs w:val="24"/>
        </w:rPr>
        <w:t>einbeziehen; die Beitr</w:t>
      </w:r>
      <w:r w:rsidR="00640CD8" w:rsidRPr="00EB6EF6">
        <w:rPr>
          <w:rStyle w:val="Ohne"/>
          <w:rFonts w:ascii="Times New Roman" w:hAnsi="Times New Roman"/>
          <w:sz w:val="24"/>
          <w:szCs w:val="24"/>
        </w:rPr>
        <w:t>ä</w:t>
      </w:r>
      <w:r w:rsidR="00640CD8" w:rsidRPr="00EB6EF6">
        <w:rPr>
          <w:rStyle w:val="Ohne"/>
          <w:rFonts w:ascii="Times New Roman" w:hAnsi="Times New Roman"/>
          <w:sz w:val="24"/>
          <w:szCs w:val="24"/>
        </w:rPr>
        <w:t xml:space="preserve">ge zusammentragen und ordnen, um sie der </w:t>
      </w:r>
      <w:r w:rsidR="00640CD8" w:rsidRPr="00EB6EF6">
        <w:rPr>
          <w:rStyle w:val="Ohne"/>
          <w:rFonts w:ascii="Times New Roman" w:hAnsi="Times New Roman"/>
          <w:sz w:val="24"/>
          <w:szCs w:val="24"/>
        </w:rPr>
        <w:t>praktischen Verwirklichung zuzuf</w:t>
      </w:r>
      <w:r w:rsidR="00640CD8" w:rsidRPr="00EB6EF6">
        <w:rPr>
          <w:rStyle w:val="Ohne"/>
          <w:rFonts w:ascii="Times New Roman" w:hAnsi="Times New Roman"/>
          <w:sz w:val="24"/>
          <w:szCs w:val="24"/>
        </w:rPr>
        <w:t>ü</w:t>
      </w:r>
      <w:r w:rsidR="00640CD8" w:rsidRPr="00EB6EF6">
        <w:rPr>
          <w:rStyle w:val="Ohne"/>
          <w:rFonts w:ascii="Times New Roman" w:hAnsi="Times New Roman"/>
          <w:sz w:val="24"/>
          <w:szCs w:val="24"/>
        </w:rPr>
        <w:t>hren; dem Generalrat Instrumente f</w:t>
      </w:r>
      <w:r w:rsidR="00640CD8" w:rsidRPr="00EB6EF6">
        <w:rPr>
          <w:rStyle w:val="Ohne"/>
          <w:rFonts w:ascii="Times New Roman" w:hAnsi="Times New Roman"/>
          <w:sz w:val="24"/>
          <w:szCs w:val="24"/>
        </w:rPr>
        <w:t>ü</w:t>
      </w:r>
      <w:r w:rsidR="00640CD8" w:rsidRPr="00EB6EF6">
        <w:rPr>
          <w:rStyle w:val="Ohne"/>
          <w:rFonts w:ascii="Times New Roman" w:hAnsi="Times New Roman"/>
          <w:sz w:val="24"/>
          <w:szCs w:val="24"/>
        </w:rPr>
        <w:t xml:space="preserve">r </w:t>
      </w:r>
      <w:r w:rsidR="00640CD8" w:rsidRPr="00EB6EF6">
        <w:rPr>
          <w:rStyle w:val="Ohne"/>
          <w:rFonts w:ascii="Times New Roman" w:hAnsi="Times New Roman"/>
          <w:sz w:val="24"/>
          <w:szCs w:val="24"/>
        </w:rPr>
        <w:t xml:space="preserve">das </w:t>
      </w:r>
      <w:proofErr w:type="spellStart"/>
      <w:r w:rsidR="00640CD8" w:rsidRPr="00EB6EF6">
        <w:rPr>
          <w:rStyle w:val="Ohne"/>
          <w:rFonts w:ascii="Times New Roman" w:hAnsi="Times New Roman"/>
          <w:sz w:val="24"/>
          <w:szCs w:val="24"/>
        </w:rPr>
        <w:t>Aggiornamento</w:t>
      </w:r>
      <w:proofErr w:type="spellEnd"/>
      <w:r w:rsidR="00640CD8" w:rsidRPr="00EB6EF6">
        <w:rPr>
          <w:rStyle w:val="Ohne"/>
          <w:rFonts w:ascii="Times New Roman" w:hAnsi="Times New Roman"/>
          <w:sz w:val="24"/>
          <w:szCs w:val="24"/>
        </w:rPr>
        <w:t xml:space="preserve"> und </w:t>
      </w:r>
      <w:r w:rsidR="00640CD8" w:rsidRPr="00EB6EF6">
        <w:rPr>
          <w:rStyle w:val="Ohne"/>
          <w:rFonts w:ascii="Times New Roman" w:hAnsi="Times New Roman"/>
          <w:sz w:val="24"/>
          <w:szCs w:val="24"/>
        </w:rPr>
        <w:t>die Reflexion bereitstellen. Die B</w:t>
      </w:r>
      <w:r w:rsidR="00640CD8" w:rsidRPr="00EB6EF6">
        <w:rPr>
          <w:rStyle w:val="Ohne"/>
          <w:rFonts w:ascii="Times New Roman" w:hAnsi="Times New Roman"/>
          <w:sz w:val="24"/>
          <w:szCs w:val="24"/>
        </w:rPr>
        <w:t>ü</w:t>
      </w:r>
      <w:r w:rsidR="00640CD8" w:rsidRPr="00EB6EF6">
        <w:rPr>
          <w:rStyle w:val="Ohne"/>
          <w:rFonts w:ascii="Times New Roman" w:hAnsi="Times New Roman"/>
          <w:sz w:val="24"/>
          <w:szCs w:val="24"/>
        </w:rPr>
        <w:t xml:space="preserve">ros der </w:t>
      </w:r>
      <w:r w:rsidR="00640CD8" w:rsidRPr="00EB6EF6">
        <w:rPr>
          <w:rStyle w:val="Ohne"/>
          <w:rFonts w:ascii="Times New Roman" w:hAnsi="Times New Roman"/>
          <w:sz w:val="24"/>
          <w:szCs w:val="24"/>
        </w:rPr>
        <w:t xml:space="preserve">Generalkurie arbeiten alle von ihrem Standpunkt aus, von den je eigenen </w:t>
      </w:r>
      <w:r w:rsidR="00640CD8" w:rsidRPr="00EB6EF6">
        <w:rPr>
          <w:rStyle w:val="Ohne"/>
          <w:rFonts w:ascii="Times New Roman" w:hAnsi="Times New Roman"/>
          <w:sz w:val="24"/>
          <w:szCs w:val="24"/>
        </w:rPr>
        <w:t xml:space="preserve">Beobachtungen und Diensten her, aber alle aus ein und demselben </w:t>
      </w:r>
      <w:r w:rsidR="00640CD8" w:rsidRPr="00EB6EF6">
        <w:rPr>
          <w:rStyle w:val="Ohne"/>
          <w:rFonts w:ascii="Times New Roman" w:hAnsi="Times New Roman"/>
          <w:sz w:val="24"/>
          <w:szCs w:val="24"/>
        </w:rPr>
        <w:t xml:space="preserve">Antrieb. </w:t>
      </w:r>
    </w:p>
    <w:p w:rsidR="00561E24" w:rsidRPr="00EB6EF6" w:rsidRDefault="00561E24" w:rsidP="00EB6EF6">
      <w:pPr>
        <w:pStyle w:val="Text"/>
        <w:spacing w:line="276" w:lineRule="auto"/>
        <w:jc w:val="both"/>
        <w:rPr>
          <w:rStyle w:val="Ohne"/>
          <w:rFonts w:ascii="Times New Roman" w:eastAsia="Times New Roman" w:hAnsi="Times New Roman" w:cs="Times New Roman"/>
          <w:sz w:val="24"/>
          <w:szCs w:val="24"/>
        </w:rPr>
      </w:pPr>
    </w:p>
    <w:p w:rsidR="00561E24" w:rsidRPr="00EB6EF6" w:rsidRDefault="00EB6EF6" w:rsidP="00EB6EF6">
      <w:pPr>
        <w:pStyle w:val="Text"/>
        <w:spacing w:line="276" w:lineRule="auto"/>
        <w:jc w:val="both"/>
        <w:rPr>
          <w:rStyle w:val="Ohne"/>
          <w:rFonts w:ascii="Times New Roman" w:eastAsia="Times New Roman" w:hAnsi="Times New Roman" w:cs="Times New Roman"/>
          <w:sz w:val="24"/>
          <w:szCs w:val="24"/>
        </w:rPr>
      </w:pPr>
      <w:r>
        <w:rPr>
          <w:rStyle w:val="Ohne"/>
          <w:rFonts w:ascii="Times New Roman" w:hAnsi="Times New Roman"/>
          <w:sz w:val="24"/>
          <w:szCs w:val="24"/>
        </w:rPr>
        <w:t xml:space="preserve">- </w:t>
      </w:r>
      <w:r w:rsidR="00640CD8" w:rsidRPr="00EB6EF6">
        <w:rPr>
          <w:rStyle w:val="Ohne"/>
          <w:rFonts w:ascii="Times New Roman" w:hAnsi="Times New Roman"/>
          <w:sz w:val="24"/>
          <w:szCs w:val="24"/>
        </w:rPr>
        <w:t>die verschiedenen Gruppen und Sektoren laden wir ein,</w:t>
      </w:r>
      <w:r w:rsidR="00640CD8" w:rsidRPr="00EB6EF6">
        <w:rPr>
          <w:rStyle w:val="Ohne"/>
          <w:rFonts w:ascii="Times New Roman" w:hAnsi="Times New Roman"/>
          <w:sz w:val="24"/>
          <w:szCs w:val="24"/>
        </w:rPr>
        <w:t xml:space="preserve"> dass sie - animiert</w:t>
      </w:r>
      <w:r>
        <w:rPr>
          <w:rStyle w:val="Ohne"/>
          <w:rFonts w:ascii="Times New Roman" w:hAnsi="Times New Roman"/>
          <w:sz w:val="24"/>
          <w:szCs w:val="24"/>
        </w:rPr>
        <w:t xml:space="preserve"> </w:t>
      </w:r>
      <w:r w:rsidR="00640CD8" w:rsidRPr="00EB6EF6">
        <w:rPr>
          <w:rStyle w:val="Ohne"/>
          <w:rFonts w:ascii="Times New Roman" w:hAnsi="Times New Roman"/>
          <w:sz w:val="24"/>
          <w:szCs w:val="24"/>
        </w:rPr>
        <w:t>von den Generalb</w:t>
      </w:r>
      <w:r w:rsidR="00640CD8" w:rsidRPr="00EB6EF6">
        <w:rPr>
          <w:rStyle w:val="Ohne"/>
          <w:rFonts w:ascii="Times New Roman" w:hAnsi="Times New Roman"/>
          <w:sz w:val="24"/>
          <w:szCs w:val="24"/>
        </w:rPr>
        <w:t>ü</w:t>
      </w:r>
      <w:r w:rsidR="00640CD8" w:rsidRPr="00EB6EF6">
        <w:rPr>
          <w:rStyle w:val="Ohne"/>
          <w:rFonts w:ascii="Times New Roman" w:hAnsi="Times New Roman"/>
          <w:sz w:val="24"/>
          <w:szCs w:val="24"/>
        </w:rPr>
        <w:t xml:space="preserve">ros und den sie betreffenden Ministern - ihrerseits </w:t>
      </w:r>
      <w:r w:rsidR="00640CD8" w:rsidRPr="00EB6EF6">
        <w:rPr>
          <w:rStyle w:val="Ohne"/>
          <w:rFonts w:ascii="Times New Roman" w:hAnsi="Times New Roman"/>
          <w:sz w:val="24"/>
          <w:szCs w:val="24"/>
        </w:rPr>
        <w:t>Vorschl</w:t>
      </w:r>
      <w:r w:rsidR="00640CD8" w:rsidRPr="00EB6EF6">
        <w:rPr>
          <w:rStyle w:val="Ohne"/>
          <w:rFonts w:ascii="Times New Roman" w:hAnsi="Times New Roman"/>
          <w:sz w:val="24"/>
          <w:szCs w:val="24"/>
        </w:rPr>
        <w:t>ä</w:t>
      </w:r>
      <w:r w:rsidR="00640CD8" w:rsidRPr="00EB6EF6">
        <w:rPr>
          <w:rStyle w:val="Ohne"/>
          <w:rFonts w:ascii="Times New Roman" w:hAnsi="Times New Roman"/>
          <w:sz w:val="24"/>
          <w:szCs w:val="24"/>
        </w:rPr>
        <w:t>ge f</w:t>
      </w:r>
      <w:r w:rsidR="00640CD8" w:rsidRPr="00EB6EF6">
        <w:rPr>
          <w:rStyle w:val="Ohne"/>
          <w:rFonts w:ascii="Times New Roman" w:hAnsi="Times New Roman"/>
          <w:sz w:val="24"/>
          <w:szCs w:val="24"/>
        </w:rPr>
        <w:t>ü</w:t>
      </w:r>
      <w:r w:rsidR="00640CD8" w:rsidRPr="00EB6EF6">
        <w:rPr>
          <w:rStyle w:val="Ohne"/>
          <w:rFonts w:ascii="Times New Roman" w:hAnsi="Times New Roman"/>
          <w:sz w:val="24"/>
          <w:szCs w:val="24"/>
        </w:rPr>
        <w:t xml:space="preserve">r ihr Wirkungsgebiet und ihre Interessenbereiche </w:t>
      </w:r>
      <w:r w:rsidR="00640CD8" w:rsidRPr="00EB6EF6">
        <w:rPr>
          <w:rStyle w:val="Ohne"/>
          <w:rFonts w:ascii="Times New Roman" w:hAnsi="Times New Roman"/>
          <w:sz w:val="24"/>
          <w:szCs w:val="24"/>
        </w:rPr>
        <w:t xml:space="preserve">entwickeln. </w:t>
      </w:r>
    </w:p>
    <w:p w:rsidR="00561E24" w:rsidRPr="00EB6EF6" w:rsidRDefault="00561E24" w:rsidP="00EB6EF6">
      <w:pPr>
        <w:pStyle w:val="Text"/>
        <w:spacing w:line="276" w:lineRule="auto"/>
        <w:jc w:val="both"/>
        <w:rPr>
          <w:rStyle w:val="Ohne"/>
          <w:rFonts w:ascii="Times New Roman" w:eastAsia="Times New Roman" w:hAnsi="Times New Roman" w:cs="Times New Roman"/>
          <w:sz w:val="24"/>
          <w:szCs w:val="24"/>
        </w:rPr>
      </w:pPr>
    </w:p>
    <w:p w:rsidR="00561E24" w:rsidRPr="00EB6EF6" w:rsidRDefault="00EB6EF6" w:rsidP="00EB6EF6">
      <w:pPr>
        <w:pStyle w:val="Text"/>
        <w:spacing w:line="276" w:lineRule="auto"/>
        <w:jc w:val="both"/>
        <w:rPr>
          <w:rStyle w:val="Ohne"/>
          <w:rFonts w:ascii="Times New Roman" w:eastAsia="Times New Roman" w:hAnsi="Times New Roman" w:cs="Times New Roman"/>
          <w:sz w:val="24"/>
          <w:szCs w:val="24"/>
        </w:rPr>
      </w:pPr>
      <w:r>
        <w:rPr>
          <w:rStyle w:val="Ohne"/>
          <w:rFonts w:ascii="Times New Roman" w:hAnsi="Times New Roman"/>
          <w:sz w:val="24"/>
          <w:szCs w:val="24"/>
        </w:rPr>
        <w:t xml:space="preserve">- </w:t>
      </w:r>
      <w:r w:rsidR="00640CD8" w:rsidRPr="00EB6EF6">
        <w:rPr>
          <w:rStyle w:val="Ohne"/>
          <w:rFonts w:ascii="Times New Roman" w:hAnsi="Times New Roman"/>
          <w:sz w:val="24"/>
          <w:szCs w:val="24"/>
        </w:rPr>
        <w:t>die Kommission f</w:t>
      </w:r>
      <w:r w:rsidR="00640CD8" w:rsidRPr="00EB6EF6">
        <w:rPr>
          <w:rStyle w:val="Ohne"/>
          <w:rFonts w:ascii="Times New Roman" w:hAnsi="Times New Roman"/>
          <w:sz w:val="24"/>
          <w:szCs w:val="24"/>
        </w:rPr>
        <w:t>ü</w:t>
      </w:r>
      <w:r w:rsidR="00640CD8" w:rsidRPr="00EB6EF6">
        <w:rPr>
          <w:rStyle w:val="Ohne"/>
          <w:rFonts w:ascii="Times New Roman" w:hAnsi="Times New Roman"/>
          <w:sz w:val="24"/>
          <w:szCs w:val="24"/>
        </w:rPr>
        <w:t>r das Mittelmeer und f</w:t>
      </w:r>
      <w:r w:rsidR="00640CD8" w:rsidRPr="00EB6EF6">
        <w:rPr>
          <w:rStyle w:val="Ohne"/>
          <w:rFonts w:ascii="Times New Roman" w:hAnsi="Times New Roman"/>
          <w:sz w:val="24"/>
          <w:szCs w:val="24"/>
        </w:rPr>
        <w:t>ü</w:t>
      </w:r>
      <w:r w:rsidR="00640CD8" w:rsidRPr="00EB6EF6">
        <w:rPr>
          <w:rStyle w:val="Ohne"/>
          <w:rFonts w:ascii="Times New Roman" w:hAnsi="Times New Roman"/>
          <w:sz w:val="24"/>
          <w:szCs w:val="24"/>
        </w:rPr>
        <w:t>r das vorgesehene europ</w:t>
      </w:r>
      <w:r w:rsidR="00640CD8" w:rsidRPr="00EB6EF6">
        <w:rPr>
          <w:rStyle w:val="Ohne"/>
          <w:rFonts w:ascii="Times New Roman" w:hAnsi="Times New Roman"/>
          <w:sz w:val="24"/>
          <w:szCs w:val="24"/>
        </w:rPr>
        <w:t>ä</w:t>
      </w:r>
      <w:r w:rsidR="00640CD8" w:rsidRPr="00EB6EF6">
        <w:rPr>
          <w:rStyle w:val="Ohne"/>
          <w:rFonts w:ascii="Times New Roman" w:hAnsi="Times New Roman"/>
          <w:sz w:val="24"/>
          <w:szCs w:val="24"/>
        </w:rPr>
        <w:t xml:space="preserve">ische </w:t>
      </w:r>
      <w:r w:rsidR="00640CD8" w:rsidRPr="00EB6EF6">
        <w:rPr>
          <w:rStyle w:val="Ohne"/>
          <w:rFonts w:ascii="Times New Roman" w:hAnsi="Times New Roman"/>
          <w:sz w:val="24"/>
          <w:szCs w:val="24"/>
        </w:rPr>
        <w:t xml:space="preserve">Treffen. </w:t>
      </w:r>
    </w:p>
    <w:p w:rsidR="00561E24" w:rsidRPr="00EB6EF6" w:rsidRDefault="00561E24" w:rsidP="00EB6EF6">
      <w:pPr>
        <w:pStyle w:val="Text"/>
        <w:spacing w:line="276" w:lineRule="auto"/>
        <w:jc w:val="both"/>
        <w:rPr>
          <w:rStyle w:val="Ohne"/>
          <w:rFonts w:ascii="Times New Roman" w:eastAsia="Times New Roman" w:hAnsi="Times New Roman" w:cs="Times New Roman"/>
          <w:sz w:val="24"/>
          <w:szCs w:val="24"/>
        </w:rPr>
      </w:pPr>
    </w:p>
    <w:p w:rsidR="00561E24" w:rsidRPr="00EB6EF6" w:rsidRDefault="00EB6EF6" w:rsidP="00EB6EF6">
      <w:pPr>
        <w:pStyle w:val="Text"/>
        <w:spacing w:line="276" w:lineRule="auto"/>
        <w:jc w:val="both"/>
        <w:rPr>
          <w:rStyle w:val="Ohne"/>
          <w:rFonts w:ascii="Times New Roman" w:eastAsia="Times New Roman" w:hAnsi="Times New Roman" w:cs="Times New Roman"/>
          <w:sz w:val="24"/>
          <w:szCs w:val="24"/>
        </w:rPr>
      </w:pPr>
      <w:r>
        <w:rPr>
          <w:rStyle w:val="Ohne"/>
          <w:rFonts w:ascii="Times New Roman" w:hAnsi="Times New Roman"/>
          <w:sz w:val="24"/>
          <w:szCs w:val="24"/>
        </w:rPr>
        <w:t xml:space="preserve">- </w:t>
      </w:r>
      <w:r w:rsidR="00640CD8" w:rsidRPr="00EB6EF6">
        <w:rPr>
          <w:rStyle w:val="Ohne"/>
          <w:rFonts w:ascii="Times New Roman" w:hAnsi="Times New Roman"/>
          <w:sz w:val="24"/>
          <w:szCs w:val="24"/>
        </w:rPr>
        <w:t>die Kommission f</w:t>
      </w:r>
      <w:r w:rsidR="00640CD8" w:rsidRPr="00EB6EF6">
        <w:rPr>
          <w:rStyle w:val="Ohne"/>
          <w:rFonts w:ascii="Times New Roman" w:hAnsi="Times New Roman"/>
          <w:sz w:val="24"/>
          <w:szCs w:val="24"/>
        </w:rPr>
        <w:t>ü</w:t>
      </w:r>
      <w:r w:rsidR="00640CD8" w:rsidRPr="00EB6EF6">
        <w:rPr>
          <w:rStyle w:val="Ohne"/>
          <w:rFonts w:ascii="Times New Roman" w:hAnsi="Times New Roman"/>
          <w:sz w:val="24"/>
          <w:szCs w:val="24"/>
        </w:rPr>
        <w:t xml:space="preserve">r die </w:t>
      </w:r>
      <w:r w:rsidR="00640CD8" w:rsidRPr="00EB6EF6">
        <w:rPr>
          <w:rStyle w:val="Ohne"/>
          <w:rFonts w:ascii="Times New Roman" w:hAnsi="Times New Roman"/>
          <w:i/>
          <w:iCs/>
          <w:sz w:val="24"/>
          <w:szCs w:val="24"/>
        </w:rPr>
        <w:t>Fraternit</w:t>
      </w:r>
      <w:r w:rsidR="00640CD8" w:rsidRPr="00EB6EF6">
        <w:rPr>
          <w:rStyle w:val="Ohne"/>
          <w:rFonts w:ascii="Times New Roman" w:hAnsi="Times New Roman"/>
          <w:i/>
          <w:iCs/>
          <w:sz w:val="24"/>
          <w:szCs w:val="24"/>
        </w:rPr>
        <w:t>ä</w:t>
      </w:r>
      <w:r w:rsidR="00640CD8" w:rsidRPr="00EB6EF6">
        <w:rPr>
          <w:rStyle w:val="Ohne"/>
          <w:rFonts w:ascii="Times New Roman" w:hAnsi="Times New Roman"/>
          <w:i/>
          <w:iCs/>
          <w:sz w:val="24"/>
          <w:szCs w:val="24"/>
        </w:rPr>
        <w:t>ten San Lorenzo.</w:t>
      </w:r>
    </w:p>
    <w:p w:rsidR="00561E24" w:rsidRPr="00EB6EF6" w:rsidRDefault="00561E24" w:rsidP="00EB6EF6">
      <w:pPr>
        <w:pStyle w:val="Text"/>
        <w:spacing w:line="276" w:lineRule="auto"/>
        <w:jc w:val="both"/>
        <w:rPr>
          <w:rStyle w:val="Ohne"/>
          <w:rFonts w:ascii="Times New Roman" w:eastAsia="Times New Roman" w:hAnsi="Times New Roman" w:cs="Times New Roman"/>
          <w:sz w:val="24"/>
          <w:szCs w:val="24"/>
        </w:rPr>
      </w:pPr>
    </w:p>
    <w:p w:rsidR="00561E24" w:rsidRPr="00EB6EF6" w:rsidRDefault="00EB6EF6" w:rsidP="00EB6EF6">
      <w:pPr>
        <w:pStyle w:val="Text"/>
        <w:spacing w:line="276" w:lineRule="auto"/>
        <w:jc w:val="both"/>
        <w:rPr>
          <w:rStyle w:val="Ohne"/>
          <w:rFonts w:ascii="Times New Roman" w:eastAsia="Times New Roman" w:hAnsi="Times New Roman" w:cs="Times New Roman"/>
          <w:sz w:val="24"/>
          <w:szCs w:val="24"/>
        </w:rPr>
      </w:pPr>
      <w:r>
        <w:rPr>
          <w:rStyle w:val="Ohne"/>
          <w:rFonts w:ascii="Times New Roman" w:hAnsi="Times New Roman"/>
          <w:sz w:val="24"/>
          <w:szCs w:val="24"/>
        </w:rPr>
        <w:t xml:space="preserve"> </w:t>
      </w:r>
      <w:r w:rsidR="00640CD8" w:rsidRPr="00EB6EF6">
        <w:rPr>
          <w:rStyle w:val="Ohne"/>
          <w:rFonts w:ascii="Times New Roman" w:hAnsi="Times New Roman"/>
          <w:sz w:val="24"/>
          <w:szCs w:val="24"/>
        </w:rPr>
        <w:t xml:space="preserve">Es empfiehlt sich sehr, von der Ratio </w:t>
      </w:r>
      <w:proofErr w:type="spellStart"/>
      <w:r w:rsidR="00640CD8" w:rsidRPr="00EB6EF6">
        <w:rPr>
          <w:rStyle w:val="Ohne"/>
          <w:rFonts w:ascii="Times New Roman" w:hAnsi="Times New Roman"/>
          <w:sz w:val="24"/>
          <w:szCs w:val="24"/>
        </w:rPr>
        <w:t>Formationis</w:t>
      </w:r>
      <w:proofErr w:type="spellEnd"/>
      <w:r w:rsidR="00640CD8" w:rsidRPr="00EB6EF6">
        <w:rPr>
          <w:rStyle w:val="Ohne"/>
          <w:rFonts w:ascii="Times New Roman" w:hAnsi="Times New Roman"/>
          <w:sz w:val="24"/>
          <w:szCs w:val="24"/>
        </w:rPr>
        <w:t xml:space="preserve"> zu profitieren. Sie ist wirklich ein reichhaltiges Instrument, das das Generalkapitel uns erarbeitet</w:t>
      </w:r>
      <w:r>
        <w:rPr>
          <w:rStyle w:val="Ohne"/>
          <w:rFonts w:ascii="Times New Roman" w:hAnsi="Times New Roman"/>
          <w:sz w:val="24"/>
          <w:szCs w:val="24"/>
        </w:rPr>
        <w:t xml:space="preserve"> </w:t>
      </w:r>
      <w:r w:rsidR="00640CD8" w:rsidRPr="00EB6EF6">
        <w:rPr>
          <w:rStyle w:val="Ohne"/>
          <w:rFonts w:ascii="Times New Roman" w:hAnsi="Times New Roman"/>
          <w:sz w:val="24"/>
          <w:szCs w:val="24"/>
        </w:rPr>
        <w:t>hat, damit wir uns bem</w:t>
      </w:r>
      <w:r w:rsidR="00640CD8" w:rsidRPr="00EB6EF6">
        <w:rPr>
          <w:rStyle w:val="Ohne"/>
          <w:rFonts w:ascii="Times New Roman" w:hAnsi="Times New Roman"/>
          <w:sz w:val="24"/>
          <w:szCs w:val="24"/>
        </w:rPr>
        <w:t>ü</w:t>
      </w:r>
      <w:r w:rsidR="00640CD8" w:rsidRPr="00EB6EF6">
        <w:rPr>
          <w:rStyle w:val="Ohne"/>
          <w:rFonts w:ascii="Times New Roman" w:hAnsi="Times New Roman"/>
          <w:sz w:val="24"/>
          <w:szCs w:val="24"/>
        </w:rPr>
        <w:t xml:space="preserve">hen, es in </w:t>
      </w:r>
      <w:r w:rsidR="00640CD8" w:rsidRPr="00EB6EF6">
        <w:rPr>
          <w:rStyle w:val="Ohne"/>
          <w:rFonts w:ascii="Times New Roman" w:hAnsi="Times New Roman"/>
          <w:sz w:val="24"/>
          <w:szCs w:val="24"/>
        </w:rPr>
        <w:t>unserem Leben und unseren Aktivit</w:t>
      </w:r>
      <w:r w:rsidR="00640CD8" w:rsidRPr="00EB6EF6">
        <w:rPr>
          <w:rStyle w:val="Ohne"/>
          <w:rFonts w:ascii="Times New Roman" w:hAnsi="Times New Roman"/>
          <w:sz w:val="24"/>
          <w:szCs w:val="24"/>
        </w:rPr>
        <w:t>ä</w:t>
      </w:r>
      <w:r w:rsidR="00640CD8" w:rsidRPr="00EB6EF6">
        <w:rPr>
          <w:rStyle w:val="Ohne"/>
          <w:rFonts w:ascii="Times New Roman" w:hAnsi="Times New Roman"/>
          <w:sz w:val="24"/>
          <w:szCs w:val="24"/>
        </w:rPr>
        <w:t>ten zu verwirklichen</w:t>
      </w:r>
      <w:r w:rsidR="00640CD8" w:rsidRPr="00EB6EF6">
        <w:rPr>
          <w:rStyle w:val="Ohne"/>
          <w:rFonts w:ascii="Times New Roman" w:eastAsia="Times New Roman" w:hAnsi="Times New Roman" w:cs="Times New Roman"/>
          <w:sz w:val="24"/>
          <w:szCs w:val="24"/>
          <w:vertAlign w:val="superscript"/>
        </w:rPr>
        <w:footnoteReference w:id="4"/>
      </w:r>
      <w:r w:rsidR="00640CD8" w:rsidRPr="00EB6EF6">
        <w:rPr>
          <w:rStyle w:val="Ohne"/>
          <w:rFonts w:ascii="Times New Roman" w:hAnsi="Times New Roman"/>
          <w:sz w:val="24"/>
          <w:szCs w:val="24"/>
        </w:rPr>
        <w:t>.</w:t>
      </w:r>
    </w:p>
    <w:p w:rsidR="00561E24" w:rsidRPr="00EB6EF6" w:rsidRDefault="00561E24" w:rsidP="00EB6EF6">
      <w:pPr>
        <w:pStyle w:val="Text"/>
        <w:spacing w:line="276" w:lineRule="auto"/>
        <w:jc w:val="both"/>
        <w:rPr>
          <w:rStyle w:val="Ohne"/>
          <w:rFonts w:ascii="Times New Roman" w:eastAsia="Times New Roman" w:hAnsi="Times New Roman" w:cs="Times New Roman"/>
          <w:sz w:val="24"/>
          <w:szCs w:val="24"/>
        </w:rPr>
      </w:pPr>
    </w:p>
    <w:p w:rsidR="00561E24" w:rsidRPr="00EB6EF6" w:rsidRDefault="00561E24" w:rsidP="00EB6EF6">
      <w:pPr>
        <w:pStyle w:val="Text"/>
        <w:spacing w:line="276" w:lineRule="auto"/>
        <w:jc w:val="both"/>
        <w:rPr>
          <w:rStyle w:val="Ohne"/>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Style w:val="Ohne"/>
          <w:rFonts w:ascii="Times New Roman" w:eastAsia="Times New Roman" w:hAnsi="Times New Roman" w:cs="Times New Roman"/>
          <w:b/>
          <w:bCs/>
          <w:sz w:val="24"/>
          <w:szCs w:val="24"/>
          <w:u w:val="single"/>
        </w:rPr>
      </w:pPr>
      <w:r w:rsidRPr="00EB6EF6">
        <w:rPr>
          <w:rFonts w:ascii="Times New Roman" w:hAnsi="Times New Roman"/>
          <w:b/>
          <w:bCs/>
          <w:sz w:val="24"/>
          <w:szCs w:val="24"/>
        </w:rPr>
        <w:t xml:space="preserve">4. </w:t>
      </w:r>
      <w:r w:rsidRPr="00EB6EF6">
        <w:rPr>
          <w:rStyle w:val="Ohne"/>
          <w:rFonts w:ascii="Times New Roman" w:hAnsi="Times New Roman"/>
          <w:b/>
          <w:bCs/>
          <w:sz w:val="24"/>
          <w:szCs w:val="24"/>
          <w:u w:val="single"/>
        </w:rPr>
        <w:t>Inhalte</w:t>
      </w:r>
    </w:p>
    <w:p w:rsidR="00561E24" w:rsidRPr="00EB6EF6" w:rsidRDefault="00561E24" w:rsidP="00EB6EF6">
      <w:pPr>
        <w:pStyle w:val="Text"/>
        <w:spacing w:line="276" w:lineRule="auto"/>
        <w:jc w:val="both"/>
        <w:rPr>
          <w:rStyle w:val="Ohne"/>
          <w:rFonts w:ascii="Times New Roman" w:eastAsia="Times New Roman" w:hAnsi="Times New Roman" w:cs="Times New Roman"/>
          <w:b/>
          <w:bCs/>
          <w:sz w:val="24"/>
          <w:szCs w:val="24"/>
          <w:u w:val="single"/>
        </w:rPr>
      </w:pP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hAnsi="Times New Roman"/>
          <w:sz w:val="24"/>
          <w:szCs w:val="24"/>
        </w:rPr>
        <w:t>Ohne dem Inhalt unserer gemeinsamen Anstrengungen zwingende Grenzen setzen zu wollen, m</w:t>
      </w:r>
      <w:r w:rsidRPr="00EB6EF6">
        <w:rPr>
          <w:rFonts w:ascii="Times New Roman" w:hAnsi="Times New Roman"/>
          <w:sz w:val="24"/>
          <w:szCs w:val="24"/>
        </w:rPr>
        <w:t>ö</w:t>
      </w:r>
      <w:r w:rsidRPr="00EB6EF6">
        <w:rPr>
          <w:rFonts w:ascii="Times New Roman" w:hAnsi="Times New Roman"/>
          <w:sz w:val="24"/>
          <w:szCs w:val="24"/>
        </w:rPr>
        <w:t xml:space="preserve">chte ich euch darauf aufmerksam machen, dass bereits vier Bereiche festgelegt wurden, die wir bei unseren Reflexionen nicht </w:t>
      </w:r>
      <w:r w:rsidRPr="00EB6EF6">
        <w:rPr>
          <w:rFonts w:ascii="Times New Roman" w:hAnsi="Times New Roman"/>
          <w:sz w:val="24"/>
          <w:szCs w:val="24"/>
        </w:rPr>
        <w:t>ü</w:t>
      </w:r>
      <w:r w:rsidRPr="00EB6EF6">
        <w:rPr>
          <w:rFonts w:ascii="Times New Roman" w:hAnsi="Times New Roman"/>
          <w:sz w:val="24"/>
          <w:szCs w:val="24"/>
        </w:rPr>
        <w:t>bergehen d</w:t>
      </w:r>
      <w:r w:rsidRPr="00EB6EF6">
        <w:rPr>
          <w:rFonts w:ascii="Times New Roman" w:hAnsi="Times New Roman"/>
          <w:sz w:val="24"/>
          <w:szCs w:val="24"/>
        </w:rPr>
        <w:t>ü</w:t>
      </w:r>
      <w:r w:rsidRPr="00EB6EF6">
        <w:rPr>
          <w:rFonts w:ascii="Times New Roman" w:hAnsi="Times New Roman"/>
          <w:sz w:val="24"/>
          <w:szCs w:val="24"/>
        </w:rPr>
        <w:t xml:space="preserve">rfen: </w:t>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lastRenderedPageBreak/>
        <w:tab/>
      </w:r>
      <w:r w:rsidRPr="00EB6EF6">
        <w:rPr>
          <w:rStyle w:val="Ohne"/>
          <w:rFonts w:ascii="Times New Roman" w:hAnsi="Times New Roman"/>
          <w:b/>
          <w:bCs/>
          <w:sz w:val="24"/>
          <w:szCs w:val="24"/>
        </w:rPr>
        <w:t xml:space="preserve">4.1. Die Notwendigkeit, die </w:t>
      </w:r>
      <w:r w:rsidRPr="00EB6EF6">
        <w:rPr>
          <w:rStyle w:val="Ohne"/>
          <w:rFonts w:ascii="Times New Roman" w:hAnsi="Times New Roman"/>
          <w:b/>
          <w:bCs/>
          <w:sz w:val="24"/>
          <w:szCs w:val="24"/>
        </w:rPr>
        <w:t>„</w:t>
      </w:r>
      <w:r w:rsidRPr="00EB6EF6">
        <w:rPr>
          <w:rStyle w:val="Ohne"/>
          <w:rFonts w:ascii="Times New Roman" w:hAnsi="Times New Roman"/>
          <w:b/>
          <w:bCs/>
          <w:sz w:val="24"/>
          <w:szCs w:val="24"/>
        </w:rPr>
        <w:t>strukturelle Gliederung</w:t>
      </w:r>
      <w:r w:rsidRPr="00EB6EF6">
        <w:rPr>
          <w:rStyle w:val="Ohne"/>
          <w:rFonts w:ascii="Times New Roman" w:hAnsi="Times New Roman"/>
          <w:b/>
          <w:bCs/>
          <w:sz w:val="24"/>
          <w:szCs w:val="24"/>
        </w:rPr>
        <w:t xml:space="preserve">“ </w:t>
      </w:r>
      <w:r w:rsidRPr="00EB6EF6">
        <w:rPr>
          <w:rStyle w:val="Ohne"/>
          <w:rFonts w:ascii="Times New Roman" w:hAnsi="Times New Roman"/>
          <w:b/>
          <w:bCs/>
          <w:sz w:val="24"/>
          <w:szCs w:val="24"/>
        </w:rPr>
        <w:t xml:space="preserve">Europas auf </w:t>
      </w:r>
      <w:r w:rsidRPr="00EB6EF6">
        <w:rPr>
          <w:rStyle w:val="Ohne"/>
          <w:rFonts w:ascii="Times New Roman" w:hAnsi="Times New Roman"/>
          <w:b/>
          <w:bCs/>
          <w:sz w:val="24"/>
          <w:szCs w:val="24"/>
        </w:rPr>
        <w:t>den neuesten Stand zu bringen.</w:t>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t>Es</w:t>
      </w:r>
      <w:r w:rsidRPr="00EB6EF6">
        <w:rPr>
          <w:rFonts w:ascii="Times New Roman" w:eastAsia="Times New Roman" w:hAnsi="Times New Roman" w:cs="Times New Roman"/>
          <w:sz w:val="24"/>
          <w:szCs w:val="24"/>
        </w:rPr>
        <w:t xml:space="preserve"> handelt sich dabei um ein Thema, das bereits auf dem Generalkapitel zur Sprache kam und das wir weiter verfolgen m</w:t>
      </w:r>
      <w:r w:rsidRPr="00EB6EF6">
        <w:rPr>
          <w:rFonts w:ascii="Times New Roman" w:hAnsi="Times New Roman"/>
          <w:sz w:val="24"/>
          <w:szCs w:val="24"/>
        </w:rPr>
        <w:t>ö</w:t>
      </w:r>
      <w:r w:rsidRPr="00EB6EF6">
        <w:rPr>
          <w:rFonts w:ascii="Times New Roman" w:hAnsi="Times New Roman"/>
          <w:sz w:val="24"/>
          <w:szCs w:val="24"/>
        </w:rPr>
        <w:t>chten</w:t>
      </w:r>
      <w:r w:rsidRPr="00EB6EF6">
        <w:rPr>
          <w:rStyle w:val="Ohne"/>
          <w:rFonts w:ascii="Times New Roman" w:eastAsia="Times New Roman" w:hAnsi="Times New Roman" w:cs="Times New Roman"/>
          <w:sz w:val="24"/>
          <w:szCs w:val="24"/>
          <w:vertAlign w:val="superscript"/>
        </w:rPr>
        <w:footnoteReference w:id="5"/>
      </w:r>
      <w:r w:rsidRPr="00EB6EF6">
        <w:rPr>
          <w:rFonts w:ascii="Times New Roman" w:hAnsi="Times New Roman"/>
          <w:sz w:val="24"/>
          <w:szCs w:val="24"/>
        </w:rPr>
        <w:t xml:space="preserve">: Europa ist heute in vier Konferenzen aufgeteilt (CIC: drei Provinzen, die </w:t>
      </w:r>
      <w:proofErr w:type="spellStart"/>
      <w:r w:rsidRPr="00EB6EF6">
        <w:rPr>
          <w:rFonts w:ascii="Times New Roman" w:hAnsi="Times New Roman"/>
          <w:sz w:val="24"/>
          <w:szCs w:val="24"/>
        </w:rPr>
        <w:t>zahlenm</w:t>
      </w:r>
      <w:r w:rsidRPr="00EB6EF6">
        <w:rPr>
          <w:rFonts w:ascii="Times New Roman" w:hAnsi="Times New Roman"/>
          <w:sz w:val="24"/>
          <w:szCs w:val="24"/>
        </w:rPr>
        <w:t>ä</w:t>
      </w:r>
      <w:r w:rsidRPr="00EB6EF6">
        <w:rPr>
          <w:rFonts w:ascii="Times New Roman" w:hAnsi="Times New Roman"/>
          <w:sz w:val="24"/>
          <w:szCs w:val="24"/>
        </w:rPr>
        <w:t>ssig</w:t>
      </w:r>
      <w:proofErr w:type="spellEnd"/>
      <w:r w:rsidRPr="00EB6EF6">
        <w:rPr>
          <w:rFonts w:ascii="Times New Roman" w:hAnsi="Times New Roman"/>
          <w:sz w:val="24"/>
          <w:szCs w:val="24"/>
        </w:rPr>
        <w:t xml:space="preserve"> best</w:t>
      </w:r>
      <w:r w:rsidRPr="00EB6EF6">
        <w:rPr>
          <w:rFonts w:ascii="Times New Roman" w:hAnsi="Times New Roman"/>
          <w:sz w:val="24"/>
          <w:szCs w:val="24"/>
        </w:rPr>
        <w:t>ä</w:t>
      </w:r>
      <w:r w:rsidRPr="00EB6EF6">
        <w:rPr>
          <w:rFonts w:ascii="Times New Roman" w:hAnsi="Times New Roman"/>
          <w:sz w:val="24"/>
          <w:szCs w:val="24"/>
        </w:rPr>
        <w:t>ndig r</w:t>
      </w:r>
      <w:r w:rsidRPr="00EB6EF6">
        <w:rPr>
          <w:rFonts w:ascii="Times New Roman" w:hAnsi="Times New Roman"/>
          <w:sz w:val="24"/>
          <w:szCs w:val="24"/>
        </w:rPr>
        <w:t>ü</w:t>
      </w:r>
      <w:r w:rsidRPr="00EB6EF6">
        <w:rPr>
          <w:rFonts w:ascii="Times New Roman" w:hAnsi="Times New Roman"/>
          <w:sz w:val="24"/>
          <w:szCs w:val="24"/>
        </w:rPr>
        <w:t>ckl</w:t>
      </w:r>
      <w:r w:rsidRPr="00EB6EF6">
        <w:rPr>
          <w:rFonts w:ascii="Times New Roman" w:hAnsi="Times New Roman"/>
          <w:sz w:val="24"/>
          <w:szCs w:val="24"/>
        </w:rPr>
        <w:t>ä</w:t>
      </w:r>
      <w:r w:rsidRPr="00EB6EF6">
        <w:rPr>
          <w:rFonts w:ascii="Times New Roman" w:hAnsi="Times New Roman"/>
          <w:sz w:val="24"/>
          <w:szCs w:val="24"/>
        </w:rPr>
        <w:t xml:space="preserve">ufig sind; CIMPCAP: </w:t>
      </w:r>
      <w:r w:rsidRPr="00EB6EF6">
        <w:rPr>
          <w:rFonts w:ascii="Times New Roman" w:hAnsi="Times New Roman"/>
          <w:sz w:val="24"/>
          <w:szCs w:val="24"/>
        </w:rPr>
        <w:t>siebzehn Provinzen; ein weiterer R</w:t>
      </w:r>
      <w:r w:rsidRPr="00EB6EF6">
        <w:rPr>
          <w:rFonts w:ascii="Times New Roman" w:hAnsi="Times New Roman"/>
          <w:sz w:val="24"/>
          <w:szCs w:val="24"/>
        </w:rPr>
        <w:t>ü</w:t>
      </w:r>
      <w:r w:rsidRPr="00EB6EF6">
        <w:rPr>
          <w:rFonts w:ascii="Times New Roman" w:hAnsi="Times New Roman"/>
          <w:sz w:val="24"/>
          <w:szCs w:val="24"/>
        </w:rPr>
        <w:t>ckgang ist voraussehbar; CENOC: sieben Provinzen und zwei Delegationen, stark r</w:t>
      </w:r>
      <w:r w:rsidRPr="00EB6EF6">
        <w:rPr>
          <w:rFonts w:ascii="Times New Roman" w:hAnsi="Times New Roman"/>
          <w:sz w:val="24"/>
          <w:szCs w:val="24"/>
        </w:rPr>
        <w:t>ü</w:t>
      </w:r>
      <w:r w:rsidRPr="00EB6EF6">
        <w:rPr>
          <w:rFonts w:ascii="Times New Roman" w:hAnsi="Times New Roman"/>
          <w:sz w:val="24"/>
          <w:szCs w:val="24"/>
        </w:rPr>
        <w:t>ckg</w:t>
      </w:r>
      <w:r w:rsidRPr="00EB6EF6">
        <w:rPr>
          <w:rFonts w:ascii="Times New Roman" w:hAnsi="Times New Roman"/>
          <w:sz w:val="24"/>
          <w:szCs w:val="24"/>
        </w:rPr>
        <w:t>ä</w:t>
      </w:r>
      <w:r w:rsidRPr="00EB6EF6">
        <w:rPr>
          <w:rFonts w:ascii="Times New Roman" w:hAnsi="Times New Roman"/>
          <w:sz w:val="24"/>
          <w:szCs w:val="24"/>
        </w:rPr>
        <w:t xml:space="preserve">ngig; CECOC: sechs Provinzen, drei </w:t>
      </w:r>
      <w:proofErr w:type="spellStart"/>
      <w:r w:rsidRPr="00EB6EF6">
        <w:rPr>
          <w:rFonts w:ascii="Times New Roman" w:hAnsi="Times New Roman"/>
          <w:sz w:val="24"/>
          <w:szCs w:val="24"/>
        </w:rPr>
        <w:t>Kustodien</w:t>
      </w:r>
      <w:proofErr w:type="spellEnd"/>
      <w:r w:rsidRPr="00EB6EF6">
        <w:rPr>
          <w:rFonts w:ascii="Times New Roman" w:hAnsi="Times New Roman"/>
          <w:sz w:val="24"/>
          <w:szCs w:val="24"/>
        </w:rPr>
        <w:t>, vier Delegationen und einige Pr</w:t>
      </w:r>
      <w:r w:rsidRPr="00EB6EF6">
        <w:rPr>
          <w:rFonts w:ascii="Times New Roman" w:hAnsi="Times New Roman"/>
          <w:sz w:val="24"/>
          <w:szCs w:val="24"/>
        </w:rPr>
        <w:t>ä</w:t>
      </w:r>
      <w:r w:rsidRPr="00EB6EF6">
        <w:rPr>
          <w:rFonts w:ascii="Times New Roman" w:hAnsi="Times New Roman"/>
          <w:sz w:val="24"/>
          <w:szCs w:val="24"/>
        </w:rPr>
        <w:t>senzen); zu diesen m</w:t>
      </w:r>
      <w:r w:rsidRPr="00EB6EF6">
        <w:rPr>
          <w:rFonts w:ascii="Times New Roman" w:hAnsi="Times New Roman"/>
          <w:sz w:val="24"/>
          <w:szCs w:val="24"/>
        </w:rPr>
        <w:t>ö</w:t>
      </w:r>
      <w:r w:rsidRPr="00EB6EF6">
        <w:rPr>
          <w:rFonts w:ascii="Times New Roman" w:hAnsi="Times New Roman"/>
          <w:sz w:val="24"/>
          <w:szCs w:val="24"/>
        </w:rPr>
        <w:t>chten wir auch die Konferenz ASMEN (dr</w:t>
      </w:r>
      <w:r w:rsidRPr="00EB6EF6">
        <w:rPr>
          <w:rFonts w:ascii="Times New Roman" w:hAnsi="Times New Roman"/>
          <w:sz w:val="24"/>
          <w:szCs w:val="24"/>
        </w:rPr>
        <w:t xml:space="preserve">ei </w:t>
      </w:r>
      <w:proofErr w:type="spellStart"/>
      <w:r w:rsidRPr="00EB6EF6">
        <w:rPr>
          <w:rFonts w:ascii="Times New Roman" w:hAnsi="Times New Roman"/>
          <w:sz w:val="24"/>
          <w:szCs w:val="24"/>
        </w:rPr>
        <w:t>Kustodien</w:t>
      </w:r>
      <w:proofErr w:type="spellEnd"/>
      <w:r w:rsidRPr="00EB6EF6">
        <w:rPr>
          <w:rFonts w:ascii="Times New Roman" w:hAnsi="Times New Roman"/>
          <w:sz w:val="24"/>
          <w:szCs w:val="24"/>
        </w:rPr>
        <w:t>, zwei Delegationen und eine Pr</w:t>
      </w:r>
      <w:r w:rsidRPr="00EB6EF6">
        <w:rPr>
          <w:rFonts w:ascii="Times New Roman" w:hAnsi="Times New Roman"/>
          <w:sz w:val="24"/>
          <w:szCs w:val="24"/>
        </w:rPr>
        <w:t>ä</w:t>
      </w:r>
      <w:r w:rsidRPr="00EB6EF6">
        <w:rPr>
          <w:rFonts w:ascii="Times New Roman" w:hAnsi="Times New Roman"/>
          <w:sz w:val="24"/>
          <w:szCs w:val="24"/>
        </w:rPr>
        <w:t>senz) z</w:t>
      </w:r>
      <w:r w:rsidRPr="00EB6EF6">
        <w:rPr>
          <w:rFonts w:ascii="Times New Roman" w:hAnsi="Times New Roman"/>
          <w:sz w:val="24"/>
          <w:szCs w:val="24"/>
        </w:rPr>
        <w:t>ä</w:t>
      </w:r>
      <w:r w:rsidRPr="00EB6EF6">
        <w:rPr>
          <w:rFonts w:ascii="Times New Roman" w:hAnsi="Times New Roman"/>
          <w:sz w:val="24"/>
          <w:szCs w:val="24"/>
        </w:rPr>
        <w:t>hlen. Eine objektive und unvoreingenommene Ber</w:t>
      </w:r>
      <w:r w:rsidRPr="00EB6EF6">
        <w:rPr>
          <w:rFonts w:ascii="Times New Roman" w:hAnsi="Times New Roman"/>
          <w:sz w:val="24"/>
          <w:szCs w:val="24"/>
        </w:rPr>
        <w:t>ü</w:t>
      </w:r>
      <w:r w:rsidRPr="00EB6EF6">
        <w:rPr>
          <w:rFonts w:ascii="Times New Roman" w:hAnsi="Times New Roman"/>
          <w:sz w:val="24"/>
          <w:szCs w:val="24"/>
        </w:rPr>
        <w:t>cksichtigung der Fakten, der in den letzten Jahrzehnten beobachtbaren konstanten Entwicklungen und der Ver</w:t>
      </w:r>
      <w:r w:rsidRPr="00EB6EF6">
        <w:rPr>
          <w:rFonts w:ascii="Times New Roman" w:hAnsi="Times New Roman"/>
          <w:sz w:val="24"/>
          <w:szCs w:val="24"/>
        </w:rPr>
        <w:t>ä</w:t>
      </w:r>
      <w:r w:rsidRPr="00EB6EF6">
        <w:rPr>
          <w:rFonts w:ascii="Times New Roman" w:hAnsi="Times New Roman"/>
          <w:sz w:val="24"/>
          <w:szCs w:val="24"/>
        </w:rPr>
        <w:t>nderungen, die wir vern</w:t>
      </w:r>
      <w:r w:rsidRPr="00EB6EF6">
        <w:rPr>
          <w:rFonts w:ascii="Times New Roman" w:hAnsi="Times New Roman"/>
          <w:sz w:val="24"/>
          <w:szCs w:val="24"/>
        </w:rPr>
        <w:t>ü</w:t>
      </w:r>
      <w:r w:rsidRPr="00EB6EF6">
        <w:rPr>
          <w:rFonts w:ascii="Times New Roman" w:hAnsi="Times New Roman"/>
          <w:sz w:val="24"/>
          <w:szCs w:val="24"/>
        </w:rPr>
        <w:t>nftigerweise f</w:t>
      </w:r>
      <w:r w:rsidRPr="00EB6EF6">
        <w:rPr>
          <w:rFonts w:ascii="Times New Roman" w:hAnsi="Times New Roman"/>
          <w:sz w:val="24"/>
          <w:szCs w:val="24"/>
        </w:rPr>
        <w:t>ü</w:t>
      </w:r>
      <w:r w:rsidRPr="00EB6EF6">
        <w:rPr>
          <w:rFonts w:ascii="Times New Roman" w:hAnsi="Times New Roman"/>
          <w:sz w:val="24"/>
          <w:szCs w:val="24"/>
        </w:rPr>
        <w:t>r die Zukun</w:t>
      </w:r>
      <w:r w:rsidRPr="00EB6EF6">
        <w:rPr>
          <w:rFonts w:ascii="Times New Roman" w:hAnsi="Times New Roman"/>
          <w:sz w:val="24"/>
          <w:szCs w:val="24"/>
        </w:rPr>
        <w:t>ft voraussehen k</w:t>
      </w:r>
      <w:r w:rsidRPr="00EB6EF6">
        <w:rPr>
          <w:rFonts w:ascii="Times New Roman" w:hAnsi="Times New Roman"/>
          <w:sz w:val="24"/>
          <w:szCs w:val="24"/>
        </w:rPr>
        <w:t>ö</w:t>
      </w:r>
      <w:r w:rsidRPr="00EB6EF6">
        <w:rPr>
          <w:rFonts w:ascii="Times New Roman" w:hAnsi="Times New Roman"/>
          <w:sz w:val="24"/>
          <w:szCs w:val="24"/>
        </w:rPr>
        <w:t xml:space="preserve">nnen, legt es nahe, an ein </w:t>
      </w:r>
      <w:proofErr w:type="spellStart"/>
      <w:r w:rsidRPr="00EB6EF6">
        <w:rPr>
          <w:rFonts w:ascii="Times New Roman" w:hAnsi="Times New Roman"/>
          <w:sz w:val="24"/>
          <w:szCs w:val="24"/>
        </w:rPr>
        <w:t>Aggiornamento</w:t>
      </w:r>
      <w:proofErr w:type="spellEnd"/>
      <w:r w:rsidRPr="00EB6EF6">
        <w:rPr>
          <w:rFonts w:ascii="Times New Roman" w:hAnsi="Times New Roman"/>
          <w:sz w:val="24"/>
          <w:szCs w:val="24"/>
        </w:rPr>
        <w:t xml:space="preserve"> zu denken, das die Strukturen </w:t>
      </w:r>
      <w:r w:rsidRPr="00EB6EF6">
        <w:rPr>
          <w:rFonts w:ascii="Times New Roman" w:hAnsi="Times New Roman"/>
          <w:sz w:val="24"/>
          <w:szCs w:val="24"/>
        </w:rPr>
        <w:t>„</w:t>
      </w:r>
      <w:r w:rsidRPr="00EB6EF6">
        <w:rPr>
          <w:rFonts w:ascii="Times New Roman" w:hAnsi="Times New Roman"/>
          <w:sz w:val="24"/>
          <w:szCs w:val="24"/>
        </w:rPr>
        <w:t>leichter macht</w:t>
      </w:r>
      <w:r w:rsidRPr="00EB6EF6">
        <w:rPr>
          <w:rFonts w:ascii="Times New Roman" w:hAnsi="Times New Roman"/>
          <w:sz w:val="24"/>
          <w:szCs w:val="24"/>
        </w:rPr>
        <w:t xml:space="preserve">“ </w:t>
      </w:r>
      <w:r w:rsidRPr="00EB6EF6">
        <w:rPr>
          <w:rFonts w:ascii="Times New Roman" w:hAnsi="Times New Roman"/>
          <w:sz w:val="24"/>
          <w:szCs w:val="24"/>
        </w:rPr>
        <w:t>- denkt an viele andere Situationen -</w:t>
      </w:r>
      <w:r w:rsidR="00EB6EF6">
        <w:rPr>
          <w:rFonts w:ascii="Times New Roman" w:hAnsi="Times New Roman"/>
          <w:sz w:val="24"/>
          <w:szCs w:val="24"/>
        </w:rPr>
        <w:t xml:space="preserve"> </w:t>
      </w:r>
      <w:r w:rsidRPr="00EB6EF6">
        <w:rPr>
          <w:rFonts w:ascii="Times New Roman" w:hAnsi="Times New Roman"/>
          <w:sz w:val="24"/>
          <w:szCs w:val="24"/>
        </w:rPr>
        <w:t>um so Konferenzen zu schaffen, die in der Lage sind, die Rolle zu erf</w:t>
      </w:r>
      <w:r w:rsidRPr="00EB6EF6">
        <w:rPr>
          <w:rFonts w:ascii="Times New Roman" w:hAnsi="Times New Roman"/>
          <w:sz w:val="24"/>
          <w:szCs w:val="24"/>
        </w:rPr>
        <w:t>ü</w:t>
      </w:r>
      <w:r w:rsidRPr="00EB6EF6">
        <w:rPr>
          <w:rFonts w:ascii="Times New Roman" w:hAnsi="Times New Roman"/>
          <w:sz w:val="24"/>
          <w:szCs w:val="24"/>
        </w:rPr>
        <w:t>llen, die ihnen die Konstitutionen zuweise</w:t>
      </w:r>
      <w:r w:rsidRPr="00EB6EF6">
        <w:rPr>
          <w:rFonts w:ascii="Times New Roman" w:hAnsi="Times New Roman"/>
          <w:sz w:val="24"/>
          <w:szCs w:val="24"/>
        </w:rPr>
        <w:t>n. Zusammen mit den Konferenzen m</w:t>
      </w:r>
      <w:r w:rsidRPr="00EB6EF6">
        <w:rPr>
          <w:rFonts w:ascii="Times New Roman" w:hAnsi="Times New Roman"/>
          <w:sz w:val="24"/>
          <w:szCs w:val="24"/>
        </w:rPr>
        <w:t>ü</w:t>
      </w:r>
      <w:r w:rsidRPr="00EB6EF6">
        <w:rPr>
          <w:rFonts w:ascii="Times New Roman" w:hAnsi="Times New Roman"/>
          <w:sz w:val="24"/>
          <w:szCs w:val="24"/>
        </w:rPr>
        <w:t>ssen wir auch die Frage angehen, welche Modalit</w:t>
      </w:r>
      <w:r w:rsidRPr="00EB6EF6">
        <w:rPr>
          <w:rFonts w:ascii="Times New Roman" w:hAnsi="Times New Roman"/>
          <w:sz w:val="24"/>
          <w:szCs w:val="24"/>
        </w:rPr>
        <w:t>ä</w:t>
      </w:r>
      <w:r w:rsidRPr="00EB6EF6">
        <w:rPr>
          <w:rFonts w:ascii="Times New Roman" w:hAnsi="Times New Roman"/>
          <w:sz w:val="24"/>
          <w:szCs w:val="24"/>
        </w:rPr>
        <w:t xml:space="preserve">ten es erleichtern, die Konferenzen zu erneuern, die bereits jetzt oder bald einmal nicht </w:t>
      </w:r>
      <w:r w:rsidRPr="00EB6EF6">
        <w:rPr>
          <w:rFonts w:ascii="Times New Roman" w:hAnsi="Times New Roman"/>
          <w:sz w:val="24"/>
          <w:szCs w:val="24"/>
        </w:rPr>
        <w:t>ü</w:t>
      </w:r>
      <w:r w:rsidRPr="00EB6EF6">
        <w:rPr>
          <w:rFonts w:ascii="Times New Roman" w:hAnsi="Times New Roman"/>
          <w:sz w:val="24"/>
          <w:szCs w:val="24"/>
        </w:rPr>
        <w:t>ber die personellen Ressourcen verf</w:t>
      </w:r>
      <w:r w:rsidRPr="00EB6EF6">
        <w:rPr>
          <w:rFonts w:ascii="Times New Roman" w:hAnsi="Times New Roman"/>
          <w:sz w:val="24"/>
          <w:szCs w:val="24"/>
        </w:rPr>
        <w:t>ü</w:t>
      </w:r>
      <w:r w:rsidRPr="00EB6EF6">
        <w:rPr>
          <w:rFonts w:ascii="Times New Roman" w:hAnsi="Times New Roman"/>
          <w:sz w:val="24"/>
          <w:szCs w:val="24"/>
        </w:rPr>
        <w:t>gen, um eine Konferenz bilden zu k</w:t>
      </w:r>
      <w:r w:rsidRPr="00EB6EF6">
        <w:rPr>
          <w:rFonts w:ascii="Times New Roman" w:hAnsi="Times New Roman"/>
          <w:sz w:val="24"/>
          <w:szCs w:val="24"/>
        </w:rPr>
        <w:t>ö</w:t>
      </w:r>
      <w:r w:rsidRPr="00EB6EF6">
        <w:rPr>
          <w:rFonts w:ascii="Times New Roman" w:hAnsi="Times New Roman"/>
          <w:sz w:val="24"/>
          <w:szCs w:val="24"/>
        </w:rPr>
        <w:t xml:space="preserve">nnen. </w:t>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Style w:val="Ohne"/>
          <w:rFonts w:ascii="Times New Roman" w:eastAsia="Times New Roman" w:hAnsi="Times New Roman" w:cs="Times New Roman"/>
          <w:b/>
          <w:bCs/>
          <w:sz w:val="24"/>
          <w:szCs w:val="24"/>
        </w:rPr>
      </w:pPr>
      <w:r w:rsidRPr="00EB6EF6">
        <w:rPr>
          <w:rFonts w:ascii="Times New Roman" w:eastAsia="Times New Roman" w:hAnsi="Times New Roman" w:cs="Times New Roman"/>
          <w:sz w:val="24"/>
          <w:szCs w:val="24"/>
        </w:rPr>
        <w:tab/>
      </w:r>
      <w:r w:rsidRPr="00EB6EF6">
        <w:rPr>
          <w:rStyle w:val="Ohne"/>
          <w:rFonts w:ascii="Times New Roman" w:hAnsi="Times New Roman"/>
          <w:b/>
          <w:bCs/>
          <w:sz w:val="24"/>
          <w:szCs w:val="24"/>
        </w:rPr>
        <w:t>4.</w:t>
      </w:r>
      <w:r w:rsidRPr="00EB6EF6">
        <w:rPr>
          <w:rStyle w:val="Ohne"/>
          <w:rFonts w:ascii="Times New Roman" w:hAnsi="Times New Roman"/>
          <w:b/>
          <w:bCs/>
          <w:sz w:val="24"/>
          <w:szCs w:val="24"/>
        </w:rPr>
        <w:t>2. Der Bereich der Bildung</w:t>
      </w: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Style w:val="Ohne"/>
          <w:rFonts w:ascii="Times New Roman" w:eastAsia="Times New Roman" w:hAnsi="Times New Roman" w:cs="Times New Roman"/>
          <w:b/>
          <w:bCs/>
          <w:sz w:val="24"/>
          <w:szCs w:val="24"/>
        </w:rPr>
        <w:tab/>
      </w: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t xml:space="preserve">Es geht dabei um einen sehr wichtigen Bereich. Wir sind gefragt, uns </w:t>
      </w:r>
      <w:r w:rsidRPr="00EB6EF6">
        <w:rPr>
          <w:rFonts w:ascii="Times New Roman" w:hAnsi="Times New Roman"/>
          <w:sz w:val="24"/>
          <w:szCs w:val="24"/>
        </w:rPr>
        <w:t>Ü</w:t>
      </w:r>
      <w:r w:rsidRPr="00EB6EF6">
        <w:rPr>
          <w:rFonts w:ascii="Times New Roman" w:hAnsi="Times New Roman"/>
          <w:sz w:val="24"/>
          <w:szCs w:val="24"/>
        </w:rPr>
        <w:t>berlegungen zu machen, welche Entscheidungen wir in Bezug auf die Grundausbildung treffen m</w:t>
      </w:r>
      <w:r w:rsidRPr="00EB6EF6">
        <w:rPr>
          <w:rFonts w:ascii="Times New Roman" w:hAnsi="Times New Roman"/>
          <w:sz w:val="24"/>
          <w:szCs w:val="24"/>
        </w:rPr>
        <w:t>ü</w:t>
      </w:r>
      <w:r w:rsidRPr="00EB6EF6">
        <w:rPr>
          <w:rFonts w:ascii="Times New Roman" w:hAnsi="Times New Roman"/>
          <w:sz w:val="24"/>
          <w:szCs w:val="24"/>
        </w:rPr>
        <w:t>ssen, wenn wir f</w:t>
      </w:r>
      <w:r w:rsidRPr="00EB6EF6">
        <w:rPr>
          <w:rFonts w:ascii="Times New Roman" w:hAnsi="Times New Roman"/>
          <w:sz w:val="24"/>
          <w:szCs w:val="24"/>
        </w:rPr>
        <w:t>ü</w:t>
      </w:r>
      <w:r w:rsidRPr="00EB6EF6">
        <w:rPr>
          <w:rFonts w:ascii="Times New Roman" w:hAnsi="Times New Roman"/>
          <w:sz w:val="24"/>
          <w:szCs w:val="24"/>
        </w:rPr>
        <w:t xml:space="preserve">r alle Kandidaten Europas die </w:t>
      </w:r>
      <w:r w:rsidRPr="00EB6EF6">
        <w:rPr>
          <w:rFonts w:ascii="Times New Roman" w:hAnsi="Times New Roman"/>
          <w:sz w:val="24"/>
          <w:szCs w:val="24"/>
        </w:rPr>
        <w:t>Kriterien erf</w:t>
      </w:r>
      <w:r w:rsidRPr="00EB6EF6">
        <w:rPr>
          <w:rFonts w:ascii="Times New Roman" w:hAnsi="Times New Roman"/>
          <w:sz w:val="24"/>
          <w:szCs w:val="24"/>
        </w:rPr>
        <w:t>ü</w:t>
      </w:r>
      <w:r w:rsidRPr="00EB6EF6">
        <w:rPr>
          <w:rFonts w:ascii="Times New Roman" w:hAnsi="Times New Roman"/>
          <w:sz w:val="24"/>
          <w:szCs w:val="24"/>
        </w:rPr>
        <w:t xml:space="preserve">llen wollen, die uns die Ratio </w:t>
      </w:r>
      <w:proofErr w:type="spellStart"/>
      <w:r w:rsidRPr="00EB6EF6">
        <w:rPr>
          <w:rFonts w:ascii="Times New Roman" w:hAnsi="Times New Roman"/>
          <w:sz w:val="24"/>
          <w:szCs w:val="24"/>
        </w:rPr>
        <w:t>Formationis</w:t>
      </w:r>
      <w:proofErr w:type="spellEnd"/>
      <w:r w:rsidRPr="00EB6EF6">
        <w:rPr>
          <w:rFonts w:ascii="Times New Roman" w:hAnsi="Times New Roman"/>
          <w:sz w:val="24"/>
          <w:szCs w:val="24"/>
        </w:rPr>
        <w:t xml:space="preserve"> nahelegt. Einige Curricula sind bereits auf gutem Weg und von ihnen k</w:t>
      </w:r>
      <w:r w:rsidRPr="00EB6EF6">
        <w:rPr>
          <w:rFonts w:ascii="Times New Roman" w:hAnsi="Times New Roman"/>
          <w:sz w:val="24"/>
          <w:szCs w:val="24"/>
        </w:rPr>
        <w:t>ö</w:t>
      </w:r>
      <w:r w:rsidRPr="00EB6EF6">
        <w:rPr>
          <w:rFonts w:ascii="Times New Roman" w:hAnsi="Times New Roman"/>
          <w:sz w:val="24"/>
          <w:szCs w:val="24"/>
        </w:rPr>
        <w:t>nnen wir in Zukunft kaum absehen. Ich beziehe mich hier auf die interprovinziellen und internationalen Ausbildungsfraternit</w:t>
      </w:r>
      <w:r w:rsidRPr="00EB6EF6">
        <w:rPr>
          <w:rFonts w:ascii="Times New Roman" w:hAnsi="Times New Roman"/>
          <w:sz w:val="24"/>
          <w:szCs w:val="24"/>
        </w:rPr>
        <w:t>ä</w:t>
      </w:r>
      <w:r w:rsidRPr="00EB6EF6">
        <w:rPr>
          <w:rFonts w:ascii="Times New Roman" w:hAnsi="Times New Roman"/>
          <w:sz w:val="24"/>
          <w:szCs w:val="24"/>
        </w:rPr>
        <w:t xml:space="preserve">ten, </w:t>
      </w:r>
      <w:r w:rsidRPr="00EB6EF6">
        <w:rPr>
          <w:rFonts w:ascii="Times New Roman" w:hAnsi="Times New Roman"/>
          <w:sz w:val="24"/>
          <w:szCs w:val="24"/>
        </w:rPr>
        <w:t xml:space="preserve">vor allem auf die in Italien. Wenn wir von Italien und Polen absehen, dann beobachten wir im restlichen Europa einen </w:t>
      </w:r>
      <w:proofErr w:type="spellStart"/>
      <w:r w:rsidRPr="00EB6EF6">
        <w:rPr>
          <w:rFonts w:ascii="Times New Roman" w:hAnsi="Times New Roman"/>
          <w:sz w:val="24"/>
          <w:szCs w:val="24"/>
        </w:rPr>
        <w:t>grossen</w:t>
      </w:r>
      <w:proofErr w:type="spellEnd"/>
      <w:r w:rsidRPr="00EB6EF6">
        <w:rPr>
          <w:rFonts w:ascii="Times New Roman" w:hAnsi="Times New Roman"/>
          <w:sz w:val="24"/>
          <w:szCs w:val="24"/>
        </w:rPr>
        <w:t xml:space="preserve"> Mangel an Ausbildungsfraternit</w:t>
      </w:r>
      <w:r w:rsidRPr="00EB6EF6">
        <w:rPr>
          <w:rFonts w:ascii="Times New Roman" w:hAnsi="Times New Roman"/>
          <w:sz w:val="24"/>
          <w:szCs w:val="24"/>
        </w:rPr>
        <w:t>ä</w:t>
      </w:r>
      <w:r w:rsidRPr="00EB6EF6">
        <w:rPr>
          <w:rFonts w:ascii="Times New Roman" w:hAnsi="Times New Roman"/>
          <w:sz w:val="24"/>
          <w:szCs w:val="24"/>
        </w:rPr>
        <w:t>ten; es ist m</w:t>
      </w:r>
      <w:r w:rsidRPr="00EB6EF6">
        <w:rPr>
          <w:rFonts w:ascii="Times New Roman" w:hAnsi="Times New Roman"/>
          <w:sz w:val="24"/>
          <w:szCs w:val="24"/>
        </w:rPr>
        <w:t>ü</w:t>
      </w:r>
      <w:r w:rsidRPr="00EB6EF6">
        <w:rPr>
          <w:rFonts w:ascii="Times New Roman" w:hAnsi="Times New Roman"/>
          <w:sz w:val="24"/>
          <w:szCs w:val="24"/>
        </w:rPr>
        <w:t>hsam, kompetente Ausbildner zu rekrutieren, den Kandidaten fehlt oft eine entsprechend</w:t>
      </w:r>
      <w:r w:rsidRPr="00EB6EF6">
        <w:rPr>
          <w:rFonts w:ascii="Times New Roman" w:hAnsi="Times New Roman"/>
          <w:sz w:val="24"/>
          <w:szCs w:val="24"/>
        </w:rPr>
        <w:t>e</w:t>
      </w:r>
      <w:r w:rsidR="00EB6EF6">
        <w:rPr>
          <w:rFonts w:ascii="Times New Roman" w:hAnsi="Times New Roman"/>
          <w:sz w:val="24"/>
          <w:szCs w:val="24"/>
        </w:rPr>
        <w:t xml:space="preserve"> </w:t>
      </w:r>
      <w:r w:rsidRPr="00EB6EF6">
        <w:rPr>
          <w:rFonts w:ascii="Times New Roman" w:hAnsi="Times New Roman"/>
          <w:sz w:val="24"/>
          <w:szCs w:val="24"/>
        </w:rPr>
        <w:t>Begleitung und es fehlt ihnen auch die M</w:t>
      </w:r>
      <w:r w:rsidRPr="00EB6EF6">
        <w:rPr>
          <w:rFonts w:ascii="Times New Roman" w:hAnsi="Times New Roman"/>
          <w:sz w:val="24"/>
          <w:szCs w:val="24"/>
        </w:rPr>
        <w:t>ö</w:t>
      </w:r>
      <w:r w:rsidRPr="00EB6EF6">
        <w:rPr>
          <w:rFonts w:ascii="Times New Roman" w:hAnsi="Times New Roman"/>
          <w:sz w:val="24"/>
          <w:szCs w:val="24"/>
        </w:rPr>
        <w:t>glichkeit, in einen notwendigen Gruppenprozess einzutreten. K</w:t>
      </w:r>
      <w:r w:rsidRPr="00EB6EF6">
        <w:rPr>
          <w:rFonts w:ascii="Times New Roman" w:hAnsi="Times New Roman"/>
          <w:sz w:val="24"/>
          <w:szCs w:val="24"/>
        </w:rPr>
        <w:t>ö</w:t>
      </w:r>
      <w:r w:rsidRPr="00EB6EF6">
        <w:rPr>
          <w:rFonts w:ascii="Times New Roman" w:hAnsi="Times New Roman"/>
          <w:sz w:val="24"/>
          <w:szCs w:val="24"/>
        </w:rPr>
        <w:t>nnen wir wirklich in dieser Weise fortfahren, die so weit weg von der Ratio sich bewegt, die der Orden einm</w:t>
      </w:r>
      <w:r w:rsidRPr="00EB6EF6">
        <w:rPr>
          <w:rFonts w:ascii="Times New Roman" w:hAnsi="Times New Roman"/>
          <w:sz w:val="24"/>
          <w:szCs w:val="24"/>
        </w:rPr>
        <w:t>ü</w:t>
      </w:r>
      <w:r w:rsidRPr="00EB6EF6">
        <w:rPr>
          <w:rFonts w:ascii="Times New Roman" w:hAnsi="Times New Roman"/>
          <w:sz w:val="24"/>
          <w:szCs w:val="24"/>
        </w:rPr>
        <w:t>tig beschlossen hat? Kann der Generalminis</w:t>
      </w:r>
      <w:r w:rsidRPr="00EB6EF6">
        <w:rPr>
          <w:rFonts w:ascii="Times New Roman" w:hAnsi="Times New Roman"/>
          <w:sz w:val="24"/>
          <w:szCs w:val="24"/>
        </w:rPr>
        <w:t>ter ehrlicherweise zugestehen, dass wir uns derart weit von einer Ausbildung entfernen, wie sie zu unserer Identit</w:t>
      </w:r>
      <w:r w:rsidRPr="00EB6EF6">
        <w:rPr>
          <w:rFonts w:ascii="Times New Roman" w:hAnsi="Times New Roman"/>
          <w:sz w:val="24"/>
          <w:szCs w:val="24"/>
        </w:rPr>
        <w:t>ä</w:t>
      </w:r>
      <w:r w:rsidRPr="00EB6EF6">
        <w:rPr>
          <w:rFonts w:ascii="Times New Roman" w:hAnsi="Times New Roman"/>
          <w:sz w:val="24"/>
          <w:szCs w:val="24"/>
        </w:rPr>
        <w:t>t passt? Wir m</w:t>
      </w:r>
      <w:r w:rsidRPr="00EB6EF6">
        <w:rPr>
          <w:rFonts w:ascii="Times New Roman" w:hAnsi="Times New Roman"/>
          <w:sz w:val="24"/>
          <w:szCs w:val="24"/>
        </w:rPr>
        <w:t>ü</w:t>
      </w:r>
      <w:r w:rsidRPr="00EB6EF6">
        <w:rPr>
          <w:rFonts w:ascii="Times New Roman" w:hAnsi="Times New Roman"/>
          <w:sz w:val="24"/>
          <w:szCs w:val="24"/>
        </w:rPr>
        <w:t>ssen die Kr</w:t>
      </w:r>
      <w:r w:rsidRPr="00EB6EF6">
        <w:rPr>
          <w:rFonts w:ascii="Times New Roman" w:hAnsi="Times New Roman"/>
          <w:sz w:val="24"/>
          <w:szCs w:val="24"/>
        </w:rPr>
        <w:t>ä</w:t>
      </w:r>
      <w:r w:rsidRPr="00EB6EF6">
        <w:rPr>
          <w:rFonts w:ascii="Times New Roman" w:hAnsi="Times New Roman"/>
          <w:sz w:val="24"/>
          <w:szCs w:val="24"/>
        </w:rPr>
        <w:t>fte, die uns geblieben sind, zusammenfassen und f</w:t>
      </w:r>
      <w:r w:rsidRPr="00EB6EF6">
        <w:rPr>
          <w:rFonts w:ascii="Times New Roman" w:hAnsi="Times New Roman"/>
          <w:sz w:val="24"/>
          <w:szCs w:val="24"/>
        </w:rPr>
        <w:t>ü</w:t>
      </w:r>
      <w:r w:rsidRPr="00EB6EF6">
        <w:rPr>
          <w:rFonts w:ascii="Times New Roman" w:hAnsi="Times New Roman"/>
          <w:sz w:val="24"/>
          <w:szCs w:val="24"/>
        </w:rPr>
        <w:t>r das h</w:t>
      </w:r>
      <w:r w:rsidRPr="00EB6EF6">
        <w:rPr>
          <w:rFonts w:ascii="Times New Roman" w:hAnsi="Times New Roman"/>
          <w:sz w:val="24"/>
          <w:szCs w:val="24"/>
        </w:rPr>
        <w:t>ö</w:t>
      </w:r>
      <w:r w:rsidRPr="00EB6EF6">
        <w:rPr>
          <w:rFonts w:ascii="Times New Roman" w:hAnsi="Times New Roman"/>
          <w:sz w:val="24"/>
          <w:szCs w:val="24"/>
        </w:rPr>
        <w:t>here Gut, f</w:t>
      </w:r>
      <w:r w:rsidRPr="00EB6EF6">
        <w:rPr>
          <w:rFonts w:ascii="Times New Roman" w:hAnsi="Times New Roman"/>
          <w:sz w:val="24"/>
          <w:szCs w:val="24"/>
        </w:rPr>
        <w:t>ü</w:t>
      </w:r>
      <w:r w:rsidRPr="00EB6EF6">
        <w:rPr>
          <w:rFonts w:ascii="Times New Roman" w:hAnsi="Times New Roman"/>
          <w:sz w:val="24"/>
          <w:szCs w:val="24"/>
        </w:rPr>
        <w:t>r das wir uns einsetzen, Wege finden, die un</w:t>
      </w:r>
      <w:r w:rsidRPr="00EB6EF6">
        <w:rPr>
          <w:rFonts w:ascii="Times New Roman" w:hAnsi="Times New Roman"/>
          <w:sz w:val="24"/>
          <w:szCs w:val="24"/>
        </w:rPr>
        <w:t>s im Bereich der Ausbildung zu einer wirklichen Zusammenarbeit f</w:t>
      </w:r>
      <w:r w:rsidRPr="00EB6EF6">
        <w:rPr>
          <w:rFonts w:ascii="Times New Roman" w:hAnsi="Times New Roman"/>
          <w:sz w:val="24"/>
          <w:szCs w:val="24"/>
        </w:rPr>
        <w:t>ü</w:t>
      </w:r>
      <w:r w:rsidRPr="00EB6EF6">
        <w:rPr>
          <w:rFonts w:ascii="Times New Roman" w:hAnsi="Times New Roman"/>
          <w:sz w:val="24"/>
          <w:szCs w:val="24"/>
        </w:rPr>
        <w:t xml:space="preserve">hren. Dabei bleibt ganz entscheidend die </w:t>
      </w:r>
      <w:r w:rsidRPr="00EB6EF6">
        <w:rPr>
          <w:rFonts w:ascii="Times New Roman" w:hAnsi="Times New Roman"/>
          <w:sz w:val="24"/>
          <w:szCs w:val="24"/>
        </w:rPr>
        <w:t>„</w:t>
      </w:r>
      <w:r w:rsidRPr="00EB6EF6">
        <w:rPr>
          <w:rFonts w:ascii="Times New Roman" w:hAnsi="Times New Roman"/>
          <w:sz w:val="24"/>
          <w:szCs w:val="24"/>
        </w:rPr>
        <w:t>Bekehrung</w:t>
      </w:r>
      <w:r w:rsidRPr="00EB6EF6">
        <w:rPr>
          <w:rFonts w:ascii="Times New Roman" w:hAnsi="Times New Roman"/>
          <w:sz w:val="24"/>
          <w:szCs w:val="24"/>
        </w:rPr>
        <w:t xml:space="preserve">“ </w:t>
      </w:r>
      <w:r w:rsidRPr="00EB6EF6">
        <w:rPr>
          <w:rFonts w:ascii="Times New Roman" w:hAnsi="Times New Roman"/>
          <w:sz w:val="24"/>
          <w:szCs w:val="24"/>
        </w:rPr>
        <w:t>zur Fraternit</w:t>
      </w:r>
      <w:r w:rsidRPr="00EB6EF6">
        <w:rPr>
          <w:rFonts w:ascii="Times New Roman" w:hAnsi="Times New Roman"/>
          <w:sz w:val="24"/>
          <w:szCs w:val="24"/>
        </w:rPr>
        <w:t>ä</w:t>
      </w:r>
      <w:r w:rsidRPr="00EB6EF6">
        <w:rPr>
          <w:rFonts w:ascii="Times New Roman" w:hAnsi="Times New Roman"/>
          <w:sz w:val="24"/>
          <w:szCs w:val="24"/>
        </w:rPr>
        <w:t>t der Minister</w:t>
      </w:r>
      <w:r w:rsidRPr="00EB6EF6">
        <w:rPr>
          <w:rStyle w:val="Ohne"/>
          <w:rFonts w:ascii="Times New Roman" w:eastAsia="Times New Roman" w:hAnsi="Times New Roman" w:cs="Times New Roman"/>
          <w:sz w:val="24"/>
          <w:szCs w:val="24"/>
          <w:vertAlign w:val="superscript"/>
        </w:rPr>
        <w:footnoteReference w:id="6"/>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t>W</w:t>
      </w:r>
      <w:r w:rsidRPr="00EB6EF6">
        <w:rPr>
          <w:rFonts w:ascii="Times New Roman" w:hAnsi="Times New Roman"/>
          <w:sz w:val="24"/>
          <w:szCs w:val="24"/>
        </w:rPr>
        <w:t>ä</w:t>
      </w:r>
      <w:r w:rsidRPr="00EB6EF6">
        <w:rPr>
          <w:rFonts w:ascii="Times New Roman" w:hAnsi="Times New Roman"/>
          <w:sz w:val="24"/>
          <w:szCs w:val="24"/>
        </w:rPr>
        <w:t xml:space="preserve">hrend wir uns </w:t>
      </w:r>
      <w:r w:rsidRPr="00EB6EF6">
        <w:rPr>
          <w:rFonts w:ascii="Times New Roman" w:hAnsi="Times New Roman"/>
          <w:sz w:val="24"/>
          <w:szCs w:val="24"/>
        </w:rPr>
        <w:t>Ü</w:t>
      </w:r>
      <w:r w:rsidRPr="00EB6EF6">
        <w:rPr>
          <w:rFonts w:ascii="Times New Roman" w:hAnsi="Times New Roman"/>
          <w:sz w:val="24"/>
          <w:szCs w:val="24"/>
        </w:rPr>
        <w:t>berlegungen dar</w:t>
      </w:r>
      <w:r w:rsidRPr="00EB6EF6">
        <w:rPr>
          <w:rFonts w:ascii="Times New Roman" w:hAnsi="Times New Roman"/>
          <w:sz w:val="24"/>
          <w:szCs w:val="24"/>
        </w:rPr>
        <w:t>ü</w:t>
      </w:r>
      <w:r w:rsidRPr="00EB6EF6">
        <w:rPr>
          <w:rFonts w:ascii="Times New Roman" w:hAnsi="Times New Roman"/>
          <w:sz w:val="24"/>
          <w:szCs w:val="24"/>
        </w:rPr>
        <w:t>ber machen, wie wir uns f</w:t>
      </w:r>
      <w:r w:rsidRPr="00EB6EF6">
        <w:rPr>
          <w:rFonts w:ascii="Times New Roman" w:hAnsi="Times New Roman"/>
          <w:sz w:val="24"/>
          <w:szCs w:val="24"/>
        </w:rPr>
        <w:t>ü</w:t>
      </w:r>
      <w:r w:rsidRPr="00EB6EF6">
        <w:rPr>
          <w:rFonts w:ascii="Times New Roman" w:hAnsi="Times New Roman"/>
          <w:sz w:val="24"/>
          <w:szCs w:val="24"/>
        </w:rPr>
        <w:t>r die Zukunft besser organisieren k</w:t>
      </w:r>
      <w:r w:rsidRPr="00EB6EF6">
        <w:rPr>
          <w:rFonts w:ascii="Times New Roman" w:hAnsi="Times New Roman"/>
          <w:sz w:val="24"/>
          <w:szCs w:val="24"/>
        </w:rPr>
        <w:t>ö</w:t>
      </w:r>
      <w:r w:rsidRPr="00EB6EF6">
        <w:rPr>
          <w:rFonts w:ascii="Times New Roman" w:hAnsi="Times New Roman"/>
          <w:sz w:val="24"/>
          <w:szCs w:val="24"/>
        </w:rPr>
        <w:t>nnen, k</w:t>
      </w:r>
      <w:r w:rsidRPr="00EB6EF6">
        <w:rPr>
          <w:rFonts w:ascii="Times New Roman" w:hAnsi="Times New Roman"/>
          <w:sz w:val="24"/>
          <w:szCs w:val="24"/>
        </w:rPr>
        <w:t>ö</w:t>
      </w:r>
      <w:r w:rsidRPr="00EB6EF6">
        <w:rPr>
          <w:rFonts w:ascii="Times New Roman" w:hAnsi="Times New Roman"/>
          <w:sz w:val="24"/>
          <w:szCs w:val="24"/>
        </w:rPr>
        <w:t>nn</w:t>
      </w:r>
      <w:r w:rsidRPr="00EB6EF6">
        <w:rPr>
          <w:rFonts w:ascii="Times New Roman" w:hAnsi="Times New Roman"/>
          <w:sz w:val="24"/>
          <w:szCs w:val="24"/>
        </w:rPr>
        <w:t>en wir bereits von einigen guten Beispielen profitieren: Favorit w</w:t>
      </w:r>
      <w:r w:rsidRPr="00EB6EF6">
        <w:rPr>
          <w:rFonts w:ascii="Times New Roman" w:hAnsi="Times New Roman"/>
          <w:sz w:val="24"/>
          <w:szCs w:val="24"/>
        </w:rPr>
        <w:t>ä</w:t>
      </w:r>
      <w:r w:rsidRPr="00EB6EF6">
        <w:rPr>
          <w:rFonts w:ascii="Times New Roman" w:hAnsi="Times New Roman"/>
          <w:sz w:val="24"/>
          <w:szCs w:val="24"/>
        </w:rPr>
        <w:t xml:space="preserve">re </w:t>
      </w:r>
      <w:proofErr w:type="gramStart"/>
      <w:r w:rsidRPr="00EB6EF6">
        <w:rPr>
          <w:rFonts w:ascii="Times New Roman" w:hAnsi="Times New Roman"/>
          <w:sz w:val="24"/>
          <w:szCs w:val="24"/>
        </w:rPr>
        <w:t>die Pr</w:t>
      </w:r>
      <w:r w:rsidRPr="00EB6EF6">
        <w:rPr>
          <w:rFonts w:ascii="Times New Roman" w:hAnsi="Times New Roman"/>
          <w:sz w:val="24"/>
          <w:szCs w:val="24"/>
        </w:rPr>
        <w:t>ä</w:t>
      </w:r>
      <w:r w:rsidRPr="00EB6EF6">
        <w:rPr>
          <w:rFonts w:ascii="Times New Roman" w:hAnsi="Times New Roman"/>
          <w:sz w:val="24"/>
          <w:szCs w:val="24"/>
        </w:rPr>
        <w:t>senz</w:t>
      </w:r>
      <w:proofErr w:type="gramEnd"/>
      <w:r w:rsidRPr="00EB6EF6">
        <w:rPr>
          <w:rFonts w:ascii="Times New Roman" w:hAnsi="Times New Roman"/>
          <w:sz w:val="24"/>
          <w:szCs w:val="24"/>
        </w:rPr>
        <w:t xml:space="preserve"> der zwei </w:t>
      </w:r>
      <w:r w:rsidRPr="00EB6EF6">
        <w:rPr>
          <w:rStyle w:val="Ohne"/>
          <w:rFonts w:ascii="Times New Roman" w:hAnsi="Times New Roman"/>
          <w:i/>
          <w:iCs/>
          <w:sz w:val="24"/>
          <w:szCs w:val="24"/>
        </w:rPr>
        <w:t>Fraternit</w:t>
      </w:r>
      <w:r w:rsidRPr="00EB6EF6">
        <w:rPr>
          <w:rStyle w:val="Ohne"/>
          <w:rFonts w:ascii="Times New Roman" w:hAnsi="Times New Roman"/>
          <w:i/>
          <w:iCs/>
          <w:sz w:val="24"/>
          <w:szCs w:val="24"/>
        </w:rPr>
        <w:t>ä</w:t>
      </w:r>
      <w:r w:rsidRPr="00EB6EF6">
        <w:rPr>
          <w:rStyle w:val="Ohne"/>
          <w:rFonts w:ascii="Times New Roman" w:hAnsi="Times New Roman"/>
          <w:i/>
          <w:iCs/>
          <w:sz w:val="24"/>
          <w:szCs w:val="24"/>
        </w:rPr>
        <w:t xml:space="preserve">ten Hl. Laurentius </w:t>
      </w:r>
      <w:r w:rsidRPr="00EB6EF6">
        <w:rPr>
          <w:rFonts w:ascii="Times New Roman" w:hAnsi="Times New Roman"/>
          <w:sz w:val="24"/>
          <w:szCs w:val="24"/>
        </w:rPr>
        <w:t>in Clermont-Ferrand und Lourdes. F</w:t>
      </w:r>
      <w:r w:rsidRPr="00EB6EF6">
        <w:rPr>
          <w:rFonts w:ascii="Times New Roman" w:hAnsi="Times New Roman"/>
          <w:sz w:val="24"/>
          <w:szCs w:val="24"/>
        </w:rPr>
        <w:t>ü</w:t>
      </w:r>
      <w:r w:rsidRPr="00EB6EF6">
        <w:rPr>
          <w:rFonts w:ascii="Times New Roman" w:hAnsi="Times New Roman"/>
          <w:sz w:val="24"/>
          <w:szCs w:val="24"/>
        </w:rPr>
        <w:t>r sie m</w:t>
      </w:r>
      <w:r w:rsidRPr="00EB6EF6">
        <w:rPr>
          <w:rFonts w:ascii="Times New Roman" w:hAnsi="Times New Roman"/>
          <w:sz w:val="24"/>
          <w:szCs w:val="24"/>
        </w:rPr>
        <w:t>ö</w:t>
      </w:r>
      <w:r w:rsidRPr="00EB6EF6">
        <w:rPr>
          <w:rFonts w:ascii="Times New Roman" w:hAnsi="Times New Roman"/>
          <w:sz w:val="24"/>
          <w:szCs w:val="24"/>
        </w:rPr>
        <w:t xml:space="preserve">chten wir Gott danken. In Frankreich gab es einen kleinen Aufbruch bei den </w:t>
      </w:r>
      <w:r w:rsidRPr="00EB6EF6">
        <w:rPr>
          <w:rFonts w:ascii="Times New Roman" w:hAnsi="Times New Roman"/>
          <w:sz w:val="24"/>
          <w:szCs w:val="24"/>
        </w:rPr>
        <w:t>Berufungen; es gibt bereits eine gute Zahl von Junioren. Warum sollen wir nicht von dieser Erfahrung profitieren und eine internationale Fraternit</w:t>
      </w:r>
      <w:r w:rsidRPr="00EB6EF6">
        <w:rPr>
          <w:rFonts w:ascii="Times New Roman" w:hAnsi="Times New Roman"/>
          <w:sz w:val="24"/>
          <w:szCs w:val="24"/>
        </w:rPr>
        <w:t>ä</w:t>
      </w:r>
      <w:r w:rsidRPr="00EB6EF6">
        <w:rPr>
          <w:rFonts w:ascii="Times New Roman" w:hAnsi="Times New Roman"/>
          <w:sz w:val="24"/>
          <w:szCs w:val="24"/>
        </w:rPr>
        <w:t>t gr</w:t>
      </w:r>
      <w:r w:rsidRPr="00EB6EF6">
        <w:rPr>
          <w:rFonts w:ascii="Times New Roman" w:hAnsi="Times New Roman"/>
          <w:sz w:val="24"/>
          <w:szCs w:val="24"/>
        </w:rPr>
        <w:t>ü</w:t>
      </w:r>
      <w:r w:rsidRPr="00EB6EF6">
        <w:rPr>
          <w:rFonts w:ascii="Times New Roman" w:hAnsi="Times New Roman"/>
          <w:sz w:val="24"/>
          <w:szCs w:val="24"/>
        </w:rPr>
        <w:t>nden, die diese Gruppe zusammen mit den wenigen Kandidaten, die auf die anderen Provinzen verstreut sind</w:t>
      </w:r>
      <w:r w:rsidRPr="00EB6EF6">
        <w:rPr>
          <w:rFonts w:ascii="Times New Roman" w:hAnsi="Times New Roman"/>
          <w:sz w:val="24"/>
          <w:szCs w:val="24"/>
        </w:rPr>
        <w:t xml:space="preserve">, begleiten kann? Es wird gewiss Probleme mit der Sprache geben </w:t>
      </w:r>
      <w:r w:rsidRPr="00EB6EF6">
        <w:rPr>
          <w:rFonts w:ascii="Times New Roman" w:hAnsi="Times New Roman"/>
          <w:sz w:val="24"/>
          <w:szCs w:val="24"/>
        </w:rPr>
        <w:lastRenderedPageBreak/>
        <w:t xml:space="preserve">und man wird auch andere </w:t>
      </w:r>
      <w:r w:rsidRPr="00EB6EF6">
        <w:rPr>
          <w:rFonts w:ascii="Times New Roman" w:hAnsi="Times New Roman"/>
          <w:sz w:val="24"/>
          <w:szCs w:val="24"/>
        </w:rPr>
        <w:t>„</w:t>
      </w:r>
      <w:r w:rsidRPr="00EB6EF6">
        <w:rPr>
          <w:rFonts w:ascii="Times New Roman" w:hAnsi="Times New Roman"/>
          <w:sz w:val="24"/>
          <w:szCs w:val="24"/>
        </w:rPr>
        <w:t>Barrieren</w:t>
      </w:r>
      <w:r w:rsidRPr="00EB6EF6">
        <w:rPr>
          <w:rFonts w:ascii="Times New Roman" w:hAnsi="Times New Roman"/>
          <w:sz w:val="24"/>
          <w:szCs w:val="24"/>
        </w:rPr>
        <w:t>“</w:t>
      </w:r>
      <w:r w:rsidRPr="00EB6EF6">
        <w:rPr>
          <w:rFonts w:ascii="Times New Roman" w:hAnsi="Times New Roman"/>
          <w:sz w:val="24"/>
          <w:szCs w:val="24"/>
        </w:rPr>
        <w:t>, die wir uns selber gebaut haben, durchbrechen m</w:t>
      </w:r>
      <w:r w:rsidRPr="00EB6EF6">
        <w:rPr>
          <w:rFonts w:ascii="Times New Roman" w:hAnsi="Times New Roman"/>
          <w:sz w:val="24"/>
          <w:szCs w:val="24"/>
        </w:rPr>
        <w:t>ü</w:t>
      </w:r>
      <w:r w:rsidRPr="00EB6EF6">
        <w:rPr>
          <w:rFonts w:ascii="Times New Roman" w:hAnsi="Times New Roman"/>
          <w:sz w:val="24"/>
          <w:szCs w:val="24"/>
        </w:rPr>
        <w:t>ssen, aber die Erfahrung zeigt, dass es um Schwierigkeiten geht, die aufs Ganze mit einer gewissen Leichti</w:t>
      </w:r>
      <w:r w:rsidRPr="00EB6EF6">
        <w:rPr>
          <w:rFonts w:ascii="Times New Roman" w:hAnsi="Times New Roman"/>
          <w:sz w:val="24"/>
          <w:szCs w:val="24"/>
        </w:rPr>
        <w:t xml:space="preserve">gkeit zu </w:t>
      </w:r>
      <w:r w:rsidRPr="00EB6EF6">
        <w:rPr>
          <w:rFonts w:ascii="Times New Roman" w:hAnsi="Times New Roman"/>
          <w:sz w:val="24"/>
          <w:szCs w:val="24"/>
        </w:rPr>
        <w:t>ü</w:t>
      </w:r>
      <w:r w:rsidRPr="00EB6EF6">
        <w:rPr>
          <w:rFonts w:ascii="Times New Roman" w:hAnsi="Times New Roman"/>
          <w:sz w:val="24"/>
          <w:szCs w:val="24"/>
        </w:rPr>
        <w:t>berwinden sind. Jetzt gerade ist es notwendig, ein gemeinsames Noviziat, das bereits im n</w:t>
      </w:r>
      <w:r w:rsidRPr="00EB6EF6">
        <w:rPr>
          <w:rFonts w:ascii="Times New Roman" w:hAnsi="Times New Roman"/>
          <w:sz w:val="24"/>
          <w:szCs w:val="24"/>
        </w:rPr>
        <w:t>ä</w:t>
      </w:r>
      <w:r w:rsidRPr="00EB6EF6">
        <w:rPr>
          <w:rFonts w:ascii="Times New Roman" w:hAnsi="Times New Roman"/>
          <w:sz w:val="24"/>
          <w:szCs w:val="24"/>
        </w:rPr>
        <w:t>chsten Jahr beginnen kann, in die Wege zu leiten.</w:t>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t>Man kann es unschwer erahnen: es ist absolut dringend, dass wir das Problem ohne Furcht und ohne Blockie</w:t>
      </w:r>
      <w:r w:rsidRPr="00EB6EF6">
        <w:rPr>
          <w:rFonts w:ascii="Times New Roman" w:eastAsia="Times New Roman" w:hAnsi="Times New Roman" w:cs="Times New Roman"/>
          <w:sz w:val="24"/>
          <w:szCs w:val="24"/>
        </w:rPr>
        <w:t>rungen angehen und miteinander Ausschau halten nach dem, was f</w:t>
      </w:r>
      <w:r w:rsidRPr="00EB6EF6">
        <w:rPr>
          <w:rFonts w:ascii="Times New Roman" w:hAnsi="Times New Roman"/>
          <w:sz w:val="24"/>
          <w:szCs w:val="24"/>
        </w:rPr>
        <w:t>ü</w:t>
      </w:r>
      <w:r w:rsidRPr="00EB6EF6">
        <w:rPr>
          <w:rFonts w:ascii="Times New Roman" w:hAnsi="Times New Roman"/>
          <w:sz w:val="24"/>
          <w:szCs w:val="24"/>
        </w:rPr>
        <w:t>r die Zukunft des Ordens das Beste ist. Wir k</w:t>
      </w:r>
      <w:r w:rsidRPr="00EB6EF6">
        <w:rPr>
          <w:rFonts w:ascii="Times New Roman" w:hAnsi="Times New Roman"/>
          <w:sz w:val="24"/>
          <w:szCs w:val="24"/>
        </w:rPr>
        <w:t>ö</w:t>
      </w:r>
      <w:r w:rsidRPr="00EB6EF6">
        <w:rPr>
          <w:rFonts w:ascii="Times New Roman" w:hAnsi="Times New Roman"/>
          <w:sz w:val="24"/>
          <w:szCs w:val="24"/>
        </w:rPr>
        <w:t xml:space="preserve">nnen das nur tun, wenn wir unseren Horizont weit </w:t>
      </w:r>
      <w:r w:rsidRPr="00EB6EF6">
        <w:rPr>
          <w:rFonts w:ascii="Times New Roman" w:hAnsi="Times New Roman"/>
          <w:sz w:val="24"/>
          <w:szCs w:val="24"/>
        </w:rPr>
        <w:t>ö</w:t>
      </w:r>
      <w:r w:rsidRPr="00EB6EF6">
        <w:rPr>
          <w:rFonts w:ascii="Times New Roman" w:hAnsi="Times New Roman"/>
          <w:sz w:val="24"/>
          <w:szCs w:val="24"/>
        </w:rPr>
        <w:t xml:space="preserve">ffnen. </w:t>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Style w:val="Ohne"/>
          <w:rFonts w:ascii="Times New Roman" w:eastAsia="Times New Roman" w:hAnsi="Times New Roman" w:cs="Times New Roman"/>
          <w:b/>
          <w:bCs/>
          <w:sz w:val="24"/>
          <w:szCs w:val="24"/>
        </w:rPr>
      </w:pPr>
      <w:r w:rsidRPr="00EB6EF6">
        <w:rPr>
          <w:rFonts w:ascii="Times New Roman" w:eastAsia="Times New Roman" w:hAnsi="Times New Roman" w:cs="Times New Roman"/>
          <w:sz w:val="24"/>
          <w:szCs w:val="24"/>
        </w:rPr>
        <w:tab/>
      </w:r>
      <w:r w:rsidRPr="00EB6EF6">
        <w:rPr>
          <w:rStyle w:val="Ohne"/>
          <w:rFonts w:ascii="Times New Roman" w:hAnsi="Times New Roman"/>
          <w:b/>
          <w:bCs/>
          <w:sz w:val="24"/>
          <w:szCs w:val="24"/>
        </w:rPr>
        <w:t>4.3 Die Fraternit</w:t>
      </w:r>
      <w:r w:rsidRPr="00EB6EF6">
        <w:rPr>
          <w:rStyle w:val="Ohne"/>
          <w:rFonts w:ascii="Times New Roman" w:hAnsi="Times New Roman"/>
          <w:b/>
          <w:bCs/>
          <w:sz w:val="24"/>
          <w:szCs w:val="24"/>
        </w:rPr>
        <w:t>ä</w:t>
      </w:r>
      <w:r w:rsidRPr="00EB6EF6">
        <w:rPr>
          <w:rStyle w:val="Ohne"/>
          <w:rFonts w:ascii="Times New Roman" w:hAnsi="Times New Roman"/>
          <w:b/>
          <w:bCs/>
          <w:sz w:val="24"/>
          <w:szCs w:val="24"/>
        </w:rPr>
        <w:t>ten Hl. Laurentius</w:t>
      </w:r>
    </w:p>
    <w:p w:rsidR="00561E24" w:rsidRPr="00EB6EF6" w:rsidRDefault="00561E24" w:rsidP="00EB6EF6">
      <w:pPr>
        <w:pStyle w:val="Text"/>
        <w:spacing w:line="276" w:lineRule="auto"/>
        <w:jc w:val="both"/>
        <w:rPr>
          <w:rStyle w:val="Ohne"/>
          <w:rFonts w:ascii="Times New Roman" w:eastAsia="Times New Roman" w:hAnsi="Times New Roman" w:cs="Times New Roman"/>
          <w:b/>
          <w:bCs/>
          <w:sz w:val="24"/>
          <w:szCs w:val="24"/>
        </w:rPr>
      </w:pP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Style w:val="Ohne"/>
          <w:rFonts w:ascii="Times New Roman" w:eastAsia="Times New Roman" w:hAnsi="Times New Roman" w:cs="Times New Roman"/>
          <w:b/>
          <w:bCs/>
          <w:sz w:val="24"/>
          <w:szCs w:val="24"/>
        </w:rPr>
        <w:tab/>
      </w:r>
      <w:r w:rsidRPr="00EB6EF6">
        <w:rPr>
          <w:rFonts w:ascii="Times New Roman" w:hAnsi="Times New Roman"/>
          <w:sz w:val="24"/>
          <w:szCs w:val="24"/>
        </w:rPr>
        <w:t xml:space="preserve">Mehrere unserer </w:t>
      </w:r>
      <w:r w:rsidRPr="00EB6EF6">
        <w:rPr>
          <w:rFonts w:ascii="Times New Roman" w:hAnsi="Times New Roman"/>
          <w:sz w:val="24"/>
          <w:szCs w:val="24"/>
        </w:rPr>
        <w:t>Zirkumskriptionen sind mit dem Anliegen an den Generalminister gelangt, dass neben den bestehenden Fraternit</w:t>
      </w:r>
      <w:r w:rsidRPr="00EB6EF6">
        <w:rPr>
          <w:rFonts w:ascii="Times New Roman" w:hAnsi="Times New Roman"/>
          <w:sz w:val="24"/>
          <w:szCs w:val="24"/>
        </w:rPr>
        <w:t>ä</w:t>
      </w:r>
      <w:r w:rsidRPr="00EB6EF6">
        <w:rPr>
          <w:rFonts w:ascii="Times New Roman" w:hAnsi="Times New Roman"/>
          <w:sz w:val="24"/>
          <w:szCs w:val="24"/>
        </w:rPr>
        <w:t>ten Hl. Laurentius weitere errichtet werden. Es handelt sich um eine Perspektive, die f</w:t>
      </w:r>
      <w:r w:rsidRPr="00EB6EF6">
        <w:rPr>
          <w:rFonts w:ascii="Times New Roman" w:hAnsi="Times New Roman"/>
          <w:sz w:val="24"/>
          <w:szCs w:val="24"/>
        </w:rPr>
        <w:t>ü</w:t>
      </w:r>
      <w:r w:rsidRPr="00EB6EF6">
        <w:rPr>
          <w:rFonts w:ascii="Times New Roman" w:hAnsi="Times New Roman"/>
          <w:sz w:val="24"/>
          <w:szCs w:val="24"/>
        </w:rPr>
        <w:t>r den Orden in Europa viel verspricht. Auf Grund dieser Per</w:t>
      </w:r>
      <w:r w:rsidRPr="00EB6EF6">
        <w:rPr>
          <w:rFonts w:ascii="Times New Roman" w:hAnsi="Times New Roman"/>
          <w:sz w:val="24"/>
          <w:szCs w:val="24"/>
        </w:rPr>
        <w:t>spektiven ist nach den gemachten Erfahrungen der Augenblick gekommen, den bisherigen Weg zu beurteilen und zu bewerten. Wir wollen von den gemachten Erfahrungen lernen, ihre positiven Aspekte herausarbeiten und uns mit der Kritik auseinanderzusetzen, die s</w:t>
      </w:r>
      <w:r w:rsidRPr="00EB6EF6">
        <w:rPr>
          <w:rFonts w:ascii="Times New Roman" w:hAnsi="Times New Roman"/>
          <w:sz w:val="24"/>
          <w:szCs w:val="24"/>
        </w:rPr>
        <w:t>ie hervorgerufen haben. Man m</w:t>
      </w:r>
      <w:r w:rsidRPr="00EB6EF6">
        <w:rPr>
          <w:rFonts w:ascii="Times New Roman" w:hAnsi="Times New Roman"/>
          <w:sz w:val="24"/>
          <w:szCs w:val="24"/>
        </w:rPr>
        <w:t>ü</w:t>
      </w:r>
      <w:r w:rsidRPr="00EB6EF6">
        <w:rPr>
          <w:rFonts w:ascii="Times New Roman" w:hAnsi="Times New Roman"/>
          <w:sz w:val="24"/>
          <w:szCs w:val="24"/>
        </w:rPr>
        <w:t>sste auch besser herausarbeiten, worin die Zust</w:t>
      </w:r>
      <w:r w:rsidRPr="00EB6EF6">
        <w:rPr>
          <w:rFonts w:ascii="Times New Roman" w:hAnsi="Times New Roman"/>
          <w:sz w:val="24"/>
          <w:szCs w:val="24"/>
        </w:rPr>
        <w:t>ä</w:t>
      </w:r>
      <w:r w:rsidRPr="00EB6EF6">
        <w:rPr>
          <w:rFonts w:ascii="Times New Roman" w:hAnsi="Times New Roman"/>
          <w:sz w:val="24"/>
          <w:szCs w:val="24"/>
        </w:rPr>
        <w:t xml:space="preserve">ndigkeit des Ministers besteht, der einen Novizen aufnimmt; welche Art von Eingliederung in die </w:t>
      </w:r>
      <w:r w:rsidRPr="00EB6EF6">
        <w:rPr>
          <w:rFonts w:ascii="Times New Roman" w:hAnsi="Times New Roman"/>
          <w:sz w:val="24"/>
          <w:szCs w:val="24"/>
        </w:rPr>
        <w:t>ö</w:t>
      </w:r>
      <w:r w:rsidRPr="00EB6EF6">
        <w:rPr>
          <w:rFonts w:ascii="Times New Roman" w:hAnsi="Times New Roman"/>
          <w:sz w:val="24"/>
          <w:szCs w:val="24"/>
        </w:rPr>
        <w:t>rtliche Zirkumskription die Br</w:t>
      </w:r>
      <w:r w:rsidRPr="00EB6EF6">
        <w:rPr>
          <w:rFonts w:ascii="Times New Roman" w:hAnsi="Times New Roman"/>
          <w:sz w:val="24"/>
          <w:szCs w:val="24"/>
        </w:rPr>
        <w:t>ü</w:t>
      </w:r>
      <w:r w:rsidRPr="00EB6EF6">
        <w:rPr>
          <w:rFonts w:ascii="Times New Roman" w:hAnsi="Times New Roman"/>
          <w:sz w:val="24"/>
          <w:szCs w:val="24"/>
        </w:rPr>
        <w:t>der haben, die zu ihr geh</w:t>
      </w:r>
      <w:r w:rsidRPr="00EB6EF6">
        <w:rPr>
          <w:rFonts w:ascii="Times New Roman" w:hAnsi="Times New Roman"/>
          <w:sz w:val="24"/>
          <w:szCs w:val="24"/>
        </w:rPr>
        <w:t>ö</w:t>
      </w:r>
      <w:r w:rsidRPr="00EB6EF6">
        <w:rPr>
          <w:rFonts w:ascii="Times New Roman" w:hAnsi="Times New Roman"/>
          <w:sz w:val="24"/>
          <w:szCs w:val="24"/>
        </w:rPr>
        <w:t>ren, und wie die Br</w:t>
      </w:r>
      <w:r w:rsidRPr="00EB6EF6">
        <w:rPr>
          <w:rFonts w:ascii="Times New Roman" w:hAnsi="Times New Roman"/>
          <w:sz w:val="24"/>
          <w:szCs w:val="24"/>
        </w:rPr>
        <w:t>ü</w:t>
      </w:r>
      <w:r w:rsidRPr="00EB6EF6">
        <w:rPr>
          <w:rFonts w:ascii="Times New Roman" w:hAnsi="Times New Roman"/>
          <w:sz w:val="24"/>
          <w:szCs w:val="24"/>
        </w:rPr>
        <w:t xml:space="preserve">der </w:t>
      </w:r>
      <w:r w:rsidRPr="00EB6EF6">
        <w:rPr>
          <w:rFonts w:ascii="Times New Roman" w:hAnsi="Times New Roman"/>
          <w:sz w:val="24"/>
          <w:szCs w:val="24"/>
        </w:rPr>
        <w:t>der Zirkumskription, die aufnimmt, daran teilnehmen; was sind die Mindestzeiten f</w:t>
      </w:r>
      <w:r w:rsidRPr="00EB6EF6">
        <w:rPr>
          <w:rFonts w:ascii="Times New Roman" w:hAnsi="Times New Roman"/>
          <w:sz w:val="24"/>
          <w:szCs w:val="24"/>
        </w:rPr>
        <w:t>ü</w:t>
      </w:r>
      <w:r w:rsidRPr="00EB6EF6">
        <w:rPr>
          <w:rFonts w:ascii="Times New Roman" w:hAnsi="Times New Roman"/>
          <w:sz w:val="24"/>
          <w:szCs w:val="24"/>
        </w:rPr>
        <w:t>r einen Aufenthalt in der Fraternit</w:t>
      </w:r>
      <w:r w:rsidRPr="00EB6EF6">
        <w:rPr>
          <w:rFonts w:ascii="Times New Roman" w:hAnsi="Times New Roman"/>
          <w:sz w:val="24"/>
          <w:szCs w:val="24"/>
        </w:rPr>
        <w:t>ä</w:t>
      </w:r>
      <w:r w:rsidRPr="00EB6EF6">
        <w:rPr>
          <w:rFonts w:ascii="Times New Roman" w:hAnsi="Times New Roman"/>
          <w:sz w:val="24"/>
          <w:szCs w:val="24"/>
        </w:rPr>
        <w:t>t; wie l</w:t>
      </w:r>
      <w:r w:rsidRPr="00EB6EF6">
        <w:rPr>
          <w:rFonts w:ascii="Times New Roman" w:hAnsi="Times New Roman"/>
          <w:sz w:val="24"/>
          <w:szCs w:val="24"/>
        </w:rPr>
        <w:t>ä</w:t>
      </w:r>
      <w:r w:rsidRPr="00EB6EF6">
        <w:rPr>
          <w:rFonts w:ascii="Times New Roman" w:hAnsi="Times New Roman"/>
          <w:sz w:val="24"/>
          <w:szCs w:val="24"/>
        </w:rPr>
        <w:t>sst sich die Kontinuit</w:t>
      </w:r>
      <w:r w:rsidRPr="00EB6EF6">
        <w:rPr>
          <w:rFonts w:ascii="Times New Roman" w:hAnsi="Times New Roman"/>
          <w:sz w:val="24"/>
          <w:szCs w:val="24"/>
        </w:rPr>
        <w:t>ä</w:t>
      </w:r>
      <w:r w:rsidRPr="00EB6EF6">
        <w:rPr>
          <w:rFonts w:ascii="Times New Roman" w:hAnsi="Times New Roman"/>
          <w:sz w:val="24"/>
          <w:szCs w:val="24"/>
        </w:rPr>
        <w:t xml:space="preserve">t </w:t>
      </w:r>
      <w:proofErr w:type="gramStart"/>
      <w:r w:rsidRPr="00EB6EF6">
        <w:rPr>
          <w:rFonts w:ascii="Times New Roman" w:hAnsi="Times New Roman"/>
          <w:sz w:val="24"/>
          <w:szCs w:val="24"/>
        </w:rPr>
        <w:t>aufrecht erhalten</w:t>
      </w:r>
      <w:proofErr w:type="gramEnd"/>
      <w:r w:rsidRPr="00EB6EF6">
        <w:rPr>
          <w:rFonts w:ascii="Times New Roman" w:hAnsi="Times New Roman"/>
          <w:sz w:val="24"/>
          <w:szCs w:val="24"/>
        </w:rPr>
        <w:t>, wenn die Minister wechseln</w:t>
      </w:r>
      <w:r w:rsidRPr="00EB6EF6">
        <w:rPr>
          <w:rFonts w:ascii="Times New Roman" w:hAnsi="Times New Roman"/>
          <w:sz w:val="24"/>
          <w:szCs w:val="24"/>
        </w:rPr>
        <w:t xml:space="preserve">… </w:t>
      </w:r>
      <w:r w:rsidRPr="00EB6EF6">
        <w:rPr>
          <w:rFonts w:ascii="Times New Roman" w:hAnsi="Times New Roman"/>
          <w:sz w:val="24"/>
          <w:szCs w:val="24"/>
        </w:rPr>
        <w:t xml:space="preserve">und verschiedene andere Aspekte. </w:t>
      </w: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t>Bereits war von Seiten</w:t>
      </w:r>
      <w:r w:rsidRPr="00EB6EF6">
        <w:rPr>
          <w:rFonts w:ascii="Times New Roman" w:eastAsia="Times New Roman" w:hAnsi="Times New Roman" w:cs="Times New Roman"/>
          <w:sz w:val="24"/>
          <w:szCs w:val="24"/>
        </w:rPr>
        <w:t xml:space="preserve"> einiger B</w:t>
      </w:r>
      <w:r w:rsidRPr="00EB6EF6">
        <w:rPr>
          <w:rFonts w:ascii="Times New Roman" w:hAnsi="Times New Roman"/>
          <w:sz w:val="24"/>
          <w:szCs w:val="24"/>
        </w:rPr>
        <w:t>ü</w:t>
      </w:r>
      <w:r w:rsidRPr="00EB6EF6">
        <w:rPr>
          <w:rFonts w:ascii="Times New Roman" w:hAnsi="Times New Roman"/>
          <w:sz w:val="24"/>
          <w:szCs w:val="24"/>
        </w:rPr>
        <w:t xml:space="preserve">ros der Generalkurie eine Visitation bei allen aktuellen </w:t>
      </w:r>
      <w:r w:rsidRPr="00EB6EF6">
        <w:rPr>
          <w:rStyle w:val="Ohne"/>
          <w:rFonts w:ascii="Times New Roman" w:hAnsi="Times New Roman"/>
          <w:i/>
          <w:iCs/>
          <w:sz w:val="24"/>
          <w:szCs w:val="24"/>
        </w:rPr>
        <w:t>Fraternit</w:t>
      </w:r>
      <w:r w:rsidRPr="00EB6EF6">
        <w:rPr>
          <w:rStyle w:val="Ohne"/>
          <w:rFonts w:ascii="Times New Roman" w:hAnsi="Times New Roman"/>
          <w:i/>
          <w:iCs/>
          <w:sz w:val="24"/>
          <w:szCs w:val="24"/>
        </w:rPr>
        <w:t>ä</w:t>
      </w:r>
      <w:r w:rsidRPr="00EB6EF6">
        <w:rPr>
          <w:rStyle w:val="Ohne"/>
          <w:rFonts w:ascii="Times New Roman" w:hAnsi="Times New Roman"/>
          <w:i/>
          <w:iCs/>
          <w:sz w:val="24"/>
          <w:szCs w:val="24"/>
        </w:rPr>
        <w:t xml:space="preserve">ten Hl. Laurentius </w:t>
      </w:r>
      <w:r w:rsidRPr="00EB6EF6">
        <w:rPr>
          <w:rFonts w:ascii="Times New Roman" w:hAnsi="Times New Roman"/>
          <w:sz w:val="24"/>
          <w:szCs w:val="24"/>
        </w:rPr>
        <w:t>in Aussicht genommen - es w</w:t>
      </w:r>
      <w:r w:rsidRPr="00EB6EF6">
        <w:rPr>
          <w:rFonts w:ascii="Times New Roman" w:hAnsi="Times New Roman"/>
          <w:sz w:val="24"/>
          <w:szCs w:val="24"/>
        </w:rPr>
        <w:t>ä</w:t>
      </w:r>
      <w:r w:rsidRPr="00EB6EF6">
        <w:rPr>
          <w:rFonts w:ascii="Times New Roman" w:hAnsi="Times New Roman"/>
          <w:sz w:val="24"/>
          <w:szCs w:val="24"/>
        </w:rPr>
        <w:t>re um Bewusstwerden, gegenseitige Information und Reflexion gegangen. Dann hat die Pandemie all diese Pl</w:t>
      </w:r>
      <w:r w:rsidRPr="00EB6EF6">
        <w:rPr>
          <w:rFonts w:ascii="Times New Roman" w:hAnsi="Times New Roman"/>
          <w:sz w:val="24"/>
          <w:szCs w:val="24"/>
        </w:rPr>
        <w:t>ä</w:t>
      </w:r>
      <w:r w:rsidRPr="00EB6EF6">
        <w:rPr>
          <w:rFonts w:ascii="Times New Roman" w:hAnsi="Times New Roman"/>
          <w:sz w:val="24"/>
          <w:szCs w:val="24"/>
        </w:rPr>
        <w:t>ne verunm</w:t>
      </w:r>
      <w:r w:rsidRPr="00EB6EF6">
        <w:rPr>
          <w:rFonts w:ascii="Times New Roman" w:hAnsi="Times New Roman"/>
          <w:sz w:val="24"/>
          <w:szCs w:val="24"/>
        </w:rPr>
        <w:t>ö</w:t>
      </w:r>
      <w:r w:rsidRPr="00EB6EF6">
        <w:rPr>
          <w:rFonts w:ascii="Times New Roman" w:hAnsi="Times New Roman"/>
          <w:sz w:val="24"/>
          <w:szCs w:val="24"/>
        </w:rPr>
        <w:t>glicht. Aber dab</w:t>
      </w:r>
      <w:r w:rsidRPr="00EB6EF6">
        <w:rPr>
          <w:rFonts w:ascii="Times New Roman" w:hAnsi="Times New Roman"/>
          <w:sz w:val="24"/>
          <w:szCs w:val="24"/>
        </w:rPr>
        <w:t>ei darf es nicht bleiben. Denn es ist absolut wichtig und notwendig, dass wir die Beitr</w:t>
      </w:r>
      <w:r w:rsidRPr="00EB6EF6">
        <w:rPr>
          <w:rFonts w:ascii="Times New Roman" w:hAnsi="Times New Roman"/>
          <w:sz w:val="24"/>
          <w:szCs w:val="24"/>
        </w:rPr>
        <w:t>ä</w:t>
      </w:r>
      <w:r w:rsidRPr="00EB6EF6">
        <w:rPr>
          <w:rFonts w:ascii="Times New Roman" w:hAnsi="Times New Roman"/>
          <w:sz w:val="24"/>
          <w:szCs w:val="24"/>
        </w:rPr>
        <w:t>ge aller wahrnehmen k</w:t>
      </w:r>
      <w:r w:rsidRPr="00EB6EF6">
        <w:rPr>
          <w:rFonts w:ascii="Times New Roman" w:hAnsi="Times New Roman"/>
          <w:sz w:val="24"/>
          <w:szCs w:val="24"/>
        </w:rPr>
        <w:t>ö</w:t>
      </w:r>
      <w:r w:rsidRPr="00EB6EF6">
        <w:rPr>
          <w:rFonts w:ascii="Times New Roman" w:hAnsi="Times New Roman"/>
          <w:sz w:val="24"/>
          <w:szCs w:val="24"/>
        </w:rPr>
        <w:t xml:space="preserve">nnen. </w:t>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r>
      <w:proofErr w:type="spellStart"/>
      <w:r w:rsidRPr="00EB6EF6">
        <w:rPr>
          <w:rFonts w:ascii="Times New Roman" w:eastAsia="Times New Roman" w:hAnsi="Times New Roman" w:cs="Times New Roman"/>
          <w:sz w:val="24"/>
          <w:szCs w:val="24"/>
        </w:rPr>
        <w:t>Schliesslich</w:t>
      </w:r>
      <w:proofErr w:type="spellEnd"/>
      <w:r w:rsidRPr="00EB6EF6">
        <w:rPr>
          <w:rFonts w:ascii="Times New Roman" w:eastAsia="Times New Roman" w:hAnsi="Times New Roman" w:cs="Times New Roman"/>
          <w:sz w:val="24"/>
          <w:szCs w:val="24"/>
        </w:rPr>
        <w:t xml:space="preserve"> m</w:t>
      </w:r>
      <w:r w:rsidRPr="00EB6EF6">
        <w:rPr>
          <w:rFonts w:ascii="Times New Roman" w:hAnsi="Times New Roman"/>
          <w:sz w:val="24"/>
          <w:szCs w:val="24"/>
        </w:rPr>
        <w:t>ü</w:t>
      </w:r>
      <w:r w:rsidRPr="00EB6EF6">
        <w:rPr>
          <w:rFonts w:ascii="Times New Roman" w:hAnsi="Times New Roman"/>
          <w:sz w:val="24"/>
          <w:szCs w:val="24"/>
        </w:rPr>
        <w:t xml:space="preserve">ssen wir beachten, dass die </w:t>
      </w:r>
      <w:r w:rsidRPr="00EB6EF6">
        <w:rPr>
          <w:rStyle w:val="Ohne"/>
          <w:rFonts w:ascii="Times New Roman" w:hAnsi="Times New Roman"/>
          <w:i/>
          <w:iCs/>
          <w:sz w:val="24"/>
          <w:szCs w:val="24"/>
        </w:rPr>
        <w:t>Fraternit</w:t>
      </w:r>
      <w:r w:rsidRPr="00EB6EF6">
        <w:rPr>
          <w:rStyle w:val="Ohne"/>
          <w:rFonts w:ascii="Times New Roman" w:hAnsi="Times New Roman"/>
          <w:i/>
          <w:iCs/>
          <w:sz w:val="24"/>
          <w:szCs w:val="24"/>
        </w:rPr>
        <w:t>ä</w:t>
      </w:r>
      <w:r w:rsidRPr="00EB6EF6">
        <w:rPr>
          <w:rStyle w:val="Ohne"/>
          <w:rFonts w:ascii="Times New Roman" w:hAnsi="Times New Roman"/>
          <w:i/>
          <w:iCs/>
          <w:sz w:val="24"/>
          <w:szCs w:val="24"/>
        </w:rPr>
        <w:t xml:space="preserve">ten Hl. Laurentius </w:t>
      </w:r>
      <w:r w:rsidRPr="00EB6EF6">
        <w:rPr>
          <w:rFonts w:ascii="Times New Roman" w:hAnsi="Times New Roman"/>
          <w:sz w:val="24"/>
          <w:szCs w:val="24"/>
        </w:rPr>
        <w:t xml:space="preserve">auf Grund ihrer internationalen Zusammensetzung </w:t>
      </w:r>
      <w:r w:rsidRPr="00EB6EF6">
        <w:rPr>
          <w:rFonts w:ascii="Times New Roman" w:hAnsi="Times New Roman"/>
          <w:sz w:val="24"/>
          <w:szCs w:val="24"/>
        </w:rPr>
        <w:t>ü</w:t>
      </w:r>
      <w:r w:rsidRPr="00EB6EF6">
        <w:rPr>
          <w:rFonts w:ascii="Times New Roman" w:hAnsi="Times New Roman"/>
          <w:sz w:val="24"/>
          <w:szCs w:val="24"/>
        </w:rPr>
        <w:t xml:space="preserve">ber eine missionarische Dimension </w:t>
      </w:r>
      <w:r w:rsidRPr="00EB6EF6">
        <w:rPr>
          <w:rFonts w:ascii="Times New Roman" w:hAnsi="Times New Roman"/>
          <w:sz w:val="24"/>
          <w:szCs w:val="24"/>
        </w:rPr>
        <w:t>verf</w:t>
      </w:r>
      <w:r w:rsidRPr="00EB6EF6">
        <w:rPr>
          <w:rFonts w:ascii="Times New Roman" w:hAnsi="Times New Roman"/>
          <w:sz w:val="24"/>
          <w:szCs w:val="24"/>
        </w:rPr>
        <w:t>ü</w:t>
      </w:r>
      <w:r w:rsidRPr="00EB6EF6">
        <w:rPr>
          <w:rFonts w:ascii="Times New Roman" w:hAnsi="Times New Roman"/>
          <w:sz w:val="24"/>
          <w:szCs w:val="24"/>
        </w:rPr>
        <w:t>gen</w:t>
      </w:r>
      <w:r w:rsidRPr="00EB6EF6">
        <w:rPr>
          <w:rFonts w:ascii="Times New Roman" w:hAnsi="Times New Roman"/>
          <w:sz w:val="24"/>
          <w:szCs w:val="24"/>
        </w:rPr>
        <w:t>, die sich auszeichnet durch das Zeugnis eines br</w:t>
      </w:r>
      <w:r w:rsidRPr="00EB6EF6">
        <w:rPr>
          <w:rFonts w:ascii="Times New Roman" w:hAnsi="Times New Roman"/>
          <w:sz w:val="24"/>
          <w:szCs w:val="24"/>
        </w:rPr>
        <w:t>ü</w:t>
      </w:r>
      <w:r w:rsidRPr="00EB6EF6">
        <w:rPr>
          <w:rFonts w:ascii="Times New Roman" w:hAnsi="Times New Roman"/>
          <w:sz w:val="24"/>
          <w:szCs w:val="24"/>
        </w:rPr>
        <w:t xml:space="preserve">derlichen Lebens in einer immer mehr gespaltenen Gesellschaft. Diese spezifische Dimension muss unbedingt vertieft </w:t>
      </w:r>
      <w:r w:rsidRPr="00EB6EF6">
        <w:rPr>
          <w:rFonts w:ascii="Times New Roman" w:hAnsi="Times New Roman"/>
          <w:sz w:val="24"/>
          <w:szCs w:val="24"/>
        </w:rPr>
        <w:t>werden, auch im Hinblick auf den n</w:t>
      </w:r>
      <w:r w:rsidRPr="00EB6EF6">
        <w:rPr>
          <w:rFonts w:ascii="Times New Roman" w:hAnsi="Times New Roman"/>
          <w:sz w:val="24"/>
          <w:szCs w:val="24"/>
        </w:rPr>
        <w:t>ä</w:t>
      </w:r>
      <w:r w:rsidRPr="00EB6EF6">
        <w:rPr>
          <w:rFonts w:ascii="Times New Roman" w:hAnsi="Times New Roman"/>
          <w:sz w:val="24"/>
          <w:szCs w:val="24"/>
        </w:rPr>
        <w:t xml:space="preserve">chsten Plenarrat. </w:t>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Style w:val="Ohne"/>
          <w:rFonts w:ascii="Times New Roman" w:eastAsia="Times New Roman" w:hAnsi="Times New Roman" w:cs="Times New Roman"/>
          <w:b/>
          <w:bCs/>
          <w:sz w:val="24"/>
          <w:szCs w:val="24"/>
        </w:rPr>
      </w:pPr>
      <w:r w:rsidRPr="00EB6EF6">
        <w:rPr>
          <w:rFonts w:ascii="Times New Roman" w:eastAsia="Times New Roman" w:hAnsi="Times New Roman" w:cs="Times New Roman"/>
          <w:sz w:val="24"/>
          <w:szCs w:val="24"/>
        </w:rPr>
        <w:tab/>
      </w:r>
      <w:r w:rsidRPr="00EB6EF6">
        <w:rPr>
          <w:rStyle w:val="Ohne"/>
          <w:rFonts w:ascii="Times New Roman" w:hAnsi="Times New Roman"/>
          <w:b/>
          <w:bCs/>
          <w:sz w:val="24"/>
          <w:szCs w:val="24"/>
        </w:rPr>
        <w:t>4.4.</w:t>
      </w:r>
      <w:r w:rsidRPr="00EB6EF6">
        <w:rPr>
          <w:rFonts w:ascii="Times New Roman" w:hAnsi="Times New Roman"/>
          <w:sz w:val="24"/>
          <w:szCs w:val="24"/>
        </w:rPr>
        <w:t xml:space="preserve"> </w:t>
      </w:r>
      <w:r w:rsidRPr="00EB6EF6">
        <w:rPr>
          <w:rStyle w:val="Ohne"/>
          <w:rFonts w:ascii="Times New Roman" w:hAnsi="Times New Roman"/>
          <w:b/>
          <w:bCs/>
          <w:sz w:val="24"/>
          <w:szCs w:val="24"/>
        </w:rPr>
        <w:t>Die br</w:t>
      </w:r>
      <w:r w:rsidRPr="00EB6EF6">
        <w:rPr>
          <w:rStyle w:val="Ohne"/>
          <w:rFonts w:ascii="Times New Roman" w:hAnsi="Times New Roman"/>
          <w:b/>
          <w:bCs/>
          <w:sz w:val="24"/>
          <w:szCs w:val="24"/>
        </w:rPr>
        <w:t>ü</w:t>
      </w:r>
      <w:r w:rsidRPr="00EB6EF6">
        <w:rPr>
          <w:rStyle w:val="Ohne"/>
          <w:rFonts w:ascii="Times New Roman" w:hAnsi="Times New Roman"/>
          <w:b/>
          <w:bCs/>
          <w:sz w:val="24"/>
          <w:szCs w:val="24"/>
        </w:rPr>
        <w:t>derliche internationale Zusammenarbeit</w:t>
      </w:r>
      <w:r w:rsidRPr="00EB6EF6">
        <w:rPr>
          <w:rStyle w:val="Ohne"/>
          <w:rFonts w:ascii="Times New Roman" w:eastAsia="Times New Roman" w:hAnsi="Times New Roman" w:cs="Times New Roman"/>
          <w:b/>
          <w:bCs/>
          <w:sz w:val="24"/>
          <w:szCs w:val="24"/>
          <w:vertAlign w:val="superscript"/>
        </w:rPr>
        <w:footnoteReference w:id="7"/>
      </w: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r>
      <w:r w:rsidRPr="00EB6EF6">
        <w:rPr>
          <w:rFonts w:ascii="Times New Roman" w:eastAsia="Times New Roman" w:hAnsi="Times New Roman" w:cs="Times New Roman"/>
          <w:sz w:val="24"/>
          <w:szCs w:val="24"/>
        </w:rPr>
        <w:t xml:space="preserve">Das Generalkapitel von 2012 hatte bereits ad </w:t>
      </w:r>
      <w:proofErr w:type="spellStart"/>
      <w:r w:rsidRPr="00EB6EF6">
        <w:rPr>
          <w:rFonts w:ascii="Times New Roman" w:eastAsia="Times New Roman" w:hAnsi="Times New Roman" w:cs="Times New Roman"/>
          <w:sz w:val="24"/>
          <w:szCs w:val="24"/>
        </w:rPr>
        <w:t>experimentum</w:t>
      </w:r>
      <w:proofErr w:type="spellEnd"/>
      <w:r w:rsidRPr="00EB6EF6">
        <w:rPr>
          <w:rFonts w:ascii="Times New Roman" w:eastAsia="Times New Roman" w:hAnsi="Times New Roman" w:cs="Times New Roman"/>
          <w:sz w:val="24"/>
          <w:szCs w:val="24"/>
        </w:rPr>
        <w:t xml:space="preserve"> einigen Leitlinien zur personellen Zusammenarbeit zugestimmt. Diese Leitlinien sollten auf dem folgenden Kapitel </w:t>
      </w:r>
      <w:r w:rsidRPr="00EB6EF6">
        <w:rPr>
          <w:rFonts w:ascii="Times New Roman" w:hAnsi="Times New Roman"/>
          <w:sz w:val="24"/>
          <w:szCs w:val="24"/>
        </w:rPr>
        <w:t>ü</w:t>
      </w:r>
      <w:r w:rsidRPr="00EB6EF6">
        <w:rPr>
          <w:rFonts w:ascii="Times New Roman" w:hAnsi="Times New Roman"/>
          <w:sz w:val="24"/>
          <w:szCs w:val="24"/>
        </w:rPr>
        <w:t>berpr</w:t>
      </w:r>
      <w:r w:rsidRPr="00EB6EF6">
        <w:rPr>
          <w:rFonts w:ascii="Times New Roman" w:hAnsi="Times New Roman"/>
          <w:sz w:val="24"/>
          <w:szCs w:val="24"/>
        </w:rPr>
        <w:t>ü</w:t>
      </w:r>
      <w:r w:rsidRPr="00EB6EF6">
        <w:rPr>
          <w:rFonts w:ascii="Times New Roman" w:hAnsi="Times New Roman"/>
          <w:sz w:val="24"/>
          <w:szCs w:val="24"/>
        </w:rPr>
        <w:t xml:space="preserve">ft werden; diese </w:t>
      </w:r>
      <w:r w:rsidRPr="00EB6EF6">
        <w:rPr>
          <w:rFonts w:ascii="Times New Roman" w:hAnsi="Times New Roman"/>
          <w:sz w:val="24"/>
          <w:szCs w:val="24"/>
        </w:rPr>
        <w:t>Ü</w:t>
      </w:r>
      <w:r w:rsidRPr="00EB6EF6">
        <w:rPr>
          <w:rFonts w:ascii="Times New Roman" w:hAnsi="Times New Roman"/>
          <w:sz w:val="24"/>
          <w:szCs w:val="24"/>
        </w:rPr>
        <w:t>berpr</w:t>
      </w:r>
      <w:r w:rsidRPr="00EB6EF6">
        <w:rPr>
          <w:rFonts w:ascii="Times New Roman" w:hAnsi="Times New Roman"/>
          <w:sz w:val="24"/>
          <w:szCs w:val="24"/>
        </w:rPr>
        <w:t>ü</w:t>
      </w:r>
      <w:r w:rsidRPr="00EB6EF6">
        <w:rPr>
          <w:rFonts w:ascii="Times New Roman" w:hAnsi="Times New Roman"/>
          <w:sz w:val="24"/>
          <w:szCs w:val="24"/>
        </w:rPr>
        <w:t>fung unterblieb allerdings. Doch jetzt nach zahlreiche</w:t>
      </w:r>
      <w:r w:rsidRPr="00EB6EF6">
        <w:rPr>
          <w:rFonts w:ascii="Times New Roman" w:hAnsi="Times New Roman"/>
          <w:sz w:val="24"/>
          <w:szCs w:val="24"/>
        </w:rPr>
        <w:t>n Erfahrungen mit der Einpflanzung von Br</w:t>
      </w:r>
      <w:r w:rsidRPr="00EB6EF6">
        <w:rPr>
          <w:rFonts w:ascii="Times New Roman" w:hAnsi="Times New Roman"/>
          <w:sz w:val="24"/>
          <w:szCs w:val="24"/>
        </w:rPr>
        <w:t>ü</w:t>
      </w:r>
      <w:r w:rsidRPr="00EB6EF6">
        <w:rPr>
          <w:rFonts w:ascii="Times New Roman" w:hAnsi="Times New Roman"/>
          <w:sz w:val="24"/>
          <w:szCs w:val="24"/>
        </w:rPr>
        <w:t>dern aus Asien und Afrika in Amerika und Europa verf</w:t>
      </w:r>
      <w:r w:rsidRPr="00EB6EF6">
        <w:rPr>
          <w:rFonts w:ascii="Times New Roman" w:hAnsi="Times New Roman"/>
          <w:sz w:val="24"/>
          <w:szCs w:val="24"/>
        </w:rPr>
        <w:t>ü</w:t>
      </w:r>
      <w:r w:rsidRPr="00EB6EF6">
        <w:rPr>
          <w:rFonts w:ascii="Times New Roman" w:hAnsi="Times New Roman"/>
          <w:sz w:val="24"/>
          <w:szCs w:val="24"/>
        </w:rPr>
        <w:t xml:space="preserve">gen wir </w:t>
      </w:r>
      <w:r w:rsidRPr="00EB6EF6">
        <w:rPr>
          <w:rFonts w:ascii="Times New Roman" w:hAnsi="Times New Roman"/>
          <w:sz w:val="24"/>
          <w:szCs w:val="24"/>
        </w:rPr>
        <w:t>ü</w:t>
      </w:r>
      <w:r w:rsidRPr="00EB6EF6">
        <w:rPr>
          <w:rFonts w:ascii="Times New Roman" w:hAnsi="Times New Roman"/>
          <w:sz w:val="24"/>
          <w:szCs w:val="24"/>
        </w:rPr>
        <w:t xml:space="preserve">ber so viele Elemente, dass wir die gemachten Erfahrungen und die, die jetzt im Gang sind, mit </w:t>
      </w:r>
      <w:proofErr w:type="spellStart"/>
      <w:r w:rsidRPr="00EB6EF6">
        <w:rPr>
          <w:rFonts w:ascii="Times New Roman" w:hAnsi="Times New Roman"/>
          <w:sz w:val="24"/>
          <w:szCs w:val="24"/>
        </w:rPr>
        <w:t>gr</w:t>
      </w:r>
      <w:r w:rsidRPr="00EB6EF6">
        <w:rPr>
          <w:rFonts w:ascii="Times New Roman" w:hAnsi="Times New Roman"/>
          <w:sz w:val="24"/>
          <w:szCs w:val="24"/>
        </w:rPr>
        <w:t>ö</w:t>
      </w:r>
      <w:r w:rsidRPr="00EB6EF6">
        <w:rPr>
          <w:rFonts w:ascii="Times New Roman" w:hAnsi="Times New Roman"/>
          <w:sz w:val="24"/>
          <w:szCs w:val="24"/>
        </w:rPr>
        <w:t>sserem</w:t>
      </w:r>
      <w:proofErr w:type="spellEnd"/>
      <w:r w:rsidRPr="00EB6EF6">
        <w:rPr>
          <w:rFonts w:ascii="Times New Roman" w:hAnsi="Times New Roman"/>
          <w:sz w:val="24"/>
          <w:szCs w:val="24"/>
        </w:rPr>
        <w:t xml:space="preserve"> Wissen </w:t>
      </w:r>
      <w:r w:rsidRPr="00EB6EF6">
        <w:rPr>
          <w:rFonts w:ascii="Times New Roman" w:hAnsi="Times New Roman"/>
          <w:sz w:val="24"/>
          <w:szCs w:val="24"/>
        </w:rPr>
        <w:t>ü</w:t>
      </w:r>
      <w:r w:rsidRPr="00EB6EF6">
        <w:rPr>
          <w:rFonts w:ascii="Times New Roman" w:hAnsi="Times New Roman"/>
          <w:sz w:val="24"/>
          <w:szCs w:val="24"/>
        </w:rPr>
        <w:t>berpr</w:t>
      </w:r>
      <w:r w:rsidRPr="00EB6EF6">
        <w:rPr>
          <w:rFonts w:ascii="Times New Roman" w:hAnsi="Times New Roman"/>
          <w:sz w:val="24"/>
          <w:szCs w:val="24"/>
        </w:rPr>
        <w:t>ü</w:t>
      </w:r>
      <w:r w:rsidRPr="00EB6EF6">
        <w:rPr>
          <w:rFonts w:ascii="Times New Roman" w:hAnsi="Times New Roman"/>
          <w:sz w:val="24"/>
          <w:szCs w:val="24"/>
        </w:rPr>
        <w:t>fen, dass wir die guten Aspekte f</w:t>
      </w:r>
      <w:r w:rsidRPr="00EB6EF6">
        <w:rPr>
          <w:rFonts w:ascii="Times New Roman" w:hAnsi="Times New Roman"/>
          <w:sz w:val="24"/>
          <w:szCs w:val="24"/>
        </w:rPr>
        <w:t>esthalten und die Irrt</w:t>
      </w:r>
      <w:r w:rsidRPr="00EB6EF6">
        <w:rPr>
          <w:rFonts w:ascii="Times New Roman" w:hAnsi="Times New Roman"/>
          <w:sz w:val="24"/>
          <w:szCs w:val="24"/>
        </w:rPr>
        <w:t>ü</w:t>
      </w:r>
      <w:r w:rsidRPr="00EB6EF6">
        <w:rPr>
          <w:rFonts w:ascii="Times New Roman" w:hAnsi="Times New Roman"/>
          <w:sz w:val="24"/>
          <w:szCs w:val="24"/>
        </w:rPr>
        <w:t>mer und Schwierigkeiten, die sich eingestellt haben, korrigieren k</w:t>
      </w:r>
      <w:r w:rsidRPr="00EB6EF6">
        <w:rPr>
          <w:rFonts w:ascii="Times New Roman" w:hAnsi="Times New Roman"/>
          <w:sz w:val="24"/>
          <w:szCs w:val="24"/>
        </w:rPr>
        <w:t>ö</w:t>
      </w:r>
      <w:r w:rsidRPr="00EB6EF6">
        <w:rPr>
          <w:rFonts w:ascii="Times New Roman" w:hAnsi="Times New Roman"/>
          <w:sz w:val="24"/>
          <w:szCs w:val="24"/>
        </w:rPr>
        <w:t xml:space="preserve">nnen. Es geht darum, die Zusammenarbeit auf einen sicheren und wirksameren Boden zu stellen, mit einer besser geordneten Verteilung und einer besonderen </w:t>
      </w:r>
      <w:r w:rsidRPr="00EB6EF6">
        <w:rPr>
          <w:rFonts w:ascii="Times New Roman" w:hAnsi="Times New Roman"/>
          <w:sz w:val="24"/>
          <w:szCs w:val="24"/>
        </w:rPr>
        <w:lastRenderedPageBreak/>
        <w:t>Ausrichtung a</w:t>
      </w:r>
      <w:r w:rsidRPr="00EB6EF6">
        <w:rPr>
          <w:rFonts w:ascii="Times New Roman" w:hAnsi="Times New Roman"/>
          <w:sz w:val="24"/>
          <w:szCs w:val="24"/>
        </w:rPr>
        <w:t>uf die missionarische Dimension (dessen, der aussendet, und dessen, der empf</w:t>
      </w:r>
      <w:r w:rsidRPr="00EB6EF6">
        <w:rPr>
          <w:rFonts w:ascii="Times New Roman" w:hAnsi="Times New Roman"/>
          <w:sz w:val="24"/>
          <w:szCs w:val="24"/>
        </w:rPr>
        <w:t>ä</w:t>
      </w:r>
      <w:r w:rsidRPr="00EB6EF6">
        <w:rPr>
          <w:rFonts w:ascii="Times New Roman" w:hAnsi="Times New Roman"/>
          <w:sz w:val="24"/>
          <w:szCs w:val="24"/>
        </w:rPr>
        <w:t>ngt), auf das Zeugnis unseres Charismas und auf seine Wirksamkeit in der Welt der jungen Menschen und der Berufungen. Im Bereich der personellen Zusammenarbeit im Orden kann er au</w:t>
      </w:r>
      <w:r w:rsidRPr="00EB6EF6">
        <w:rPr>
          <w:rFonts w:ascii="Times New Roman" w:hAnsi="Times New Roman"/>
          <w:sz w:val="24"/>
          <w:szCs w:val="24"/>
        </w:rPr>
        <w:t>f viele Ressourcen zur</w:t>
      </w:r>
      <w:r w:rsidRPr="00EB6EF6">
        <w:rPr>
          <w:rFonts w:ascii="Times New Roman" w:hAnsi="Times New Roman"/>
          <w:sz w:val="24"/>
          <w:szCs w:val="24"/>
        </w:rPr>
        <w:t>ü</w:t>
      </w:r>
      <w:r w:rsidRPr="00EB6EF6">
        <w:rPr>
          <w:rFonts w:ascii="Times New Roman" w:hAnsi="Times New Roman"/>
          <w:sz w:val="24"/>
          <w:szCs w:val="24"/>
        </w:rPr>
        <w:t>ckgreifen; wir m</w:t>
      </w:r>
      <w:r w:rsidRPr="00EB6EF6">
        <w:rPr>
          <w:rFonts w:ascii="Times New Roman" w:hAnsi="Times New Roman"/>
          <w:sz w:val="24"/>
          <w:szCs w:val="24"/>
        </w:rPr>
        <w:t>ö</w:t>
      </w:r>
      <w:r w:rsidRPr="00EB6EF6">
        <w:rPr>
          <w:rFonts w:ascii="Times New Roman" w:hAnsi="Times New Roman"/>
          <w:sz w:val="24"/>
          <w:szCs w:val="24"/>
        </w:rPr>
        <w:t xml:space="preserve">chten mehr tun und es besser tun. </w:t>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t>Wir bauen darauf, dass die enge Bindung zwischen Zusammenarbeit und missionarischer Dimension es m</w:t>
      </w:r>
      <w:r w:rsidRPr="00EB6EF6">
        <w:rPr>
          <w:rFonts w:ascii="Times New Roman" w:hAnsi="Times New Roman"/>
          <w:sz w:val="24"/>
          <w:szCs w:val="24"/>
        </w:rPr>
        <w:t>ö</w:t>
      </w:r>
      <w:r w:rsidRPr="00EB6EF6">
        <w:rPr>
          <w:rFonts w:ascii="Times New Roman" w:hAnsi="Times New Roman"/>
          <w:sz w:val="24"/>
          <w:szCs w:val="24"/>
        </w:rPr>
        <w:t>glich macht, die letztere im Hinblick auf den n</w:t>
      </w:r>
      <w:r w:rsidRPr="00EB6EF6">
        <w:rPr>
          <w:rFonts w:ascii="Times New Roman" w:hAnsi="Times New Roman"/>
          <w:sz w:val="24"/>
          <w:szCs w:val="24"/>
        </w:rPr>
        <w:t>ä</w:t>
      </w:r>
      <w:r w:rsidRPr="00EB6EF6">
        <w:rPr>
          <w:rFonts w:ascii="Times New Roman" w:hAnsi="Times New Roman"/>
          <w:sz w:val="24"/>
          <w:szCs w:val="24"/>
        </w:rPr>
        <w:t>chsten Plenarrat zu vertiefen un</w:t>
      </w:r>
      <w:r w:rsidRPr="00EB6EF6">
        <w:rPr>
          <w:rFonts w:ascii="Times New Roman" w:hAnsi="Times New Roman"/>
          <w:sz w:val="24"/>
          <w:szCs w:val="24"/>
        </w:rPr>
        <w:t>d sie in den heute heranwachsenden Zirkumskriptionen zu f</w:t>
      </w:r>
      <w:r w:rsidRPr="00EB6EF6">
        <w:rPr>
          <w:rFonts w:ascii="Times New Roman" w:hAnsi="Times New Roman"/>
          <w:sz w:val="24"/>
          <w:szCs w:val="24"/>
        </w:rPr>
        <w:t>ö</w:t>
      </w:r>
      <w:r w:rsidRPr="00EB6EF6">
        <w:rPr>
          <w:rFonts w:ascii="Times New Roman" w:hAnsi="Times New Roman"/>
          <w:sz w:val="24"/>
          <w:szCs w:val="24"/>
        </w:rPr>
        <w:t xml:space="preserve">rdern. </w:t>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Style w:val="Ohne"/>
          <w:rFonts w:ascii="Times New Roman" w:eastAsia="Times New Roman" w:hAnsi="Times New Roman" w:cs="Times New Roman"/>
          <w:b/>
          <w:bCs/>
          <w:sz w:val="24"/>
          <w:szCs w:val="24"/>
          <w:u w:val="single"/>
        </w:rPr>
      </w:pPr>
      <w:r w:rsidRPr="00EB6EF6">
        <w:rPr>
          <w:rFonts w:ascii="Times New Roman" w:eastAsia="Times New Roman" w:hAnsi="Times New Roman" w:cs="Times New Roman"/>
          <w:sz w:val="24"/>
          <w:szCs w:val="24"/>
        </w:rPr>
        <w:tab/>
      </w:r>
      <w:r w:rsidRPr="00EB6EF6">
        <w:rPr>
          <w:rStyle w:val="Ohne"/>
          <w:rFonts w:ascii="Times New Roman" w:hAnsi="Times New Roman"/>
          <w:b/>
          <w:bCs/>
          <w:sz w:val="24"/>
          <w:szCs w:val="24"/>
        </w:rPr>
        <w:t xml:space="preserve">5. </w:t>
      </w:r>
      <w:r w:rsidRPr="00EB6EF6">
        <w:rPr>
          <w:rStyle w:val="Ohne"/>
          <w:rFonts w:ascii="Times New Roman" w:hAnsi="Times New Roman"/>
          <w:b/>
          <w:bCs/>
          <w:sz w:val="24"/>
          <w:szCs w:val="24"/>
          <w:u w:val="single"/>
        </w:rPr>
        <w:t>Schluss</w:t>
      </w:r>
    </w:p>
    <w:p w:rsidR="00561E24" w:rsidRPr="00EB6EF6" w:rsidRDefault="00561E24" w:rsidP="00EB6EF6">
      <w:pPr>
        <w:pStyle w:val="Text"/>
        <w:spacing w:line="276" w:lineRule="auto"/>
        <w:jc w:val="both"/>
        <w:rPr>
          <w:rStyle w:val="Ohne"/>
          <w:rFonts w:ascii="Times New Roman" w:eastAsia="Times New Roman" w:hAnsi="Times New Roman" w:cs="Times New Roman"/>
          <w:b/>
          <w:bCs/>
          <w:sz w:val="24"/>
          <w:szCs w:val="24"/>
        </w:rPr>
      </w:pPr>
    </w:p>
    <w:p w:rsidR="00561E24" w:rsidRPr="00EB6EF6" w:rsidRDefault="00640CD8" w:rsidP="00EB6EF6">
      <w:pPr>
        <w:pStyle w:val="Text"/>
        <w:spacing w:line="276" w:lineRule="auto"/>
        <w:jc w:val="both"/>
        <w:rPr>
          <w:rStyle w:val="Ohne"/>
          <w:rFonts w:ascii="Times New Roman" w:eastAsia="Times New Roman" w:hAnsi="Times New Roman" w:cs="Times New Roman"/>
          <w:i/>
          <w:iCs/>
          <w:sz w:val="24"/>
          <w:szCs w:val="24"/>
        </w:rPr>
      </w:pPr>
      <w:r w:rsidRPr="00EB6EF6">
        <w:rPr>
          <w:rStyle w:val="Ohne"/>
          <w:rFonts w:ascii="Times New Roman" w:eastAsia="Times New Roman" w:hAnsi="Times New Roman" w:cs="Times New Roman"/>
          <w:b/>
          <w:bCs/>
          <w:sz w:val="24"/>
          <w:szCs w:val="24"/>
        </w:rPr>
        <w:tab/>
      </w:r>
      <w:r w:rsidRPr="00EB6EF6">
        <w:rPr>
          <w:rFonts w:ascii="Times New Roman" w:hAnsi="Times New Roman"/>
          <w:sz w:val="24"/>
          <w:szCs w:val="24"/>
        </w:rPr>
        <w:t>Liebe Br</w:t>
      </w:r>
      <w:r w:rsidRPr="00EB6EF6">
        <w:rPr>
          <w:rFonts w:ascii="Times New Roman" w:hAnsi="Times New Roman"/>
          <w:sz w:val="24"/>
          <w:szCs w:val="24"/>
        </w:rPr>
        <w:t>ü</w:t>
      </w:r>
      <w:r w:rsidRPr="00EB6EF6">
        <w:rPr>
          <w:rFonts w:ascii="Times New Roman" w:hAnsi="Times New Roman"/>
          <w:sz w:val="24"/>
          <w:szCs w:val="24"/>
        </w:rPr>
        <w:t>der, ihr seht, es mangelt nicht an Anreizen, vorw</w:t>
      </w:r>
      <w:r w:rsidRPr="00EB6EF6">
        <w:rPr>
          <w:rFonts w:ascii="Times New Roman" w:hAnsi="Times New Roman"/>
          <w:sz w:val="24"/>
          <w:szCs w:val="24"/>
        </w:rPr>
        <w:t>ä</w:t>
      </w:r>
      <w:r w:rsidRPr="00EB6EF6">
        <w:rPr>
          <w:rFonts w:ascii="Times New Roman" w:hAnsi="Times New Roman"/>
          <w:sz w:val="24"/>
          <w:szCs w:val="24"/>
        </w:rPr>
        <w:t xml:space="preserve">rts zu gehen und auf Zukunft und Hoffnung zu bauen. Ziehen wir alle unseren Nutzen daraus, </w:t>
      </w:r>
      <w:r w:rsidRPr="00EB6EF6">
        <w:rPr>
          <w:rFonts w:ascii="Times New Roman" w:hAnsi="Times New Roman"/>
          <w:sz w:val="24"/>
          <w:szCs w:val="24"/>
        </w:rPr>
        <w:t>„</w:t>
      </w:r>
      <w:r w:rsidRPr="00EB6EF6">
        <w:rPr>
          <w:rFonts w:ascii="Times New Roman" w:hAnsi="Times New Roman"/>
          <w:sz w:val="24"/>
          <w:szCs w:val="24"/>
        </w:rPr>
        <w:t>tr</w:t>
      </w:r>
      <w:r w:rsidRPr="00EB6EF6">
        <w:rPr>
          <w:rFonts w:ascii="Times New Roman" w:hAnsi="Times New Roman"/>
          <w:sz w:val="24"/>
          <w:szCs w:val="24"/>
        </w:rPr>
        <w:t>ä</w:t>
      </w:r>
      <w:r w:rsidRPr="00EB6EF6">
        <w:rPr>
          <w:rFonts w:ascii="Times New Roman" w:hAnsi="Times New Roman"/>
          <w:sz w:val="24"/>
          <w:szCs w:val="24"/>
        </w:rPr>
        <w:t>umen</w:t>
      </w:r>
      <w:r w:rsidRPr="00EB6EF6">
        <w:rPr>
          <w:rFonts w:ascii="Times New Roman" w:hAnsi="Times New Roman"/>
          <w:sz w:val="24"/>
          <w:szCs w:val="24"/>
        </w:rPr>
        <w:t xml:space="preserve">“ </w:t>
      </w:r>
      <w:r w:rsidRPr="00EB6EF6">
        <w:rPr>
          <w:rFonts w:ascii="Times New Roman" w:hAnsi="Times New Roman"/>
          <w:sz w:val="24"/>
          <w:szCs w:val="24"/>
        </w:rPr>
        <w:t>wir nur ein wenig mit Hilfe der Energie und der F</w:t>
      </w:r>
      <w:r w:rsidRPr="00EB6EF6">
        <w:rPr>
          <w:rFonts w:ascii="Times New Roman" w:hAnsi="Times New Roman"/>
          <w:sz w:val="24"/>
          <w:szCs w:val="24"/>
        </w:rPr>
        <w:t>ä</w:t>
      </w:r>
      <w:r w:rsidRPr="00EB6EF6">
        <w:rPr>
          <w:rFonts w:ascii="Times New Roman" w:hAnsi="Times New Roman"/>
          <w:sz w:val="24"/>
          <w:szCs w:val="24"/>
        </w:rPr>
        <w:t xml:space="preserve">higkeiten, die Gott uns gegeben hat! Mit dieser </w:t>
      </w:r>
      <w:r w:rsidRPr="00EB6EF6">
        <w:rPr>
          <w:rFonts w:ascii="Times New Roman" w:hAnsi="Times New Roman"/>
          <w:sz w:val="24"/>
          <w:szCs w:val="24"/>
        </w:rPr>
        <w:t>Ü</w:t>
      </w:r>
      <w:r w:rsidRPr="00EB6EF6">
        <w:rPr>
          <w:rFonts w:ascii="Times New Roman" w:hAnsi="Times New Roman"/>
          <w:sz w:val="24"/>
          <w:szCs w:val="24"/>
        </w:rPr>
        <w:t>berzeugung, die ich einer Reflexion entnehme, die uns am</w:t>
      </w:r>
      <w:r w:rsidRPr="00EB6EF6">
        <w:rPr>
          <w:rFonts w:ascii="Times New Roman" w:hAnsi="Times New Roman"/>
          <w:sz w:val="24"/>
          <w:szCs w:val="24"/>
        </w:rPr>
        <w:t xml:space="preserve"> Ende dieses Monats, an der (on-</w:t>
      </w:r>
      <w:proofErr w:type="gramStart"/>
      <w:r w:rsidRPr="00EB6EF6">
        <w:rPr>
          <w:rFonts w:ascii="Times New Roman" w:hAnsi="Times New Roman"/>
          <w:sz w:val="24"/>
          <w:szCs w:val="24"/>
        </w:rPr>
        <w:t>line)Versammlung</w:t>
      </w:r>
      <w:proofErr w:type="gramEnd"/>
      <w:r w:rsidRPr="00EB6EF6">
        <w:rPr>
          <w:rFonts w:ascii="Times New Roman" w:hAnsi="Times New Roman"/>
          <w:sz w:val="24"/>
          <w:szCs w:val="24"/>
        </w:rPr>
        <w:t xml:space="preserve"> der H</w:t>
      </w:r>
      <w:r w:rsidRPr="00EB6EF6">
        <w:rPr>
          <w:rFonts w:ascii="Times New Roman" w:hAnsi="Times New Roman"/>
          <w:sz w:val="24"/>
          <w:szCs w:val="24"/>
        </w:rPr>
        <w:t>ö</w:t>
      </w:r>
      <w:r w:rsidRPr="00EB6EF6">
        <w:rPr>
          <w:rFonts w:ascii="Times New Roman" w:hAnsi="Times New Roman"/>
          <w:sz w:val="24"/>
          <w:szCs w:val="24"/>
        </w:rPr>
        <w:t xml:space="preserve">heren Oberen vorgelegt wird: </w:t>
      </w:r>
      <w:r w:rsidRPr="00EB6EF6">
        <w:rPr>
          <w:rStyle w:val="Ohne"/>
          <w:rFonts w:ascii="Times New Roman" w:hAnsi="Times New Roman"/>
          <w:i/>
          <w:iCs/>
          <w:sz w:val="24"/>
          <w:szCs w:val="24"/>
        </w:rPr>
        <w:t>„</w:t>
      </w:r>
      <w:r w:rsidRPr="00EB6EF6">
        <w:rPr>
          <w:rStyle w:val="Ohne"/>
          <w:rFonts w:ascii="Times New Roman" w:hAnsi="Times New Roman"/>
          <w:i/>
          <w:iCs/>
          <w:sz w:val="24"/>
          <w:szCs w:val="24"/>
        </w:rPr>
        <w:t>Wir k</w:t>
      </w:r>
      <w:r w:rsidRPr="00EB6EF6">
        <w:rPr>
          <w:rStyle w:val="Ohne"/>
          <w:rFonts w:ascii="Times New Roman" w:hAnsi="Times New Roman"/>
          <w:i/>
          <w:iCs/>
          <w:sz w:val="24"/>
          <w:szCs w:val="24"/>
        </w:rPr>
        <w:t>ö</w:t>
      </w:r>
      <w:r w:rsidRPr="00EB6EF6">
        <w:rPr>
          <w:rStyle w:val="Ohne"/>
          <w:rFonts w:ascii="Times New Roman" w:hAnsi="Times New Roman"/>
          <w:i/>
          <w:iCs/>
          <w:sz w:val="24"/>
          <w:szCs w:val="24"/>
        </w:rPr>
        <w:t>nnen uns auf unseren Beinen aufrichten und viel st</w:t>
      </w:r>
      <w:r w:rsidRPr="00EB6EF6">
        <w:rPr>
          <w:rStyle w:val="Ohne"/>
          <w:rFonts w:ascii="Times New Roman" w:hAnsi="Times New Roman"/>
          <w:i/>
          <w:iCs/>
          <w:sz w:val="24"/>
          <w:szCs w:val="24"/>
        </w:rPr>
        <w:t>ä</w:t>
      </w:r>
      <w:r w:rsidRPr="00EB6EF6">
        <w:rPr>
          <w:rStyle w:val="Ohne"/>
          <w:rFonts w:ascii="Times New Roman" w:hAnsi="Times New Roman"/>
          <w:i/>
          <w:iCs/>
          <w:sz w:val="24"/>
          <w:szCs w:val="24"/>
        </w:rPr>
        <w:t>rker sein, wenn wir uns einander an den H</w:t>
      </w:r>
      <w:r w:rsidRPr="00EB6EF6">
        <w:rPr>
          <w:rStyle w:val="Ohne"/>
          <w:rFonts w:ascii="Times New Roman" w:hAnsi="Times New Roman"/>
          <w:i/>
          <w:iCs/>
          <w:sz w:val="24"/>
          <w:szCs w:val="24"/>
        </w:rPr>
        <w:t>ä</w:t>
      </w:r>
      <w:r w:rsidRPr="00EB6EF6">
        <w:rPr>
          <w:rStyle w:val="Ohne"/>
          <w:rFonts w:ascii="Times New Roman" w:hAnsi="Times New Roman"/>
          <w:i/>
          <w:iCs/>
          <w:sz w:val="24"/>
          <w:szCs w:val="24"/>
        </w:rPr>
        <w:t>nden halten. Das gilt f</w:t>
      </w:r>
      <w:r w:rsidRPr="00EB6EF6">
        <w:rPr>
          <w:rStyle w:val="Ohne"/>
          <w:rFonts w:ascii="Times New Roman" w:hAnsi="Times New Roman"/>
          <w:i/>
          <w:iCs/>
          <w:sz w:val="24"/>
          <w:szCs w:val="24"/>
        </w:rPr>
        <w:t>ü</w:t>
      </w:r>
      <w:r w:rsidRPr="00EB6EF6">
        <w:rPr>
          <w:rStyle w:val="Ohne"/>
          <w:rFonts w:ascii="Times New Roman" w:hAnsi="Times New Roman"/>
          <w:i/>
          <w:iCs/>
          <w:sz w:val="24"/>
          <w:szCs w:val="24"/>
        </w:rPr>
        <w:t>r den einzelnen Menschen, es gilt auch f</w:t>
      </w:r>
      <w:r w:rsidRPr="00EB6EF6">
        <w:rPr>
          <w:rStyle w:val="Ohne"/>
          <w:rFonts w:ascii="Times New Roman" w:hAnsi="Times New Roman"/>
          <w:i/>
          <w:iCs/>
          <w:sz w:val="24"/>
          <w:szCs w:val="24"/>
        </w:rPr>
        <w:t>ü</w:t>
      </w:r>
      <w:r w:rsidRPr="00EB6EF6">
        <w:rPr>
          <w:rStyle w:val="Ohne"/>
          <w:rFonts w:ascii="Times New Roman" w:hAnsi="Times New Roman"/>
          <w:i/>
          <w:iCs/>
          <w:sz w:val="24"/>
          <w:szCs w:val="24"/>
        </w:rPr>
        <w:t>r die G</w:t>
      </w:r>
      <w:r w:rsidRPr="00EB6EF6">
        <w:rPr>
          <w:rStyle w:val="Ohne"/>
          <w:rFonts w:ascii="Times New Roman" w:hAnsi="Times New Roman"/>
          <w:i/>
          <w:iCs/>
          <w:sz w:val="24"/>
          <w:szCs w:val="24"/>
        </w:rPr>
        <w:t>emeinschaft</w:t>
      </w:r>
      <w:r w:rsidRPr="00EB6EF6">
        <w:rPr>
          <w:rStyle w:val="Ohne"/>
          <w:rFonts w:ascii="Times New Roman" w:hAnsi="Times New Roman"/>
          <w:i/>
          <w:iCs/>
          <w:sz w:val="24"/>
          <w:szCs w:val="24"/>
        </w:rPr>
        <w:t>“</w:t>
      </w:r>
      <w:r w:rsidRPr="00EB6EF6">
        <w:rPr>
          <w:rStyle w:val="Ohne"/>
          <w:rFonts w:ascii="Times New Roman" w:hAnsi="Times New Roman"/>
          <w:i/>
          <w:iCs/>
          <w:sz w:val="24"/>
          <w:szCs w:val="24"/>
        </w:rPr>
        <w:t>.</w:t>
      </w:r>
    </w:p>
    <w:p w:rsidR="00561E24" w:rsidRPr="00EB6EF6" w:rsidRDefault="00561E24" w:rsidP="00EB6EF6">
      <w:pPr>
        <w:pStyle w:val="Text"/>
        <w:spacing w:line="276" w:lineRule="auto"/>
        <w:jc w:val="both"/>
        <w:rPr>
          <w:rStyle w:val="Ohne"/>
          <w:rFonts w:ascii="Times New Roman" w:eastAsia="Times New Roman" w:hAnsi="Times New Roman" w:cs="Times New Roman"/>
          <w:i/>
          <w:iCs/>
          <w:sz w:val="24"/>
          <w:szCs w:val="24"/>
        </w:rPr>
      </w:pP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Style w:val="Ohne"/>
          <w:rFonts w:ascii="Times New Roman" w:eastAsia="Times New Roman" w:hAnsi="Times New Roman" w:cs="Times New Roman"/>
          <w:i/>
          <w:iCs/>
          <w:sz w:val="24"/>
          <w:szCs w:val="24"/>
        </w:rPr>
        <w:tab/>
      </w:r>
      <w:r w:rsidRPr="00EB6EF6">
        <w:rPr>
          <w:rFonts w:ascii="Times New Roman" w:hAnsi="Times New Roman"/>
          <w:sz w:val="24"/>
          <w:szCs w:val="24"/>
        </w:rPr>
        <w:t xml:space="preserve">Aber es ist vor allem das Evangelium - das als Traum des Vaters in der Person Jesu Wirklichkeit geworden ist - das uns zur Einheit mahnt und uns daran erinnert, dass unser Leben nur dann zum Weg voller Bedeutung und Hoffnung wird, wenn wir zusammenstehen. </w:t>
      </w:r>
      <w:r w:rsidRPr="00EB6EF6">
        <w:rPr>
          <w:rFonts w:ascii="Times New Roman" w:hAnsi="Times New Roman"/>
          <w:sz w:val="24"/>
          <w:szCs w:val="24"/>
        </w:rPr>
        <w:t xml:space="preserve">Denn </w:t>
      </w:r>
      <w:r w:rsidRPr="00EB6EF6">
        <w:rPr>
          <w:rFonts w:ascii="Times New Roman" w:hAnsi="Times New Roman"/>
          <w:sz w:val="24"/>
          <w:szCs w:val="24"/>
        </w:rPr>
        <w:t>„</w:t>
      </w:r>
      <w:r w:rsidRPr="00EB6EF6">
        <w:rPr>
          <w:rStyle w:val="Ohne"/>
          <w:rFonts w:ascii="Times New Roman" w:hAnsi="Times New Roman"/>
          <w:i/>
          <w:iCs/>
          <w:sz w:val="24"/>
          <w:szCs w:val="24"/>
        </w:rPr>
        <w:t>keiner reift heran und erreicht die eigene F</w:t>
      </w:r>
      <w:r w:rsidRPr="00EB6EF6">
        <w:rPr>
          <w:rStyle w:val="Ohne"/>
          <w:rFonts w:ascii="Times New Roman" w:hAnsi="Times New Roman"/>
          <w:i/>
          <w:iCs/>
          <w:sz w:val="24"/>
          <w:szCs w:val="24"/>
        </w:rPr>
        <w:t>ü</w:t>
      </w:r>
      <w:r w:rsidRPr="00EB6EF6">
        <w:rPr>
          <w:rStyle w:val="Ohne"/>
          <w:rFonts w:ascii="Times New Roman" w:hAnsi="Times New Roman"/>
          <w:i/>
          <w:iCs/>
          <w:sz w:val="24"/>
          <w:szCs w:val="24"/>
        </w:rPr>
        <w:t>lle, wenn er sich isoliert</w:t>
      </w:r>
      <w:r w:rsidRPr="00EB6EF6">
        <w:rPr>
          <w:rStyle w:val="Ohne"/>
          <w:rFonts w:ascii="Times New Roman" w:hAnsi="Times New Roman"/>
          <w:i/>
          <w:iCs/>
          <w:sz w:val="24"/>
          <w:szCs w:val="24"/>
        </w:rPr>
        <w:t>“</w:t>
      </w:r>
      <w:r w:rsidRPr="00EB6EF6">
        <w:rPr>
          <w:rStyle w:val="Ohne"/>
          <w:rFonts w:ascii="Times New Roman" w:eastAsia="Times New Roman" w:hAnsi="Times New Roman" w:cs="Times New Roman"/>
          <w:i/>
          <w:iCs/>
          <w:sz w:val="24"/>
          <w:szCs w:val="24"/>
          <w:vertAlign w:val="superscript"/>
        </w:rPr>
        <w:footnoteReference w:id="8"/>
      </w:r>
      <w:r w:rsidRPr="00EB6EF6">
        <w:rPr>
          <w:rFonts w:ascii="Times New Roman" w:hAnsi="Times New Roman"/>
          <w:sz w:val="24"/>
          <w:szCs w:val="24"/>
        </w:rPr>
        <w:t>. Miteinander als Br</w:t>
      </w:r>
      <w:r w:rsidRPr="00EB6EF6">
        <w:rPr>
          <w:rFonts w:ascii="Times New Roman" w:hAnsi="Times New Roman"/>
          <w:sz w:val="24"/>
          <w:szCs w:val="24"/>
        </w:rPr>
        <w:t>ü</w:t>
      </w:r>
      <w:r w:rsidRPr="00EB6EF6">
        <w:rPr>
          <w:rFonts w:ascii="Times New Roman" w:hAnsi="Times New Roman"/>
          <w:sz w:val="24"/>
          <w:szCs w:val="24"/>
        </w:rPr>
        <w:t xml:space="preserve">der und unter der Leitung Jesu ist es so, dass die Angst unserem Leben und unseren Projekten nichts anhaben kann. Sein Wort ist immer wahr: </w:t>
      </w:r>
      <w:r w:rsidRPr="00EB6EF6">
        <w:rPr>
          <w:rStyle w:val="Ohne"/>
          <w:rFonts w:ascii="Times New Roman" w:hAnsi="Times New Roman"/>
          <w:i/>
          <w:iCs/>
          <w:sz w:val="24"/>
          <w:szCs w:val="24"/>
        </w:rPr>
        <w:t>„</w:t>
      </w:r>
      <w:r w:rsidRPr="00EB6EF6">
        <w:rPr>
          <w:rStyle w:val="Ohne"/>
          <w:rFonts w:ascii="Times New Roman" w:hAnsi="Times New Roman"/>
          <w:i/>
          <w:iCs/>
          <w:sz w:val="24"/>
          <w:szCs w:val="24"/>
        </w:rPr>
        <w:t>Wer in mir ble</w:t>
      </w:r>
      <w:r w:rsidRPr="00EB6EF6">
        <w:rPr>
          <w:rStyle w:val="Ohne"/>
          <w:rFonts w:ascii="Times New Roman" w:hAnsi="Times New Roman"/>
          <w:i/>
          <w:iCs/>
          <w:sz w:val="24"/>
          <w:szCs w:val="24"/>
        </w:rPr>
        <w:t>ibt und in wem ich bleibe, wird viele Frucht bringen, denn ohne mich k</w:t>
      </w:r>
      <w:r w:rsidRPr="00EB6EF6">
        <w:rPr>
          <w:rStyle w:val="Ohne"/>
          <w:rFonts w:ascii="Times New Roman" w:hAnsi="Times New Roman"/>
          <w:i/>
          <w:iCs/>
          <w:sz w:val="24"/>
          <w:szCs w:val="24"/>
        </w:rPr>
        <w:t>ö</w:t>
      </w:r>
      <w:r w:rsidRPr="00EB6EF6">
        <w:rPr>
          <w:rStyle w:val="Ohne"/>
          <w:rFonts w:ascii="Times New Roman" w:hAnsi="Times New Roman"/>
          <w:i/>
          <w:iCs/>
          <w:sz w:val="24"/>
          <w:szCs w:val="24"/>
        </w:rPr>
        <w:t>nnt ihr nichts tun</w:t>
      </w:r>
      <w:r w:rsidRPr="00EB6EF6">
        <w:rPr>
          <w:rStyle w:val="Ohne"/>
          <w:rFonts w:ascii="Times New Roman" w:hAnsi="Times New Roman"/>
          <w:i/>
          <w:iCs/>
          <w:sz w:val="24"/>
          <w:szCs w:val="24"/>
        </w:rPr>
        <w:t xml:space="preserve">“ </w:t>
      </w:r>
      <w:r w:rsidRPr="00EB6EF6">
        <w:rPr>
          <w:rStyle w:val="Ohne"/>
          <w:rFonts w:ascii="Times New Roman" w:hAnsi="Times New Roman"/>
          <w:i/>
          <w:iCs/>
          <w:sz w:val="24"/>
          <w:szCs w:val="24"/>
        </w:rPr>
        <w:t>(</w:t>
      </w:r>
      <w:proofErr w:type="spellStart"/>
      <w:r w:rsidRPr="00EB6EF6">
        <w:rPr>
          <w:rStyle w:val="Ohne"/>
          <w:rFonts w:ascii="Times New Roman" w:hAnsi="Times New Roman"/>
          <w:i/>
          <w:iCs/>
          <w:sz w:val="24"/>
          <w:szCs w:val="24"/>
        </w:rPr>
        <w:t>Joh</w:t>
      </w:r>
      <w:proofErr w:type="spellEnd"/>
      <w:r w:rsidRPr="00EB6EF6">
        <w:rPr>
          <w:rStyle w:val="Ohne"/>
          <w:rFonts w:ascii="Times New Roman" w:hAnsi="Times New Roman"/>
          <w:i/>
          <w:iCs/>
          <w:sz w:val="24"/>
          <w:szCs w:val="24"/>
        </w:rPr>
        <w:t xml:space="preserve"> 15,5). </w:t>
      </w:r>
      <w:r w:rsidRPr="00EB6EF6">
        <w:rPr>
          <w:rFonts w:ascii="Times New Roman" w:hAnsi="Times New Roman"/>
          <w:sz w:val="24"/>
          <w:szCs w:val="24"/>
        </w:rPr>
        <w:t xml:space="preserve">Auf sein Wort hin, wollen wir voll Vertrauen unsere Netze auswerfen! (Vgl. </w:t>
      </w:r>
      <w:proofErr w:type="spellStart"/>
      <w:r w:rsidRPr="00EB6EF6">
        <w:rPr>
          <w:rFonts w:ascii="Times New Roman" w:hAnsi="Times New Roman"/>
          <w:sz w:val="24"/>
          <w:szCs w:val="24"/>
        </w:rPr>
        <w:t>Joh</w:t>
      </w:r>
      <w:proofErr w:type="spellEnd"/>
      <w:r w:rsidRPr="00EB6EF6">
        <w:rPr>
          <w:rFonts w:ascii="Times New Roman" w:hAnsi="Times New Roman"/>
          <w:sz w:val="24"/>
          <w:szCs w:val="24"/>
        </w:rPr>
        <w:t xml:space="preserve"> 21,6).</w:t>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ab/>
        <w:t>So m</w:t>
      </w:r>
      <w:r w:rsidRPr="00EB6EF6">
        <w:rPr>
          <w:rFonts w:ascii="Times New Roman" w:hAnsi="Times New Roman"/>
          <w:sz w:val="24"/>
          <w:szCs w:val="24"/>
        </w:rPr>
        <w:t>ö</w:t>
      </w:r>
      <w:r w:rsidRPr="00EB6EF6">
        <w:rPr>
          <w:rFonts w:ascii="Times New Roman" w:hAnsi="Times New Roman"/>
          <w:sz w:val="24"/>
          <w:szCs w:val="24"/>
        </w:rPr>
        <w:t>chte ich die Gelegenheit wahrnehmen und euch alle ganz herzl</w:t>
      </w:r>
      <w:r w:rsidRPr="00EB6EF6">
        <w:rPr>
          <w:rFonts w:ascii="Times New Roman" w:hAnsi="Times New Roman"/>
          <w:sz w:val="24"/>
          <w:szCs w:val="24"/>
        </w:rPr>
        <w:t xml:space="preserve">ich </w:t>
      </w:r>
      <w:proofErr w:type="spellStart"/>
      <w:r w:rsidRPr="00EB6EF6">
        <w:rPr>
          <w:rFonts w:ascii="Times New Roman" w:hAnsi="Times New Roman"/>
          <w:sz w:val="24"/>
          <w:szCs w:val="24"/>
        </w:rPr>
        <w:t>gr</w:t>
      </w:r>
      <w:r w:rsidRPr="00EB6EF6">
        <w:rPr>
          <w:rFonts w:ascii="Times New Roman" w:hAnsi="Times New Roman"/>
          <w:sz w:val="24"/>
          <w:szCs w:val="24"/>
        </w:rPr>
        <w:t>ü</w:t>
      </w:r>
      <w:r w:rsidRPr="00EB6EF6">
        <w:rPr>
          <w:rFonts w:ascii="Times New Roman" w:hAnsi="Times New Roman"/>
          <w:sz w:val="24"/>
          <w:szCs w:val="24"/>
        </w:rPr>
        <w:t>ssen</w:t>
      </w:r>
      <w:proofErr w:type="spellEnd"/>
      <w:r w:rsidRPr="00EB6EF6">
        <w:rPr>
          <w:rFonts w:ascii="Times New Roman" w:hAnsi="Times New Roman"/>
          <w:sz w:val="24"/>
          <w:szCs w:val="24"/>
        </w:rPr>
        <w:t>: ich w</w:t>
      </w:r>
      <w:r w:rsidRPr="00EB6EF6">
        <w:rPr>
          <w:rFonts w:ascii="Times New Roman" w:hAnsi="Times New Roman"/>
          <w:sz w:val="24"/>
          <w:szCs w:val="24"/>
        </w:rPr>
        <w:t>ü</w:t>
      </w:r>
      <w:r w:rsidRPr="00EB6EF6">
        <w:rPr>
          <w:rFonts w:ascii="Times New Roman" w:hAnsi="Times New Roman"/>
          <w:sz w:val="24"/>
          <w:szCs w:val="24"/>
        </w:rPr>
        <w:t xml:space="preserve">nsche euch den guten Weg, den wir miteinander gehen wollen, den Weg zwischen uns und den Weg mit dem Herrn, der auf dem Weg ist, uns zu finden. </w:t>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jc w:val="both"/>
        <w:rPr>
          <w:rFonts w:ascii="Times New Roman" w:eastAsia="Times New Roman" w:hAnsi="Times New Roman" w:cs="Times New Roman"/>
          <w:sz w:val="24"/>
          <w:szCs w:val="24"/>
        </w:rPr>
      </w:pPr>
      <w:r w:rsidRPr="00EB6EF6">
        <w:rPr>
          <w:rFonts w:ascii="Times New Roman" w:hAnsi="Times New Roman"/>
          <w:sz w:val="24"/>
          <w:szCs w:val="24"/>
        </w:rPr>
        <w:t>Rom, 22. November 2020</w:t>
      </w:r>
    </w:p>
    <w:p w:rsidR="00561E24" w:rsidRPr="00EB6EF6" w:rsidRDefault="00640CD8" w:rsidP="00EB6EF6">
      <w:pPr>
        <w:pStyle w:val="Text"/>
        <w:tabs>
          <w:tab w:val="center" w:pos="4819"/>
        </w:tabs>
        <w:spacing w:line="276" w:lineRule="auto"/>
        <w:jc w:val="both"/>
        <w:rPr>
          <w:rFonts w:ascii="Times New Roman" w:eastAsia="Times New Roman" w:hAnsi="Times New Roman" w:cs="Times New Roman"/>
          <w:sz w:val="24"/>
          <w:szCs w:val="24"/>
        </w:rPr>
      </w:pPr>
      <w:r w:rsidRPr="00EB6EF6">
        <w:rPr>
          <w:rFonts w:ascii="Times New Roman" w:hAnsi="Times New Roman"/>
          <w:sz w:val="24"/>
          <w:szCs w:val="24"/>
        </w:rPr>
        <w:t>Christk</w:t>
      </w:r>
      <w:r w:rsidRPr="00EB6EF6">
        <w:rPr>
          <w:rFonts w:ascii="Times New Roman" w:hAnsi="Times New Roman"/>
          <w:sz w:val="24"/>
          <w:szCs w:val="24"/>
        </w:rPr>
        <w:t>ö</w:t>
      </w:r>
      <w:r w:rsidRPr="00EB6EF6">
        <w:rPr>
          <w:rFonts w:ascii="Times New Roman" w:hAnsi="Times New Roman"/>
          <w:sz w:val="24"/>
          <w:szCs w:val="24"/>
        </w:rPr>
        <w:t>nigsfest</w:t>
      </w:r>
      <w:r w:rsidR="00EB6EF6">
        <w:rPr>
          <w:rFonts w:ascii="Times New Roman" w:hAnsi="Times New Roman"/>
          <w:sz w:val="24"/>
          <w:szCs w:val="24"/>
        </w:rPr>
        <w:tab/>
      </w: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561E24" w:rsidP="00EB6EF6">
      <w:pPr>
        <w:pStyle w:val="Text"/>
        <w:spacing w:line="276" w:lineRule="auto"/>
        <w:jc w:val="both"/>
        <w:rPr>
          <w:rFonts w:ascii="Times New Roman" w:eastAsia="Times New Roman" w:hAnsi="Times New Roman" w:cs="Times New Roman"/>
          <w:sz w:val="24"/>
          <w:szCs w:val="24"/>
        </w:rPr>
      </w:pPr>
    </w:p>
    <w:p w:rsidR="00561E24" w:rsidRPr="00EB6EF6" w:rsidRDefault="00640CD8" w:rsidP="00EB6EF6">
      <w:pPr>
        <w:pStyle w:val="Text"/>
        <w:spacing w:line="276" w:lineRule="auto"/>
        <w:ind w:firstLine="5245"/>
        <w:jc w:val="both"/>
        <w:rPr>
          <w:rFonts w:ascii="Times New Roman" w:eastAsia="Times New Roman" w:hAnsi="Times New Roman" w:cs="Times New Roman"/>
          <w:sz w:val="24"/>
          <w:szCs w:val="24"/>
        </w:rPr>
      </w:pPr>
      <w:r w:rsidRPr="00EB6EF6">
        <w:rPr>
          <w:rFonts w:ascii="Times New Roman" w:eastAsia="Times New Roman" w:hAnsi="Times New Roman" w:cs="Times New Roman"/>
          <w:sz w:val="24"/>
          <w:szCs w:val="24"/>
        </w:rPr>
        <w:t>Br. Robert Genuin</w:t>
      </w:r>
    </w:p>
    <w:p w:rsidR="00561E24" w:rsidRPr="00EB6EF6" w:rsidRDefault="00640CD8" w:rsidP="00EB6EF6">
      <w:pPr>
        <w:pStyle w:val="Text"/>
        <w:spacing w:line="276" w:lineRule="auto"/>
        <w:ind w:firstLine="5245"/>
        <w:jc w:val="both"/>
        <w:rPr>
          <w:sz w:val="24"/>
          <w:szCs w:val="24"/>
        </w:rPr>
      </w:pPr>
      <w:r w:rsidRPr="00EB6EF6">
        <w:rPr>
          <w:rFonts w:ascii="Times New Roman" w:eastAsia="Times New Roman" w:hAnsi="Times New Roman" w:cs="Times New Roman"/>
          <w:sz w:val="24"/>
          <w:szCs w:val="24"/>
        </w:rPr>
        <w:t>Generalminister OFMCap</w:t>
      </w:r>
    </w:p>
    <w:sectPr w:rsidR="00561E24" w:rsidRPr="00EB6EF6">
      <w:footerReference w:type="even"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0CD8" w:rsidRDefault="00640CD8">
      <w:r>
        <w:separator/>
      </w:r>
    </w:p>
  </w:endnote>
  <w:endnote w:type="continuationSeparator" w:id="0">
    <w:p w:rsidR="00640CD8" w:rsidRDefault="0064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46628312"/>
      <w:docPartObj>
        <w:docPartGallery w:val="Page Numbers (Bottom of Page)"/>
        <w:docPartUnique/>
      </w:docPartObj>
    </w:sdtPr>
    <w:sdtContent>
      <w:p w:rsidR="00EB6EF6" w:rsidRDefault="00EB6EF6" w:rsidP="00B355C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EB6EF6" w:rsidRDefault="00EB6E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087463218"/>
      <w:docPartObj>
        <w:docPartGallery w:val="Page Numbers (Bottom of Page)"/>
        <w:docPartUnique/>
      </w:docPartObj>
    </w:sdtPr>
    <w:sdtContent>
      <w:p w:rsidR="00EB6EF6" w:rsidRDefault="00EB6EF6" w:rsidP="00B355C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EB6EF6" w:rsidRDefault="00EB6E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0CD8" w:rsidRDefault="00640CD8">
      <w:r>
        <w:separator/>
      </w:r>
    </w:p>
  </w:footnote>
  <w:footnote w:type="continuationSeparator" w:id="0">
    <w:p w:rsidR="00640CD8" w:rsidRDefault="00640CD8">
      <w:r>
        <w:continuationSeparator/>
      </w:r>
    </w:p>
  </w:footnote>
  <w:footnote w:type="continuationNotice" w:id="1">
    <w:p w:rsidR="00640CD8" w:rsidRDefault="00640CD8"/>
  </w:footnote>
  <w:footnote w:id="2">
    <w:p w:rsidR="00561E24" w:rsidRPr="00EB6EF6" w:rsidRDefault="00640CD8">
      <w:pPr>
        <w:pStyle w:val="Funote"/>
        <w:rPr>
          <w:rFonts w:ascii="Times New Roman" w:hAnsi="Times New Roman" w:cs="Times New Roman"/>
        </w:rPr>
      </w:pPr>
      <w:r w:rsidRPr="00EB6EF6">
        <w:rPr>
          <w:rStyle w:val="Ohne"/>
          <w:rFonts w:ascii="Times New Roman" w:hAnsi="Times New Roman" w:cs="Times New Roman"/>
          <w:vertAlign w:val="superscript"/>
        </w:rPr>
        <w:footnoteRef/>
      </w:r>
      <w:r w:rsidRPr="00EB6EF6">
        <w:rPr>
          <w:rFonts w:ascii="Times New Roman" w:eastAsia="Arial Unicode MS" w:hAnsi="Times New Roman" w:cs="Times New Roman"/>
        </w:rPr>
        <w:t xml:space="preserve"> </w:t>
      </w:r>
      <w:r w:rsidRPr="00EB6EF6">
        <w:rPr>
          <w:rFonts w:ascii="Times New Roman" w:eastAsia="Arial Unicode MS" w:hAnsi="Times New Roman" w:cs="Times New Roman"/>
          <w:lang w:val="de-DE"/>
        </w:rPr>
        <w:t xml:space="preserve">Brief des Heiligen Vaters </w:t>
      </w:r>
      <w:r w:rsidRPr="00EB6EF6">
        <w:rPr>
          <w:rFonts w:ascii="Times New Roman" w:eastAsia="Arial Unicode MS" w:hAnsi="Times New Roman" w:cs="Times New Roman"/>
          <w:lang w:val="de-DE"/>
        </w:rPr>
        <w:t>ü</w:t>
      </w:r>
      <w:r w:rsidRPr="00EB6EF6">
        <w:rPr>
          <w:rFonts w:ascii="Times New Roman" w:eastAsia="Arial Unicode MS" w:hAnsi="Times New Roman" w:cs="Times New Roman"/>
          <w:lang w:val="de-DE"/>
        </w:rPr>
        <w:t xml:space="preserve">ber Europa, an seine Eminenz Herrn Kardinal Peter </w:t>
      </w:r>
      <w:proofErr w:type="spellStart"/>
      <w:r w:rsidRPr="00EB6EF6">
        <w:rPr>
          <w:rFonts w:ascii="Times New Roman" w:eastAsia="Arial Unicode MS" w:hAnsi="Times New Roman" w:cs="Times New Roman"/>
          <w:lang w:val="de-DE"/>
        </w:rPr>
        <w:t>Parolin</w:t>
      </w:r>
      <w:proofErr w:type="spellEnd"/>
      <w:r w:rsidRPr="00EB6EF6">
        <w:rPr>
          <w:rFonts w:ascii="Times New Roman" w:eastAsia="Arial Unicode MS" w:hAnsi="Times New Roman" w:cs="Times New Roman"/>
          <w:lang w:val="de-DE"/>
        </w:rPr>
        <w:t>, 22. Oktober 2020</w:t>
      </w:r>
    </w:p>
  </w:footnote>
  <w:footnote w:id="3">
    <w:p w:rsidR="00561E24" w:rsidRPr="00EB6EF6" w:rsidRDefault="00640CD8">
      <w:pPr>
        <w:pStyle w:val="Funote"/>
        <w:rPr>
          <w:rFonts w:ascii="Times New Roman" w:hAnsi="Times New Roman" w:cs="Times New Roman"/>
        </w:rPr>
      </w:pPr>
      <w:r w:rsidRPr="00EB6EF6">
        <w:rPr>
          <w:rStyle w:val="Ohne"/>
          <w:rFonts w:ascii="Times New Roman" w:hAnsi="Times New Roman" w:cs="Times New Roman"/>
          <w:vertAlign w:val="superscript"/>
        </w:rPr>
        <w:footnoteRef/>
      </w:r>
      <w:r w:rsidRPr="00EB6EF6">
        <w:rPr>
          <w:rFonts w:ascii="Times New Roman" w:eastAsia="Arial Unicode MS" w:hAnsi="Times New Roman" w:cs="Times New Roman"/>
        </w:rPr>
        <w:t xml:space="preserve"> </w:t>
      </w:r>
      <w:r w:rsidRPr="00EB6EF6">
        <w:rPr>
          <w:rFonts w:ascii="Times New Roman" w:eastAsia="Arial Unicode MS" w:hAnsi="Times New Roman" w:cs="Times New Roman"/>
          <w:lang w:val="de-DE"/>
        </w:rPr>
        <w:t xml:space="preserve">Vgl. </w:t>
      </w:r>
      <w:proofErr w:type="spellStart"/>
      <w:r w:rsidRPr="00EB6EF6">
        <w:rPr>
          <w:rFonts w:ascii="Times New Roman" w:eastAsia="Arial Unicode MS" w:hAnsi="Times New Roman" w:cs="Times New Roman"/>
          <w:lang w:val="de-DE"/>
        </w:rPr>
        <w:t>Ringraziamo</w:t>
      </w:r>
      <w:proofErr w:type="spellEnd"/>
      <w:r w:rsidRPr="00EB6EF6">
        <w:rPr>
          <w:rFonts w:ascii="Times New Roman" w:eastAsia="Arial Unicode MS" w:hAnsi="Times New Roman" w:cs="Times New Roman"/>
          <w:lang w:val="de-DE"/>
        </w:rPr>
        <w:t xml:space="preserve"> </w:t>
      </w:r>
      <w:proofErr w:type="spellStart"/>
      <w:r w:rsidRPr="00EB6EF6">
        <w:rPr>
          <w:rFonts w:ascii="Times New Roman" w:eastAsia="Arial Unicode MS" w:hAnsi="Times New Roman" w:cs="Times New Roman"/>
          <w:lang w:val="de-DE"/>
        </w:rPr>
        <w:t>il</w:t>
      </w:r>
      <w:proofErr w:type="spellEnd"/>
      <w:r w:rsidRPr="00EB6EF6">
        <w:rPr>
          <w:rFonts w:ascii="Times New Roman" w:eastAsia="Arial Unicode MS" w:hAnsi="Times New Roman" w:cs="Times New Roman"/>
          <w:lang w:val="de-DE"/>
        </w:rPr>
        <w:t xml:space="preserve"> Signore, Nr. 17f)</w:t>
      </w:r>
    </w:p>
  </w:footnote>
  <w:footnote w:id="4">
    <w:p w:rsidR="00561E24" w:rsidRPr="00EB6EF6" w:rsidRDefault="00640CD8">
      <w:pPr>
        <w:pStyle w:val="Funote"/>
        <w:rPr>
          <w:rFonts w:ascii="Times New Roman" w:hAnsi="Times New Roman" w:cs="Times New Roman"/>
        </w:rPr>
      </w:pPr>
      <w:r w:rsidRPr="00EB6EF6">
        <w:rPr>
          <w:rStyle w:val="Ohne"/>
          <w:rFonts w:ascii="Times New Roman" w:hAnsi="Times New Roman" w:cs="Times New Roman"/>
          <w:vertAlign w:val="superscript"/>
        </w:rPr>
        <w:footnoteRef/>
      </w:r>
      <w:r w:rsidRPr="00EB6EF6">
        <w:rPr>
          <w:rFonts w:ascii="Times New Roman" w:eastAsia="Arial Unicode MS" w:hAnsi="Times New Roman" w:cs="Times New Roman"/>
        </w:rPr>
        <w:t xml:space="preserve"> </w:t>
      </w:r>
      <w:r w:rsidRPr="00EB6EF6">
        <w:rPr>
          <w:rFonts w:ascii="Times New Roman" w:eastAsia="Arial Unicode MS" w:hAnsi="Times New Roman" w:cs="Times New Roman"/>
          <w:lang w:val="de-DE"/>
        </w:rPr>
        <w:t xml:space="preserve">Vgl. </w:t>
      </w:r>
      <w:proofErr w:type="spellStart"/>
      <w:r w:rsidRPr="00EB6EF6">
        <w:rPr>
          <w:rFonts w:ascii="Times New Roman" w:eastAsia="Arial Unicode MS" w:hAnsi="Times New Roman" w:cs="Times New Roman"/>
          <w:lang w:val="de-DE"/>
        </w:rPr>
        <w:t>Ringraziamo</w:t>
      </w:r>
      <w:proofErr w:type="spellEnd"/>
      <w:r w:rsidRPr="00EB6EF6">
        <w:rPr>
          <w:rFonts w:ascii="Times New Roman" w:eastAsia="Arial Unicode MS" w:hAnsi="Times New Roman" w:cs="Times New Roman"/>
          <w:lang w:val="de-DE"/>
        </w:rPr>
        <w:t xml:space="preserve"> </w:t>
      </w:r>
      <w:proofErr w:type="spellStart"/>
      <w:r w:rsidRPr="00EB6EF6">
        <w:rPr>
          <w:rFonts w:ascii="Times New Roman" w:eastAsia="Arial Unicode MS" w:hAnsi="Times New Roman" w:cs="Times New Roman"/>
          <w:lang w:val="de-DE"/>
        </w:rPr>
        <w:t>il</w:t>
      </w:r>
      <w:proofErr w:type="spellEnd"/>
      <w:r w:rsidRPr="00EB6EF6">
        <w:rPr>
          <w:rFonts w:ascii="Times New Roman" w:eastAsia="Arial Unicode MS" w:hAnsi="Times New Roman" w:cs="Times New Roman"/>
          <w:lang w:val="de-DE"/>
        </w:rPr>
        <w:t xml:space="preserve"> Signore, Nr. 6ff</w:t>
      </w:r>
    </w:p>
  </w:footnote>
  <w:footnote w:id="5">
    <w:p w:rsidR="00561E24" w:rsidRPr="00EB6EF6" w:rsidRDefault="00640CD8">
      <w:pPr>
        <w:pStyle w:val="Funote"/>
        <w:rPr>
          <w:rFonts w:ascii="Times New Roman" w:hAnsi="Times New Roman" w:cs="Times New Roman"/>
        </w:rPr>
      </w:pPr>
      <w:r w:rsidRPr="00EB6EF6">
        <w:rPr>
          <w:rStyle w:val="Ohne"/>
          <w:rFonts w:ascii="Times New Roman" w:hAnsi="Times New Roman" w:cs="Times New Roman"/>
          <w:vertAlign w:val="superscript"/>
        </w:rPr>
        <w:footnoteRef/>
      </w:r>
      <w:r w:rsidRPr="00EB6EF6">
        <w:rPr>
          <w:rFonts w:ascii="Times New Roman" w:eastAsia="Arial Unicode MS" w:hAnsi="Times New Roman" w:cs="Times New Roman"/>
        </w:rPr>
        <w:t xml:space="preserve"> </w:t>
      </w:r>
      <w:r w:rsidRPr="00EB6EF6">
        <w:rPr>
          <w:rFonts w:ascii="Times New Roman" w:eastAsia="Arial Unicode MS" w:hAnsi="Times New Roman" w:cs="Times New Roman"/>
          <w:lang w:val="de-DE"/>
        </w:rPr>
        <w:t xml:space="preserve">Vgl. </w:t>
      </w:r>
      <w:proofErr w:type="spellStart"/>
      <w:r w:rsidRPr="00EB6EF6">
        <w:rPr>
          <w:rFonts w:ascii="Times New Roman" w:eastAsia="Arial Unicode MS" w:hAnsi="Times New Roman" w:cs="Times New Roman"/>
          <w:lang w:val="de-DE"/>
        </w:rPr>
        <w:t>Ringraziamo</w:t>
      </w:r>
      <w:proofErr w:type="spellEnd"/>
      <w:r w:rsidRPr="00EB6EF6">
        <w:rPr>
          <w:rFonts w:ascii="Times New Roman" w:eastAsia="Arial Unicode MS" w:hAnsi="Times New Roman" w:cs="Times New Roman"/>
          <w:lang w:val="de-DE"/>
        </w:rPr>
        <w:t xml:space="preserve"> </w:t>
      </w:r>
      <w:proofErr w:type="spellStart"/>
      <w:r w:rsidRPr="00EB6EF6">
        <w:rPr>
          <w:rFonts w:ascii="Times New Roman" w:eastAsia="Arial Unicode MS" w:hAnsi="Times New Roman" w:cs="Times New Roman"/>
          <w:lang w:val="de-DE"/>
        </w:rPr>
        <w:t>il</w:t>
      </w:r>
      <w:proofErr w:type="spellEnd"/>
      <w:r w:rsidRPr="00EB6EF6">
        <w:rPr>
          <w:rFonts w:ascii="Times New Roman" w:eastAsia="Arial Unicode MS" w:hAnsi="Times New Roman" w:cs="Times New Roman"/>
          <w:lang w:val="de-DE"/>
        </w:rPr>
        <w:t xml:space="preserve"> Signore, Nr.</w:t>
      </w:r>
      <w:r w:rsidR="00EB6EF6">
        <w:rPr>
          <w:rFonts w:ascii="Times New Roman" w:eastAsia="Arial Unicode MS" w:hAnsi="Times New Roman" w:cs="Times New Roman"/>
          <w:lang w:val="de-DE"/>
        </w:rPr>
        <w:t xml:space="preserve"> </w:t>
      </w:r>
      <w:r w:rsidRPr="00EB6EF6">
        <w:rPr>
          <w:rFonts w:ascii="Times New Roman" w:eastAsia="Arial Unicode MS" w:hAnsi="Times New Roman" w:cs="Times New Roman"/>
          <w:lang w:val="de-DE"/>
        </w:rPr>
        <w:t>20f</w:t>
      </w:r>
    </w:p>
  </w:footnote>
  <w:footnote w:id="6">
    <w:p w:rsidR="00561E24" w:rsidRPr="00EB6EF6" w:rsidRDefault="00640CD8">
      <w:pPr>
        <w:pStyle w:val="Funote"/>
        <w:rPr>
          <w:rFonts w:ascii="Times New Roman" w:hAnsi="Times New Roman" w:cs="Times New Roman"/>
        </w:rPr>
      </w:pPr>
      <w:r w:rsidRPr="00EB6EF6">
        <w:rPr>
          <w:rStyle w:val="Ohne"/>
          <w:rFonts w:ascii="Times New Roman" w:hAnsi="Times New Roman" w:cs="Times New Roman"/>
          <w:vertAlign w:val="superscript"/>
        </w:rPr>
        <w:footnoteRef/>
      </w:r>
      <w:r w:rsidRPr="00EB6EF6">
        <w:rPr>
          <w:rFonts w:ascii="Times New Roman" w:eastAsia="Arial Unicode MS" w:hAnsi="Times New Roman" w:cs="Times New Roman"/>
        </w:rPr>
        <w:t xml:space="preserve"> </w:t>
      </w:r>
      <w:r w:rsidRPr="00EB6EF6">
        <w:rPr>
          <w:rFonts w:ascii="Times New Roman" w:eastAsia="Arial Unicode MS" w:hAnsi="Times New Roman" w:cs="Times New Roman"/>
          <w:lang w:val="de-DE"/>
        </w:rPr>
        <w:t xml:space="preserve">Vgl. </w:t>
      </w:r>
      <w:proofErr w:type="spellStart"/>
      <w:r w:rsidRPr="00EB6EF6">
        <w:rPr>
          <w:rFonts w:ascii="Times New Roman" w:eastAsia="Arial Unicode MS" w:hAnsi="Times New Roman" w:cs="Times New Roman"/>
          <w:lang w:val="de-DE"/>
        </w:rPr>
        <w:t>Ringraziamo</w:t>
      </w:r>
      <w:proofErr w:type="spellEnd"/>
      <w:r w:rsidRPr="00EB6EF6">
        <w:rPr>
          <w:rFonts w:ascii="Times New Roman" w:eastAsia="Arial Unicode MS" w:hAnsi="Times New Roman" w:cs="Times New Roman"/>
          <w:lang w:val="de-DE"/>
        </w:rPr>
        <w:t xml:space="preserve"> </w:t>
      </w:r>
      <w:proofErr w:type="spellStart"/>
      <w:r w:rsidRPr="00EB6EF6">
        <w:rPr>
          <w:rFonts w:ascii="Times New Roman" w:eastAsia="Arial Unicode MS" w:hAnsi="Times New Roman" w:cs="Times New Roman"/>
          <w:lang w:val="de-DE"/>
        </w:rPr>
        <w:t>il</w:t>
      </w:r>
      <w:proofErr w:type="spellEnd"/>
      <w:r w:rsidRPr="00EB6EF6">
        <w:rPr>
          <w:rFonts w:ascii="Times New Roman" w:eastAsia="Arial Unicode MS" w:hAnsi="Times New Roman" w:cs="Times New Roman"/>
          <w:lang w:val="de-DE"/>
        </w:rPr>
        <w:t xml:space="preserve"> Signore, Nr. 30 und 31</w:t>
      </w:r>
    </w:p>
  </w:footnote>
  <w:footnote w:id="7">
    <w:p w:rsidR="00561E24" w:rsidRPr="00EB6EF6" w:rsidRDefault="00640CD8">
      <w:pPr>
        <w:pStyle w:val="Funote"/>
        <w:rPr>
          <w:rFonts w:ascii="Times New Roman" w:hAnsi="Times New Roman" w:cs="Times New Roman"/>
        </w:rPr>
      </w:pPr>
      <w:r w:rsidRPr="00EB6EF6">
        <w:rPr>
          <w:rStyle w:val="Ohne"/>
          <w:rFonts w:ascii="Times New Roman" w:hAnsi="Times New Roman" w:cs="Times New Roman"/>
          <w:vertAlign w:val="superscript"/>
        </w:rPr>
        <w:footnoteRef/>
      </w:r>
      <w:r w:rsidRPr="00EB6EF6">
        <w:rPr>
          <w:rFonts w:ascii="Times New Roman" w:eastAsia="Arial Unicode MS" w:hAnsi="Times New Roman" w:cs="Times New Roman"/>
        </w:rPr>
        <w:t xml:space="preserve"> </w:t>
      </w:r>
      <w:proofErr w:type="spellStart"/>
      <w:r w:rsidRPr="00EB6EF6">
        <w:rPr>
          <w:rFonts w:ascii="Times New Roman" w:eastAsia="Arial Unicode MS" w:hAnsi="Times New Roman" w:cs="Times New Roman"/>
          <w:lang w:val="de-DE"/>
        </w:rPr>
        <w:t>Ringraziamo</w:t>
      </w:r>
      <w:proofErr w:type="spellEnd"/>
      <w:r w:rsidRPr="00EB6EF6">
        <w:rPr>
          <w:rFonts w:ascii="Times New Roman" w:eastAsia="Arial Unicode MS" w:hAnsi="Times New Roman" w:cs="Times New Roman"/>
          <w:lang w:val="de-DE"/>
        </w:rPr>
        <w:t xml:space="preserve"> </w:t>
      </w:r>
      <w:proofErr w:type="spellStart"/>
      <w:r w:rsidRPr="00EB6EF6">
        <w:rPr>
          <w:rFonts w:ascii="Times New Roman" w:eastAsia="Arial Unicode MS" w:hAnsi="Times New Roman" w:cs="Times New Roman"/>
          <w:lang w:val="de-DE"/>
        </w:rPr>
        <w:t>il</w:t>
      </w:r>
      <w:proofErr w:type="spellEnd"/>
      <w:r w:rsidRPr="00EB6EF6">
        <w:rPr>
          <w:rFonts w:ascii="Times New Roman" w:eastAsia="Arial Unicode MS" w:hAnsi="Times New Roman" w:cs="Times New Roman"/>
          <w:lang w:val="de-DE"/>
        </w:rPr>
        <w:t xml:space="preserve"> Signore, 24f</w:t>
      </w:r>
    </w:p>
  </w:footnote>
  <w:footnote w:id="8">
    <w:p w:rsidR="00561E24" w:rsidRPr="00EB6EF6" w:rsidRDefault="00640CD8">
      <w:pPr>
        <w:pStyle w:val="Funote"/>
        <w:rPr>
          <w:rFonts w:ascii="Times New Roman" w:hAnsi="Times New Roman" w:cs="Times New Roman"/>
        </w:rPr>
      </w:pPr>
      <w:r w:rsidRPr="00EB6EF6">
        <w:rPr>
          <w:rStyle w:val="Ohne"/>
          <w:rFonts w:ascii="Times New Roman" w:hAnsi="Times New Roman" w:cs="Times New Roman"/>
          <w:vertAlign w:val="superscript"/>
        </w:rPr>
        <w:footnoteRef/>
      </w:r>
      <w:r w:rsidRPr="00EB6EF6">
        <w:rPr>
          <w:rFonts w:ascii="Times New Roman" w:eastAsia="Arial Unicode MS" w:hAnsi="Times New Roman" w:cs="Times New Roman"/>
        </w:rPr>
        <w:t xml:space="preserve"> </w:t>
      </w:r>
      <w:proofErr w:type="spellStart"/>
      <w:r w:rsidRPr="00EB6EF6">
        <w:rPr>
          <w:rFonts w:ascii="Times New Roman" w:eastAsia="Arial Unicode MS" w:hAnsi="Times New Roman" w:cs="Times New Roman"/>
          <w:lang w:val="de-DE"/>
        </w:rPr>
        <w:t>Fratelli</w:t>
      </w:r>
      <w:proofErr w:type="spellEnd"/>
      <w:r w:rsidRPr="00EB6EF6">
        <w:rPr>
          <w:rFonts w:ascii="Times New Roman" w:eastAsia="Arial Unicode MS" w:hAnsi="Times New Roman" w:cs="Times New Roman"/>
          <w:lang w:val="de-DE"/>
        </w:rPr>
        <w:t xml:space="preserve"> tutti, Nr. 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63B99"/>
    <w:multiLevelType w:val="hybridMultilevel"/>
    <w:tmpl w:val="1AC67C0C"/>
    <w:lvl w:ilvl="0" w:tplc="4962ADD4">
      <w:start w:val="50"/>
      <w:numFmt w:val="bullet"/>
      <w:lvlText w:val="-"/>
      <w:lvlJc w:val="left"/>
      <w:pPr>
        <w:ind w:left="540" w:hanging="360"/>
      </w:pPr>
      <w:rPr>
        <w:rFonts w:ascii="Times New Roman" w:eastAsia="Arial Unicode MS"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proofState w:spelling="clean" w:grammar="clean"/>
  <w:defaultTabStop w:val="720"/>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24"/>
    <w:rsid w:val="00046A6E"/>
    <w:rsid w:val="00561E24"/>
    <w:rsid w:val="00640CD8"/>
    <w:rsid w:val="009C6474"/>
    <w:rsid w:val="00EB6E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9082A73"/>
  <w15:docId w15:val="{63619EDC-6C4D-744A-9DD6-2900B369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Ohne">
    <w:name w:val="Ohne"/>
  </w:style>
  <w:style w:type="paragraph" w:customStyle="1" w:styleId="Funote">
    <w:name w:val="Fuß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EB6EF6"/>
    <w:pPr>
      <w:tabs>
        <w:tab w:val="center" w:pos="4819"/>
        <w:tab w:val="right" w:pos="9638"/>
      </w:tabs>
    </w:pPr>
  </w:style>
  <w:style w:type="character" w:customStyle="1" w:styleId="IntestazioneCarattere">
    <w:name w:val="Intestazione Carattere"/>
    <w:basedOn w:val="Carpredefinitoparagrafo"/>
    <w:link w:val="Intestazione"/>
    <w:uiPriority w:val="99"/>
    <w:rsid w:val="00EB6EF6"/>
    <w:rPr>
      <w:sz w:val="24"/>
      <w:szCs w:val="24"/>
      <w:lang w:val="en-US" w:eastAsia="en-US"/>
    </w:rPr>
  </w:style>
  <w:style w:type="paragraph" w:styleId="Pidipagina">
    <w:name w:val="footer"/>
    <w:basedOn w:val="Normale"/>
    <w:link w:val="PidipaginaCarattere"/>
    <w:uiPriority w:val="99"/>
    <w:unhideWhenUsed/>
    <w:rsid w:val="00EB6EF6"/>
    <w:pPr>
      <w:tabs>
        <w:tab w:val="center" w:pos="4819"/>
        <w:tab w:val="right" w:pos="9638"/>
      </w:tabs>
    </w:pPr>
  </w:style>
  <w:style w:type="character" w:customStyle="1" w:styleId="PidipaginaCarattere">
    <w:name w:val="Piè di pagina Carattere"/>
    <w:basedOn w:val="Carpredefinitoparagrafo"/>
    <w:link w:val="Pidipagina"/>
    <w:uiPriority w:val="99"/>
    <w:rsid w:val="00EB6EF6"/>
    <w:rPr>
      <w:sz w:val="24"/>
      <w:szCs w:val="24"/>
      <w:lang w:val="en-US" w:eastAsia="en-US"/>
    </w:rPr>
  </w:style>
  <w:style w:type="character" w:styleId="Numeropagina">
    <w:name w:val="page number"/>
    <w:basedOn w:val="Carpredefinitoparagrafo"/>
    <w:uiPriority w:val="99"/>
    <w:semiHidden/>
    <w:unhideWhenUsed/>
    <w:rsid w:val="00EB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2064</Words>
  <Characters>14948</Characters>
  <Application>Microsoft Office Word</Application>
  <DocSecurity>0</DocSecurity>
  <Lines>830</Lines>
  <Paragraphs>340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2020-11-27T07:12:00Z</dcterms:created>
  <dcterms:modified xsi:type="dcterms:W3CDTF">2020-11-27T07:25:00Z</dcterms:modified>
</cp:coreProperties>
</file>