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1C3" w:rsidRPr="00F137D6" w:rsidRDefault="00F137D6" w:rsidP="00316CD3">
      <w:pPr>
        <w:jc w:val="center"/>
        <w:rPr>
          <w:rFonts w:ascii="Cambria" w:hAnsi="Cambria" w:cs="Times New Roman"/>
          <w:sz w:val="24"/>
          <w:szCs w:val="24"/>
        </w:rPr>
      </w:pPr>
      <w:bookmarkStart w:id="0" w:name="_GoBack"/>
      <w:r w:rsidRPr="00F137D6">
        <w:rPr>
          <w:rFonts w:ascii="Cambria" w:hAnsi="Cambria" w:cs="Times New Roman"/>
          <w:sz w:val="24"/>
          <w:szCs w:val="24"/>
        </w:rPr>
        <w:t>Fr</w:t>
      </w:r>
      <w:r w:rsidR="000B615F" w:rsidRPr="00F137D6">
        <w:rPr>
          <w:rFonts w:ascii="Cambria" w:hAnsi="Cambria" w:cs="Times New Roman"/>
          <w:sz w:val="24"/>
          <w:szCs w:val="24"/>
        </w:rPr>
        <w:t xml:space="preserve">. </w:t>
      </w:r>
      <w:proofErr w:type="spellStart"/>
      <w:r w:rsidR="000B615F" w:rsidRPr="00F137D6">
        <w:rPr>
          <w:rFonts w:ascii="Cambria" w:hAnsi="Cambria" w:cs="Times New Roman"/>
          <w:sz w:val="24"/>
          <w:szCs w:val="24"/>
        </w:rPr>
        <w:t>Raniero</w:t>
      </w:r>
      <w:proofErr w:type="spellEnd"/>
      <w:r w:rsidR="000B615F" w:rsidRPr="00F137D6">
        <w:rPr>
          <w:rFonts w:ascii="Cambria" w:hAnsi="Cambria" w:cs="Times New Roman"/>
          <w:sz w:val="24"/>
          <w:szCs w:val="24"/>
        </w:rPr>
        <w:t xml:space="preserve"> </w:t>
      </w:r>
      <w:proofErr w:type="spellStart"/>
      <w:r w:rsidR="000B615F" w:rsidRPr="00F137D6">
        <w:rPr>
          <w:rFonts w:ascii="Cambria" w:hAnsi="Cambria" w:cs="Times New Roman"/>
          <w:sz w:val="24"/>
          <w:szCs w:val="24"/>
        </w:rPr>
        <w:t>Cantalamessa</w:t>
      </w:r>
      <w:proofErr w:type="spellEnd"/>
      <w:r w:rsidRPr="00F137D6">
        <w:rPr>
          <w:rFonts w:ascii="Cambria" w:hAnsi="Cambria" w:cs="Times New Roman"/>
          <w:sz w:val="24"/>
          <w:szCs w:val="24"/>
        </w:rPr>
        <w:t xml:space="preserve"> OFMCap</w:t>
      </w:r>
    </w:p>
    <w:p w:rsidR="00FA11C3" w:rsidRPr="00F137D6" w:rsidRDefault="00FA11C3" w:rsidP="009E77A0">
      <w:pPr>
        <w:pStyle w:val="Titolo1"/>
        <w:spacing w:before="0"/>
        <w:jc w:val="center"/>
        <w:rPr>
          <w:rFonts w:ascii="Cambria" w:hAnsi="Cambria" w:cs="Times New Roman"/>
          <w:color w:val="auto"/>
          <w:sz w:val="24"/>
          <w:szCs w:val="24"/>
        </w:rPr>
      </w:pPr>
      <w:r w:rsidRPr="00F137D6">
        <w:rPr>
          <w:rFonts w:ascii="Cambria" w:hAnsi="Cambria" w:cs="Times New Roman"/>
          <w:color w:val="auto"/>
          <w:sz w:val="24"/>
          <w:szCs w:val="24"/>
        </w:rPr>
        <w:t>LE RENOUVEAU CHARISMATIQUE CATHOLIQUE,</w:t>
      </w:r>
    </w:p>
    <w:p w:rsidR="00FA11C3" w:rsidRPr="00F137D6" w:rsidRDefault="00FA11C3" w:rsidP="009E77A0">
      <w:pPr>
        <w:pStyle w:val="Titolo1"/>
        <w:spacing w:before="0"/>
        <w:jc w:val="center"/>
        <w:rPr>
          <w:rFonts w:ascii="Cambria" w:hAnsi="Cambria" w:cs="Times New Roman"/>
          <w:color w:val="auto"/>
          <w:sz w:val="24"/>
          <w:szCs w:val="24"/>
        </w:rPr>
      </w:pPr>
      <w:r w:rsidRPr="00F137D6">
        <w:rPr>
          <w:rFonts w:ascii="Cambria" w:hAnsi="Cambria" w:cs="Times New Roman"/>
          <w:color w:val="auto"/>
          <w:sz w:val="24"/>
          <w:szCs w:val="24"/>
        </w:rPr>
        <w:t>UN COURANT DE GRACE POUR TOUTE L'ÉGLISE</w:t>
      </w:r>
    </w:p>
    <w:p w:rsidR="00FA11C3" w:rsidRPr="00F137D6" w:rsidRDefault="00FA11C3" w:rsidP="009E77A0">
      <w:pPr>
        <w:spacing w:after="0"/>
        <w:rPr>
          <w:rFonts w:ascii="Cambria" w:hAnsi="Cambria" w:cs="Times New Roman"/>
          <w:sz w:val="24"/>
          <w:szCs w:val="24"/>
        </w:rPr>
      </w:pPr>
    </w:p>
    <w:p w:rsidR="00FA11C3" w:rsidRPr="00F137D6" w:rsidRDefault="00FA11C3" w:rsidP="000B615F">
      <w:pPr>
        <w:jc w:val="center"/>
        <w:rPr>
          <w:rFonts w:ascii="Cambria" w:hAnsi="Cambria" w:cs="Times New Roman"/>
          <w:sz w:val="24"/>
          <w:szCs w:val="24"/>
          <w:lang w:val="it-IT"/>
        </w:rPr>
      </w:pPr>
      <w:r w:rsidRPr="00F137D6">
        <w:rPr>
          <w:rFonts w:ascii="Cambria" w:hAnsi="Cambria" w:cs="Times New Roman"/>
          <w:sz w:val="24"/>
          <w:szCs w:val="24"/>
          <w:lang w:val="it-IT"/>
        </w:rPr>
        <w:t>Rome, salle Paul VI, 8 juin 2019</w:t>
      </w:r>
    </w:p>
    <w:p w:rsidR="00FA11C3" w:rsidRPr="00F137D6" w:rsidRDefault="00FA11C3" w:rsidP="000B615F">
      <w:pPr>
        <w:jc w:val="center"/>
        <w:rPr>
          <w:rFonts w:ascii="Cambria" w:hAnsi="Cambria" w:cs="Times New Roman"/>
          <w:sz w:val="24"/>
          <w:szCs w:val="24"/>
        </w:rPr>
      </w:pPr>
      <w:r w:rsidRPr="00F137D6">
        <w:rPr>
          <w:rFonts w:ascii="Cambria" w:hAnsi="Cambria" w:cs="Times New Roman"/>
          <w:sz w:val="24"/>
          <w:szCs w:val="24"/>
        </w:rPr>
        <w:t xml:space="preserve">Inauguration du service </w:t>
      </w:r>
      <w:r w:rsidR="000B615F" w:rsidRPr="00F137D6">
        <w:rPr>
          <w:rFonts w:ascii="Cambria" w:hAnsi="Cambria" w:cs="Times New Roman"/>
          <w:sz w:val="24"/>
          <w:szCs w:val="24"/>
        </w:rPr>
        <w:t xml:space="preserve">de </w:t>
      </w:r>
      <w:r w:rsidRPr="00F137D6">
        <w:rPr>
          <w:rFonts w:ascii="Cambria" w:hAnsi="Cambria" w:cs="Times New Roman"/>
          <w:sz w:val="24"/>
          <w:szCs w:val="24"/>
        </w:rPr>
        <w:t>CHARIS</w:t>
      </w:r>
    </w:p>
    <w:p w:rsidR="00FA11C3" w:rsidRPr="00F137D6" w:rsidRDefault="00FA11C3" w:rsidP="00FA11C3">
      <w:pPr>
        <w:jc w:val="both"/>
        <w:rPr>
          <w:rFonts w:ascii="Cambria" w:hAnsi="Cambria" w:cs="Times New Roman"/>
          <w:sz w:val="24"/>
          <w:szCs w:val="24"/>
        </w:rPr>
      </w:pP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Je pars de la conviction </w:t>
      </w:r>
      <w:r w:rsidR="000B615F" w:rsidRPr="00F137D6">
        <w:rPr>
          <w:rFonts w:ascii="Cambria" w:hAnsi="Cambria" w:cs="Times New Roman"/>
          <w:sz w:val="24"/>
          <w:szCs w:val="24"/>
        </w:rPr>
        <w:t xml:space="preserve">- que nous </w:t>
      </w:r>
      <w:r w:rsidRPr="00F137D6">
        <w:rPr>
          <w:rFonts w:ascii="Cambria" w:hAnsi="Cambria" w:cs="Times New Roman"/>
          <w:sz w:val="24"/>
          <w:szCs w:val="24"/>
        </w:rPr>
        <w:t>partage</w:t>
      </w:r>
      <w:r w:rsidR="000B615F" w:rsidRPr="00F137D6">
        <w:rPr>
          <w:rFonts w:ascii="Cambria" w:hAnsi="Cambria" w:cs="Times New Roman"/>
          <w:sz w:val="24"/>
          <w:szCs w:val="24"/>
        </w:rPr>
        <w:t>ons</w:t>
      </w:r>
      <w:r w:rsidRPr="00F137D6">
        <w:rPr>
          <w:rFonts w:ascii="Cambria" w:hAnsi="Cambria" w:cs="Times New Roman"/>
          <w:sz w:val="24"/>
          <w:szCs w:val="24"/>
        </w:rPr>
        <w:t xml:space="preserve"> tous et </w:t>
      </w:r>
      <w:r w:rsidR="000B615F" w:rsidRPr="00F137D6">
        <w:rPr>
          <w:rFonts w:ascii="Cambria" w:hAnsi="Cambria" w:cs="Times New Roman"/>
          <w:sz w:val="24"/>
          <w:szCs w:val="24"/>
        </w:rPr>
        <w:t xml:space="preserve">que le pape François a </w:t>
      </w:r>
      <w:r w:rsidRPr="00F137D6">
        <w:rPr>
          <w:rFonts w:ascii="Cambria" w:hAnsi="Cambria" w:cs="Times New Roman"/>
          <w:sz w:val="24"/>
          <w:szCs w:val="24"/>
        </w:rPr>
        <w:t xml:space="preserve">souvent répétée </w:t>
      </w:r>
      <w:r w:rsidR="000B615F" w:rsidRPr="00F137D6">
        <w:rPr>
          <w:rFonts w:ascii="Cambria" w:hAnsi="Cambria" w:cs="Times New Roman"/>
          <w:sz w:val="24"/>
          <w:szCs w:val="24"/>
        </w:rPr>
        <w:t>-</w:t>
      </w:r>
      <w:r w:rsidRPr="00F137D6">
        <w:rPr>
          <w:rFonts w:ascii="Cambria" w:hAnsi="Cambria" w:cs="Times New Roman"/>
          <w:sz w:val="24"/>
          <w:szCs w:val="24"/>
        </w:rPr>
        <w:t xml:space="preserve"> que le Renouveau charismatique catholique (RCC) est </w:t>
      </w:r>
      <w:r w:rsidR="000B615F" w:rsidRPr="00F137D6">
        <w:rPr>
          <w:rFonts w:ascii="Cambria" w:hAnsi="Cambria" w:cs="Times New Roman"/>
          <w:sz w:val="24"/>
          <w:szCs w:val="24"/>
        </w:rPr>
        <w:t>« </w:t>
      </w:r>
      <w:r w:rsidRPr="00F137D6">
        <w:rPr>
          <w:rFonts w:ascii="Cambria" w:hAnsi="Cambria" w:cs="Times New Roman"/>
          <w:sz w:val="24"/>
          <w:szCs w:val="24"/>
        </w:rPr>
        <w:t>un courant de grâce pour toute l’Église</w:t>
      </w:r>
      <w:r w:rsidR="000B615F" w:rsidRPr="00F137D6">
        <w:rPr>
          <w:rFonts w:ascii="Cambria" w:hAnsi="Cambria" w:cs="Times New Roman"/>
          <w:sz w:val="24"/>
          <w:szCs w:val="24"/>
        </w:rPr>
        <w:t> »</w:t>
      </w:r>
      <w:r w:rsidRPr="00F137D6">
        <w:rPr>
          <w:rFonts w:ascii="Cambria" w:hAnsi="Cambria" w:cs="Times New Roman"/>
          <w:sz w:val="24"/>
          <w:szCs w:val="24"/>
        </w:rPr>
        <w:t>. Si le R</w:t>
      </w:r>
      <w:r w:rsidR="000B615F" w:rsidRPr="00F137D6">
        <w:rPr>
          <w:rFonts w:ascii="Cambria" w:hAnsi="Cambria" w:cs="Times New Roman"/>
          <w:sz w:val="24"/>
          <w:szCs w:val="24"/>
        </w:rPr>
        <w:t>CC</w:t>
      </w:r>
      <w:r w:rsidRPr="00F137D6">
        <w:rPr>
          <w:rFonts w:ascii="Cambria" w:hAnsi="Cambria" w:cs="Times New Roman"/>
          <w:sz w:val="24"/>
          <w:szCs w:val="24"/>
        </w:rPr>
        <w:t xml:space="preserve"> est un courant de grâce pour </w:t>
      </w:r>
      <w:r w:rsidR="000B615F" w:rsidRPr="00F137D6">
        <w:rPr>
          <w:rFonts w:ascii="Cambria" w:hAnsi="Cambria" w:cs="Times New Roman"/>
          <w:sz w:val="24"/>
          <w:szCs w:val="24"/>
        </w:rPr>
        <w:t>toute</w:t>
      </w:r>
      <w:r w:rsidRPr="00F137D6">
        <w:rPr>
          <w:rFonts w:ascii="Cambria" w:hAnsi="Cambria" w:cs="Times New Roman"/>
          <w:sz w:val="24"/>
          <w:szCs w:val="24"/>
        </w:rPr>
        <w:t xml:space="preserve"> l’Église, nous avons </w:t>
      </w:r>
      <w:r w:rsidR="000B615F" w:rsidRPr="00F137D6">
        <w:rPr>
          <w:rFonts w:ascii="Cambria" w:hAnsi="Cambria" w:cs="Times New Roman"/>
          <w:sz w:val="24"/>
          <w:szCs w:val="24"/>
        </w:rPr>
        <w:t xml:space="preserve">alors </w:t>
      </w:r>
      <w:r w:rsidRPr="00F137D6">
        <w:rPr>
          <w:rFonts w:ascii="Cambria" w:hAnsi="Cambria" w:cs="Times New Roman"/>
          <w:sz w:val="24"/>
          <w:szCs w:val="24"/>
        </w:rPr>
        <w:t xml:space="preserve">le devoir de </w:t>
      </w:r>
      <w:r w:rsidR="001D2ED2" w:rsidRPr="00F137D6">
        <w:rPr>
          <w:rFonts w:ascii="Cambria" w:hAnsi="Cambria" w:cs="Times New Roman"/>
          <w:sz w:val="24"/>
          <w:szCs w:val="24"/>
        </w:rPr>
        <w:t>comprendre -</w:t>
      </w:r>
      <w:r w:rsidRPr="00F137D6">
        <w:rPr>
          <w:rFonts w:ascii="Cambria" w:hAnsi="Cambria" w:cs="Times New Roman"/>
          <w:sz w:val="24"/>
          <w:szCs w:val="24"/>
        </w:rPr>
        <w:t xml:space="preserve"> et </w:t>
      </w:r>
      <w:r w:rsidR="000B615F" w:rsidRPr="00F137D6">
        <w:rPr>
          <w:rFonts w:ascii="Cambria" w:hAnsi="Cambria" w:cs="Times New Roman"/>
          <w:sz w:val="24"/>
          <w:szCs w:val="24"/>
        </w:rPr>
        <w:t xml:space="preserve">d’expliquer </w:t>
      </w:r>
      <w:r w:rsidRPr="00F137D6">
        <w:rPr>
          <w:rFonts w:ascii="Cambria" w:hAnsi="Cambria" w:cs="Times New Roman"/>
          <w:sz w:val="24"/>
          <w:szCs w:val="24"/>
        </w:rPr>
        <w:t>à l’Église</w:t>
      </w:r>
      <w:r w:rsidR="001D2ED2" w:rsidRPr="00F137D6">
        <w:rPr>
          <w:rFonts w:ascii="Cambria" w:hAnsi="Cambria" w:cs="Times New Roman"/>
          <w:sz w:val="24"/>
          <w:szCs w:val="24"/>
        </w:rPr>
        <w:t xml:space="preserve"> - </w:t>
      </w:r>
      <w:r w:rsidRPr="00F137D6">
        <w:rPr>
          <w:rFonts w:ascii="Cambria" w:hAnsi="Cambria" w:cs="Times New Roman"/>
          <w:sz w:val="24"/>
          <w:szCs w:val="24"/>
        </w:rPr>
        <w:t xml:space="preserve">en quoi </w:t>
      </w:r>
      <w:r w:rsidR="000B615F" w:rsidRPr="00F137D6">
        <w:rPr>
          <w:rFonts w:ascii="Cambria" w:hAnsi="Cambria" w:cs="Times New Roman"/>
          <w:sz w:val="24"/>
          <w:szCs w:val="24"/>
        </w:rPr>
        <w:t xml:space="preserve">il </w:t>
      </w:r>
      <w:r w:rsidRPr="00F137D6">
        <w:rPr>
          <w:rFonts w:ascii="Cambria" w:hAnsi="Cambria" w:cs="Times New Roman"/>
          <w:sz w:val="24"/>
          <w:szCs w:val="24"/>
        </w:rPr>
        <w:t xml:space="preserve">consiste </w:t>
      </w:r>
      <w:r w:rsidR="000B615F" w:rsidRPr="00F137D6">
        <w:rPr>
          <w:rFonts w:ascii="Cambria" w:hAnsi="Cambria" w:cs="Times New Roman"/>
          <w:sz w:val="24"/>
          <w:szCs w:val="24"/>
        </w:rPr>
        <w:t>précisément</w:t>
      </w:r>
      <w:r w:rsidR="001D2ED2" w:rsidRPr="00F137D6">
        <w:rPr>
          <w:rFonts w:ascii="Cambria" w:hAnsi="Cambria" w:cs="Times New Roman"/>
          <w:sz w:val="24"/>
          <w:szCs w:val="24"/>
        </w:rPr>
        <w:t>,</w:t>
      </w:r>
      <w:r w:rsidRPr="00F137D6">
        <w:rPr>
          <w:rFonts w:ascii="Cambria" w:hAnsi="Cambria" w:cs="Times New Roman"/>
          <w:sz w:val="24"/>
          <w:szCs w:val="24"/>
        </w:rPr>
        <w:t xml:space="preserve"> pourquoi il est </w:t>
      </w:r>
      <w:r w:rsidR="000B615F" w:rsidRPr="00F137D6">
        <w:rPr>
          <w:rFonts w:ascii="Cambria" w:hAnsi="Cambria" w:cs="Times New Roman"/>
          <w:sz w:val="24"/>
          <w:szCs w:val="24"/>
        </w:rPr>
        <w:t xml:space="preserve">destiné à toute </w:t>
      </w:r>
      <w:r w:rsidRPr="00F137D6">
        <w:rPr>
          <w:rFonts w:ascii="Cambria" w:hAnsi="Cambria" w:cs="Times New Roman"/>
          <w:sz w:val="24"/>
          <w:szCs w:val="24"/>
        </w:rPr>
        <w:t>l’Église</w:t>
      </w:r>
      <w:r w:rsidR="000B615F" w:rsidRPr="00F137D6">
        <w:rPr>
          <w:rFonts w:ascii="Cambria" w:hAnsi="Cambria" w:cs="Times New Roman"/>
          <w:sz w:val="24"/>
          <w:szCs w:val="24"/>
        </w:rPr>
        <w:t xml:space="preserve"> et pourquoi il lui est nécessaire</w:t>
      </w:r>
      <w:r w:rsidRPr="00F137D6">
        <w:rPr>
          <w:rFonts w:ascii="Cambria" w:hAnsi="Cambria" w:cs="Times New Roman"/>
          <w:sz w:val="24"/>
          <w:szCs w:val="24"/>
        </w:rPr>
        <w:t xml:space="preserve">. </w:t>
      </w:r>
      <w:r w:rsidR="000B615F" w:rsidRPr="00F137D6">
        <w:rPr>
          <w:rFonts w:ascii="Cambria" w:hAnsi="Cambria" w:cs="Times New Roman"/>
          <w:sz w:val="24"/>
          <w:szCs w:val="24"/>
        </w:rPr>
        <w:t>E</w:t>
      </w:r>
      <w:r w:rsidRPr="00F137D6">
        <w:rPr>
          <w:rFonts w:ascii="Cambria" w:hAnsi="Cambria" w:cs="Times New Roman"/>
          <w:sz w:val="24"/>
          <w:szCs w:val="24"/>
        </w:rPr>
        <w:t xml:space="preserve">xpliquer, en bref, ce que nous sommes et ce que nous offrons </w:t>
      </w:r>
      <w:r w:rsidR="001D2ED2" w:rsidRPr="00F137D6">
        <w:rPr>
          <w:rFonts w:ascii="Cambria" w:hAnsi="Cambria" w:cs="Times New Roman"/>
          <w:sz w:val="24"/>
          <w:szCs w:val="24"/>
        </w:rPr>
        <w:t>–</w:t>
      </w:r>
      <w:r w:rsidRPr="00F137D6">
        <w:rPr>
          <w:rFonts w:ascii="Cambria" w:hAnsi="Cambria" w:cs="Times New Roman"/>
          <w:sz w:val="24"/>
          <w:szCs w:val="24"/>
        </w:rPr>
        <w:t xml:space="preserve"> mieux</w:t>
      </w:r>
      <w:r w:rsidR="001D2ED2" w:rsidRPr="00F137D6">
        <w:rPr>
          <w:rFonts w:ascii="Cambria" w:hAnsi="Cambria" w:cs="Times New Roman"/>
          <w:sz w:val="24"/>
          <w:szCs w:val="24"/>
        </w:rPr>
        <w:t>,</w:t>
      </w:r>
      <w:r w:rsidRPr="00F137D6">
        <w:rPr>
          <w:rFonts w:ascii="Cambria" w:hAnsi="Cambria" w:cs="Times New Roman"/>
          <w:sz w:val="24"/>
          <w:szCs w:val="24"/>
        </w:rPr>
        <w:t xml:space="preserve"> ce que Dieu offre - à l'Église avec ce courant de grâce.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Jusqu'à présent, nous n'avons pas été </w:t>
      </w:r>
      <w:r w:rsidR="00E516A9" w:rsidRPr="00F137D6">
        <w:rPr>
          <w:rFonts w:ascii="Cambria" w:hAnsi="Cambria" w:cs="Times New Roman"/>
          <w:sz w:val="24"/>
          <w:szCs w:val="24"/>
        </w:rPr>
        <w:t>en mesure</w:t>
      </w:r>
      <w:r w:rsidRPr="00F137D6">
        <w:rPr>
          <w:rFonts w:ascii="Cambria" w:hAnsi="Cambria" w:cs="Times New Roman"/>
          <w:sz w:val="24"/>
          <w:szCs w:val="24"/>
        </w:rPr>
        <w:t xml:space="preserve"> - et nous n</w:t>
      </w:r>
      <w:r w:rsidR="00E516A9" w:rsidRPr="00F137D6">
        <w:rPr>
          <w:rFonts w:ascii="Cambria" w:hAnsi="Cambria" w:cs="Times New Roman"/>
          <w:sz w:val="24"/>
          <w:szCs w:val="24"/>
        </w:rPr>
        <w:t>e pouv</w:t>
      </w:r>
      <w:r w:rsidRPr="00F137D6">
        <w:rPr>
          <w:rFonts w:ascii="Cambria" w:hAnsi="Cambria" w:cs="Times New Roman"/>
          <w:sz w:val="24"/>
          <w:szCs w:val="24"/>
        </w:rPr>
        <w:t>ions pas l</w:t>
      </w:r>
      <w:r w:rsidR="00E516A9" w:rsidRPr="00F137D6">
        <w:rPr>
          <w:rFonts w:ascii="Cambria" w:hAnsi="Cambria" w:cs="Times New Roman"/>
          <w:sz w:val="24"/>
          <w:szCs w:val="24"/>
        </w:rPr>
        <w:t>’être</w:t>
      </w:r>
      <w:r w:rsidRPr="00F137D6">
        <w:rPr>
          <w:rFonts w:ascii="Cambria" w:hAnsi="Cambria" w:cs="Times New Roman"/>
          <w:sz w:val="24"/>
          <w:szCs w:val="24"/>
        </w:rPr>
        <w:t xml:space="preserve"> - de dire </w:t>
      </w:r>
      <w:r w:rsidR="00E516A9" w:rsidRPr="00F137D6">
        <w:rPr>
          <w:rFonts w:ascii="Cambria" w:hAnsi="Cambria" w:cs="Times New Roman"/>
          <w:sz w:val="24"/>
          <w:szCs w:val="24"/>
        </w:rPr>
        <w:t xml:space="preserve">de façon </w:t>
      </w:r>
      <w:r w:rsidRPr="00F137D6">
        <w:rPr>
          <w:rFonts w:ascii="Cambria" w:hAnsi="Cambria" w:cs="Times New Roman"/>
          <w:sz w:val="24"/>
          <w:szCs w:val="24"/>
        </w:rPr>
        <w:t xml:space="preserve">claire ce qu'est le </w:t>
      </w:r>
      <w:r w:rsidR="00E516A9" w:rsidRPr="00F137D6">
        <w:rPr>
          <w:rFonts w:ascii="Cambria" w:hAnsi="Cambria" w:cs="Times New Roman"/>
          <w:sz w:val="24"/>
          <w:szCs w:val="24"/>
        </w:rPr>
        <w:t>R</w:t>
      </w:r>
      <w:r w:rsidRPr="00F137D6">
        <w:rPr>
          <w:rFonts w:ascii="Cambria" w:hAnsi="Cambria" w:cs="Times New Roman"/>
          <w:sz w:val="24"/>
          <w:szCs w:val="24"/>
        </w:rPr>
        <w:t xml:space="preserve">enouveau charismatique. Il est </w:t>
      </w:r>
      <w:r w:rsidR="00E516A9" w:rsidRPr="00F137D6">
        <w:rPr>
          <w:rFonts w:ascii="Cambria" w:hAnsi="Cambria" w:cs="Times New Roman"/>
          <w:sz w:val="24"/>
          <w:szCs w:val="24"/>
        </w:rPr>
        <w:t xml:space="preserve">en effet </w:t>
      </w:r>
      <w:r w:rsidRPr="00F137D6">
        <w:rPr>
          <w:rFonts w:ascii="Cambria" w:hAnsi="Cambria" w:cs="Times New Roman"/>
          <w:sz w:val="24"/>
          <w:szCs w:val="24"/>
        </w:rPr>
        <w:t>nécessaire de faire l'expérience d'une forme de vie avant de pouvoir la définir. C</w:t>
      </w:r>
      <w:r w:rsidR="00E516A9" w:rsidRPr="00F137D6">
        <w:rPr>
          <w:rFonts w:ascii="Cambria" w:hAnsi="Cambria" w:cs="Times New Roman"/>
          <w:sz w:val="24"/>
          <w:szCs w:val="24"/>
        </w:rPr>
        <w:t>ela a toujours été le cas</w:t>
      </w:r>
      <w:r w:rsidRPr="00F137D6">
        <w:rPr>
          <w:rFonts w:ascii="Cambria" w:hAnsi="Cambria" w:cs="Times New Roman"/>
          <w:sz w:val="24"/>
          <w:szCs w:val="24"/>
        </w:rPr>
        <w:t xml:space="preserve"> dans le passé, à l'occasion de l'apparition de nouvelles formes de vie chrétienne. </w:t>
      </w:r>
      <w:r w:rsidR="00E516A9" w:rsidRPr="00F137D6">
        <w:rPr>
          <w:rFonts w:ascii="Cambria" w:hAnsi="Cambria" w:cs="Times New Roman"/>
          <w:sz w:val="24"/>
          <w:szCs w:val="24"/>
        </w:rPr>
        <w:t>L</w:t>
      </w:r>
      <w:r w:rsidRPr="00F137D6">
        <w:rPr>
          <w:rFonts w:ascii="Cambria" w:hAnsi="Cambria" w:cs="Times New Roman"/>
          <w:sz w:val="24"/>
          <w:szCs w:val="24"/>
        </w:rPr>
        <w:t xml:space="preserve">es mouvements et ordres religieux qui naissent avec </w:t>
      </w:r>
      <w:r w:rsidR="00E516A9" w:rsidRPr="00F137D6">
        <w:rPr>
          <w:rFonts w:ascii="Cambria" w:hAnsi="Cambria" w:cs="Times New Roman"/>
          <w:sz w:val="24"/>
          <w:szCs w:val="24"/>
        </w:rPr>
        <w:t>tout un tas</w:t>
      </w:r>
      <w:r w:rsidRPr="00F137D6">
        <w:rPr>
          <w:rFonts w:ascii="Cambria" w:hAnsi="Cambria" w:cs="Times New Roman"/>
          <w:sz w:val="24"/>
          <w:szCs w:val="24"/>
        </w:rPr>
        <w:t xml:space="preserve"> de règles et de constitutions minutieusement établies </w:t>
      </w:r>
      <w:r w:rsidR="00E516A9" w:rsidRPr="00F137D6">
        <w:rPr>
          <w:rFonts w:ascii="Cambria" w:hAnsi="Cambria" w:cs="Times New Roman"/>
          <w:sz w:val="24"/>
          <w:szCs w:val="24"/>
        </w:rPr>
        <w:t>dès le</w:t>
      </w:r>
      <w:r w:rsidRPr="00F137D6">
        <w:rPr>
          <w:rFonts w:ascii="Cambria" w:hAnsi="Cambria" w:cs="Times New Roman"/>
          <w:sz w:val="24"/>
          <w:szCs w:val="24"/>
        </w:rPr>
        <w:t xml:space="preserve"> début, </w:t>
      </w:r>
      <w:r w:rsidR="00E516A9" w:rsidRPr="00F137D6">
        <w:rPr>
          <w:rFonts w:ascii="Cambria" w:hAnsi="Cambria" w:cs="Times New Roman"/>
          <w:sz w:val="24"/>
          <w:szCs w:val="24"/>
        </w:rPr>
        <w:t>qu’il faut</w:t>
      </w:r>
      <w:r w:rsidRPr="00F137D6">
        <w:rPr>
          <w:rFonts w:ascii="Cambria" w:hAnsi="Cambria" w:cs="Times New Roman"/>
          <w:sz w:val="24"/>
          <w:szCs w:val="24"/>
        </w:rPr>
        <w:t xml:space="preserve"> mettre en pratique comme un protocole à suivre</w:t>
      </w:r>
      <w:r w:rsidR="00E516A9" w:rsidRPr="00F137D6">
        <w:rPr>
          <w:rFonts w:ascii="Cambria" w:hAnsi="Cambria" w:cs="Times New Roman"/>
          <w:sz w:val="24"/>
          <w:szCs w:val="24"/>
        </w:rPr>
        <w:t>, sont bien pauvres</w:t>
      </w:r>
      <w:r w:rsidRPr="00F137D6">
        <w:rPr>
          <w:rFonts w:ascii="Cambria" w:hAnsi="Cambria" w:cs="Times New Roman"/>
          <w:sz w:val="24"/>
          <w:szCs w:val="24"/>
        </w:rPr>
        <w:t xml:space="preserve">. C'est la vie qui, </w:t>
      </w:r>
      <w:r w:rsidR="006337ED" w:rsidRPr="00F137D6">
        <w:rPr>
          <w:rFonts w:ascii="Cambria" w:hAnsi="Cambria" w:cs="Times New Roman"/>
          <w:sz w:val="24"/>
          <w:szCs w:val="24"/>
        </w:rPr>
        <w:t>au fur et à mesure qu’elle</w:t>
      </w:r>
      <w:r w:rsidRPr="00F137D6">
        <w:rPr>
          <w:rFonts w:ascii="Cambria" w:hAnsi="Cambria" w:cs="Times New Roman"/>
          <w:sz w:val="24"/>
          <w:szCs w:val="24"/>
        </w:rPr>
        <w:t xml:space="preserve"> progres</w:t>
      </w:r>
      <w:r w:rsidR="006337ED" w:rsidRPr="00F137D6">
        <w:rPr>
          <w:rFonts w:ascii="Cambria" w:hAnsi="Cambria" w:cs="Times New Roman"/>
          <w:sz w:val="24"/>
          <w:szCs w:val="24"/>
        </w:rPr>
        <w:t>se</w:t>
      </w:r>
      <w:r w:rsidRPr="00F137D6">
        <w:rPr>
          <w:rFonts w:ascii="Cambria" w:hAnsi="Cambria" w:cs="Times New Roman"/>
          <w:sz w:val="24"/>
          <w:szCs w:val="24"/>
        </w:rPr>
        <w:t xml:space="preserve">, acquiert une physionomie et se donne une règle, </w:t>
      </w:r>
      <w:r w:rsidR="006337ED" w:rsidRPr="00F137D6">
        <w:rPr>
          <w:rFonts w:ascii="Cambria" w:hAnsi="Cambria" w:cs="Times New Roman"/>
          <w:sz w:val="24"/>
          <w:szCs w:val="24"/>
        </w:rPr>
        <w:t>comme</w:t>
      </w:r>
      <w:r w:rsidRPr="00F137D6">
        <w:rPr>
          <w:rFonts w:ascii="Cambria" w:hAnsi="Cambria" w:cs="Times New Roman"/>
          <w:sz w:val="24"/>
          <w:szCs w:val="24"/>
        </w:rPr>
        <w:t xml:space="preserve"> le fleuve</w:t>
      </w:r>
      <w:r w:rsidR="006337ED" w:rsidRPr="00F137D6">
        <w:rPr>
          <w:rFonts w:ascii="Cambria" w:hAnsi="Cambria" w:cs="Times New Roman"/>
          <w:sz w:val="24"/>
          <w:szCs w:val="24"/>
        </w:rPr>
        <w:t xml:space="preserve"> qui</w:t>
      </w:r>
      <w:r w:rsidRPr="00F137D6">
        <w:rPr>
          <w:rFonts w:ascii="Cambria" w:hAnsi="Cambria" w:cs="Times New Roman"/>
          <w:sz w:val="24"/>
          <w:szCs w:val="24"/>
        </w:rPr>
        <w:t>, à mesure qu'il avance, creuse son lit.</w:t>
      </w:r>
    </w:p>
    <w:p w:rsidR="00FA11C3" w:rsidRPr="00F137D6" w:rsidRDefault="006337ED" w:rsidP="00FA11C3">
      <w:pPr>
        <w:jc w:val="both"/>
        <w:rPr>
          <w:rFonts w:ascii="Cambria" w:hAnsi="Cambria" w:cs="Times New Roman"/>
          <w:sz w:val="24"/>
          <w:szCs w:val="24"/>
        </w:rPr>
      </w:pPr>
      <w:r w:rsidRPr="00F137D6">
        <w:rPr>
          <w:rFonts w:ascii="Cambria" w:hAnsi="Cambria" w:cs="Times New Roman"/>
          <w:sz w:val="24"/>
          <w:szCs w:val="24"/>
        </w:rPr>
        <w:t>Il faut</w:t>
      </w:r>
      <w:r w:rsidR="00FA11C3" w:rsidRPr="00F137D6">
        <w:rPr>
          <w:rFonts w:ascii="Cambria" w:hAnsi="Cambria" w:cs="Times New Roman"/>
          <w:sz w:val="24"/>
          <w:szCs w:val="24"/>
        </w:rPr>
        <w:t xml:space="preserve"> reconnaître que jusqu'à présent</w:t>
      </w:r>
      <w:r w:rsidRPr="00F137D6">
        <w:rPr>
          <w:rFonts w:ascii="Cambria" w:hAnsi="Cambria" w:cs="Times New Roman"/>
          <w:sz w:val="24"/>
          <w:szCs w:val="24"/>
        </w:rPr>
        <w:t>, nous avons</w:t>
      </w:r>
      <w:r w:rsidR="00FA11C3" w:rsidRPr="00F137D6">
        <w:rPr>
          <w:rFonts w:ascii="Cambria" w:hAnsi="Cambria" w:cs="Times New Roman"/>
          <w:sz w:val="24"/>
          <w:szCs w:val="24"/>
        </w:rPr>
        <w:t xml:space="preserve"> donné à l'Église </w:t>
      </w:r>
      <w:r w:rsidRPr="00F137D6">
        <w:rPr>
          <w:rFonts w:ascii="Cambria" w:hAnsi="Cambria" w:cs="Times New Roman"/>
          <w:sz w:val="24"/>
          <w:szCs w:val="24"/>
        </w:rPr>
        <w:t xml:space="preserve">toutes sortes </w:t>
      </w:r>
      <w:r w:rsidR="00FA11C3" w:rsidRPr="00F137D6">
        <w:rPr>
          <w:rFonts w:ascii="Cambria" w:hAnsi="Cambria" w:cs="Times New Roman"/>
          <w:sz w:val="24"/>
          <w:szCs w:val="24"/>
        </w:rPr>
        <w:t>d</w:t>
      </w:r>
      <w:r w:rsidRPr="00F137D6">
        <w:rPr>
          <w:rFonts w:ascii="Cambria" w:hAnsi="Cambria" w:cs="Times New Roman"/>
          <w:sz w:val="24"/>
          <w:szCs w:val="24"/>
        </w:rPr>
        <w:t>’</w:t>
      </w:r>
      <w:r w:rsidR="00FA11C3" w:rsidRPr="00F137D6">
        <w:rPr>
          <w:rFonts w:ascii="Cambria" w:hAnsi="Cambria" w:cs="Times New Roman"/>
          <w:sz w:val="24"/>
          <w:szCs w:val="24"/>
        </w:rPr>
        <w:t>idées et de représentations d</w:t>
      </w:r>
      <w:r w:rsidRPr="00F137D6">
        <w:rPr>
          <w:rFonts w:ascii="Cambria" w:hAnsi="Cambria" w:cs="Times New Roman"/>
          <w:sz w:val="24"/>
          <w:szCs w:val="24"/>
        </w:rPr>
        <w:t>u</w:t>
      </w:r>
      <w:r w:rsidR="00FA11C3" w:rsidRPr="00F137D6">
        <w:rPr>
          <w:rFonts w:ascii="Cambria" w:hAnsi="Cambria" w:cs="Times New Roman"/>
          <w:sz w:val="24"/>
          <w:szCs w:val="24"/>
        </w:rPr>
        <w:t xml:space="preserve"> </w:t>
      </w:r>
      <w:r w:rsidRPr="00F137D6">
        <w:rPr>
          <w:rFonts w:ascii="Cambria" w:hAnsi="Cambria" w:cs="Times New Roman"/>
          <w:sz w:val="24"/>
          <w:szCs w:val="24"/>
        </w:rPr>
        <w:t>R</w:t>
      </w:r>
      <w:r w:rsidR="00FA11C3" w:rsidRPr="00F137D6">
        <w:rPr>
          <w:rFonts w:ascii="Cambria" w:hAnsi="Cambria" w:cs="Times New Roman"/>
          <w:sz w:val="24"/>
          <w:szCs w:val="24"/>
        </w:rPr>
        <w:t xml:space="preserve">enouveau charismatiques parfois contradictoires. Il suffirait de faire une petite enquête </w:t>
      </w:r>
      <w:r w:rsidRPr="00F137D6">
        <w:rPr>
          <w:rFonts w:ascii="Cambria" w:hAnsi="Cambria" w:cs="Times New Roman"/>
          <w:sz w:val="24"/>
          <w:szCs w:val="24"/>
        </w:rPr>
        <w:t>auprès de ceux</w:t>
      </w:r>
      <w:r w:rsidR="00FA11C3" w:rsidRPr="00F137D6">
        <w:rPr>
          <w:rFonts w:ascii="Cambria" w:hAnsi="Cambria" w:cs="Times New Roman"/>
          <w:sz w:val="24"/>
          <w:szCs w:val="24"/>
        </w:rPr>
        <w:t xml:space="preserve"> qui vivent en dehors d</w:t>
      </w:r>
      <w:r w:rsidRPr="00F137D6">
        <w:rPr>
          <w:rFonts w:ascii="Cambria" w:hAnsi="Cambria" w:cs="Times New Roman"/>
          <w:sz w:val="24"/>
          <w:szCs w:val="24"/>
        </w:rPr>
        <w:t>u Renouveau</w:t>
      </w:r>
      <w:r w:rsidR="00FA11C3" w:rsidRPr="00F137D6">
        <w:rPr>
          <w:rFonts w:ascii="Cambria" w:hAnsi="Cambria" w:cs="Times New Roman"/>
          <w:sz w:val="24"/>
          <w:szCs w:val="24"/>
        </w:rPr>
        <w:t xml:space="preserve">, pour se rendre compte de la confusion qui règne autour de </w:t>
      </w:r>
      <w:r w:rsidRPr="00F137D6">
        <w:rPr>
          <w:rFonts w:ascii="Cambria" w:hAnsi="Cambria" w:cs="Times New Roman"/>
          <w:sz w:val="24"/>
          <w:szCs w:val="24"/>
        </w:rPr>
        <w:t xml:space="preserve">son </w:t>
      </w:r>
      <w:r w:rsidR="00FA11C3" w:rsidRPr="00F137D6">
        <w:rPr>
          <w:rFonts w:ascii="Cambria" w:hAnsi="Cambria" w:cs="Times New Roman"/>
          <w:sz w:val="24"/>
          <w:szCs w:val="24"/>
        </w:rPr>
        <w:t>identité.</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Pour certains, il s'agit d'un mouvement </w:t>
      </w:r>
      <w:r w:rsidR="00D830AC" w:rsidRPr="00F137D6">
        <w:rPr>
          <w:rFonts w:ascii="Cambria" w:hAnsi="Cambria" w:cs="Times New Roman"/>
          <w:sz w:val="24"/>
          <w:szCs w:val="24"/>
        </w:rPr>
        <w:t>«</w:t>
      </w:r>
      <w:r w:rsidR="006337ED" w:rsidRPr="00F137D6">
        <w:rPr>
          <w:rFonts w:ascii="Cambria" w:hAnsi="Cambria" w:cs="Times New Roman"/>
          <w:sz w:val="24"/>
          <w:szCs w:val="24"/>
        </w:rPr>
        <w:t> </w:t>
      </w:r>
      <w:r w:rsidR="007376E8" w:rsidRPr="00F137D6">
        <w:rPr>
          <w:rFonts w:ascii="Cambria" w:hAnsi="Cambria" w:cs="Times New Roman"/>
          <w:sz w:val="24"/>
          <w:szCs w:val="24"/>
        </w:rPr>
        <w:t>d’</w:t>
      </w:r>
      <w:r w:rsidRPr="00F137D6">
        <w:rPr>
          <w:rFonts w:ascii="Cambria" w:hAnsi="Cambria" w:cs="Times New Roman"/>
          <w:sz w:val="24"/>
          <w:szCs w:val="24"/>
        </w:rPr>
        <w:t>e</w:t>
      </w:r>
      <w:r w:rsidR="006337ED" w:rsidRPr="00F137D6">
        <w:rPr>
          <w:rFonts w:ascii="Cambria" w:hAnsi="Cambria" w:cs="Times New Roman"/>
          <w:sz w:val="24"/>
          <w:szCs w:val="24"/>
        </w:rPr>
        <w:t>xcité</w:t>
      </w:r>
      <w:r w:rsidRPr="00F137D6">
        <w:rPr>
          <w:rFonts w:ascii="Cambria" w:hAnsi="Cambria" w:cs="Times New Roman"/>
          <w:sz w:val="24"/>
          <w:szCs w:val="24"/>
        </w:rPr>
        <w:t>s</w:t>
      </w:r>
      <w:r w:rsidR="006337ED" w:rsidRPr="00F137D6">
        <w:rPr>
          <w:rFonts w:ascii="Cambria" w:hAnsi="Cambria" w:cs="Times New Roman"/>
          <w:sz w:val="24"/>
          <w:szCs w:val="24"/>
        </w:rPr>
        <w:t> »</w:t>
      </w:r>
      <w:r w:rsidRPr="00F137D6">
        <w:rPr>
          <w:rFonts w:ascii="Cambria" w:hAnsi="Cambria" w:cs="Times New Roman"/>
          <w:sz w:val="24"/>
          <w:szCs w:val="24"/>
        </w:rPr>
        <w:t xml:space="preserve"> semblable aux mouvements </w:t>
      </w:r>
      <w:r w:rsidR="006337ED" w:rsidRPr="00F137D6">
        <w:rPr>
          <w:rFonts w:ascii="Cambria" w:hAnsi="Cambria" w:cs="Times New Roman"/>
          <w:sz w:val="24"/>
          <w:szCs w:val="24"/>
        </w:rPr>
        <w:t>« excités</w:t>
      </w:r>
      <w:r w:rsidRPr="00F137D6">
        <w:rPr>
          <w:rFonts w:ascii="Cambria" w:hAnsi="Cambria" w:cs="Times New Roman"/>
          <w:sz w:val="24"/>
          <w:szCs w:val="24"/>
        </w:rPr>
        <w:t xml:space="preserve"> et </w:t>
      </w:r>
      <w:r w:rsidR="006337ED" w:rsidRPr="00F137D6">
        <w:rPr>
          <w:rFonts w:ascii="Cambria" w:hAnsi="Cambria" w:cs="Times New Roman"/>
          <w:sz w:val="24"/>
          <w:szCs w:val="24"/>
        </w:rPr>
        <w:t>illumin</w:t>
      </w:r>
      <w:r w:rsidRPr="00F137D6">
        <w:rPr>
          <w:rFonts w:ascii="Cambria" w:hAnsi="Cambria" w:cs="Times New Roman"/>
          <w:sz w:val="24"/>
          <w:szCs w:val="24"/>
        </w:rPr>
        <w:t>és</w:t>
      </w:r>
      <w:r w:rsidR="006337ED" w:rsidRPr="00F137D6">
        <w:rPr>
          <w:rFonts w:ascii="Cambria" w:hAnsi="Cambria" w:cs="Times New Roman"/>
          <w:sz w:val="24"/>
          <w:szCs w:val="24"/>
        </w:rPr>
        <w:t> »</w:t>
      </w:r>
      <w:r w:rsidRPr="00F137D6">
        <w:rPr>
          <w:rFonts w:ascii="Cambria" w:hAnsi="Cambria" w:cs="Times New Roman"/>
          <w:sz w:val="24"/>
          <w:szCs w:val="24"/>
        </w:rPr>
        <w:t xml:space="preserve"> du passé, </w:t>
      </w:r>
      <w:r w:rsidR="00D830AC" w:rsidRPr="00F137D6">
        <w:rPr>
          <w:rFonts w:ascii="Cambria" w:hAnsi="Cambria" w:cs="Times New Roman"/>
          <w:sz w:val="24"/>
          <w:szCs w:val="24"/>
        </w:rPr>
        <w:t>le</w:t>
      </w:r>
      <w:r w:rsidRPr="00F137D6">
        <w:rPr>
          <w:rFonts w:ascii="Cambria" w:hAnsi="Cambria" w:cs="Times New Roman"/>
          <w:sz w:val="24"/>
          <w:szCs w:val="24"/>
        </w:rPr>
        <w:t xml:space="preserve"> peuple d</w:t>
      </w:r>
      <w:r w:rsidR="006337ED" w:rsidRPr="00F137D6">
        <w:rPr>
          <w:rFonts w:ascii="Cambria" w:hAnsi="Cambria" w:cs="Times New Roman"/>
          <w:sz w:val="24"/>
          <w:szCs w:val="24"/>
        </w:rPr>
        <w:t xml:space="preserve">es </w:t>
      </w:r>
      <w:r w:rsidR="007376E8" w:rsidRPr="00F137D6">
        <w:rPr>
          <w:rFonts w:ascii="Cambria" w:hAnsi="Cambria" w:cs="Times New Roman"/>
          <w:sz w:val="24"/>
          <w:szCs w:val="24"/>
        </w:rPr>
        <w:t>Alléluia</w:t>
      </w:r>
      <w:r w:rsidRPr="00F137D6">
        <w:rPr>
          <w:rFonts w:ascii="Cambria" w:hAnsi="Cambria" w:cs="Times New Roman"/>
          <w:sz w:val="24"/>
          <w:szCs w:val="24"/>
        </w:rPr>
        <w:t xml:space="preserve">, </w:t>
      </w:r>
      <w:r w:rsidR="00D830AC" w:rsidRPr="00F137D6">
        <w:rPr>
          <w:rFonts w:ascii="Cambria" w:hAnsi="Cambria" w:cs="Times New Roman"/>
          <w:sz w:val="24"/>
          <w:szCs w:val="24"/>
        </w:rPr>
        <w:t>aux</w:t>
      </w:r>
      <w:r w:rsidRPr="00F137D6">
        <w:rPr>
          <w:rFonts w:ascii="Cambria" w:hAnsi="Cambria" w:cs="Times New Roman"/>
          <w:sz w:val="24"/>
          <w:szCs w:val="24"/>
        </w:rPr>
        <w:t xml:space="preserve"> mains levées, qui prie et chante dans une langue incompréhensible, un phénomène</w:t>
      </w:r>
      <w:r w:rsidR="007376E8" w:rsidRPr="00F137D6">
        <w:rPr>
          <w:rFonts w:ascii="Cambria" w:hAnsi="Cambria" w:cs="Times New Roman"/>
          <w:sz w:val="24"/>
          <w:szCs w:val="24"/>
        </w:rPr>
        <w:t xml:space="preserve"> -</w:t>
      </w:r>
      <w:r w:rsidR="006337ED" w:rsidRPr="00F137D6">
        <w:rPr>
          <w:rFonts w:ascii="Cambria" w:hAnsi="Cambria" w:cs="Times New Roman"/>
          <w:sz w:val="24"/>
          <w:szCs w:val="24"/>
        </w:rPr>
        <w:t xml:space="preserve"> </w:t>
      </w:r>
      <w:r w:rsidR="001D2ED2" w:rsidRPr="00F137D6">
        <w:rPr>
          <w:rFonts w:ascii="Cambria" w:hAnsi="Cambria" w:cs="Times New Roman"/>
          <w:sz w:val="24"/>
          <w:szCs w:val="24"/>
        </w:rPr>
        <w:t>tout compte fait</w:t>
      </w:r>
      <w:r w:rsidR="007376E8" w:rsidRPr="00F137D6">
        <w:rPr>
          <w:rFonts w:ascii="Cambria" w:hAnsi="Cambria" w:cs="Times New Roman"/>
          <w:sz w:val="24"/>
          <w:szCs w:val="24"/>
        </w:rPr>
        <w:t xml:space="preserve"> -</w:t>
      </w:r>
      <w:r w:rsidRPr="00F137D6">
        <w:rPr>
          <w:rFonts w:ascii="Cambria" w:hAnsi="Cambria" w:cs="Times New Roman"/>
          <w:sz w:val="24"/>
          <w:szCs w:val="24"/>
        </w:rPr>
        <w:t xml:space="preserve"> émotionnel et superficiel. Je peux le dire en connaissan</w:t>
      </w:r>
      <w:r w:rsidR="00D830AC" w:rsidRPr="00F137D6">
        <w:rPr>
          <w:rFonts w:ascii="Cambria" w:hAnsi="Cambria" w:cs="Times New Roman"/>
          <w:sz w:val="24"/>
          <w:szCs w:val="24"/>
        </w:rPr>
        <w:t>ce</w:t>
      </w:r>
      <w:r w:rsidRPr="00F137D6">
        <w:rPr>
          <w:rFonts w:ascii="Cambria" w:hAnsi="Cambria" w:cs="Times New Roman"/>
          <w:sz w:val="24"/>
          <w:szCs w:val="24"/>
        </w:rPr>
        <w:t xml:space="preserve"> </w:t>
      </w:r>
      <w:r w:rsidR="00D830AC" w:rsidRPr="00F137D6">
        <w:rPr>
          <w:rFonts w:ascii="Cambria" w:hAnsi="Cambria" w:cs="Times New Roman"/>
          <w:sz w:val="24"/>
          <w:szCs w:val="24"/>
        </w:rPr>
        <w:t>de</w:t>
      </w:r>
      <w:r w:rsidRPr="00F137D6">
        <w:rPr>
          <w:rFonts w:ascii="Cambria" w:hAnsi="Cambria" w:cs="Times New Roman"/>
          <w:sz w:val="24"/>
          <w:szCs w:val="24"/>
        </w:rPr>
        <w:t xml:space="preserve"> cause, car j</w:t>
      </w:r>
      <w:r w:rsidR="00D830AC" w:rsidRPr="00F137D6">
        <w:rPr>
          <w:rFonts w:ascii="Cambria" w:hAnsi="Cambria" w:cs="Times New Roman"/>
          <w:sz w:val="24"/>
          <w:szCs w:val="24"/>
        </w:rPr>
        <w:t>’ai été, moi</w:t>
      </w:r>
      <w:r w:rsidRPr="00F137D6">
        <w:rPr>
          <w:rFonts w:ascii="Cambria" w:hAnsi="Cambria" w:cs="Times New Roman"/>
          <w:sz w:val="24"/>
          <w:szCs w:val="24"/>
        </w:rPr>
        <w:t xml:space="preserve"> aussi, pendant quelque temps, </w:t>
      </w:r>
      <w:r w:rsidR="00D830AC" w:rsidRPr="00F137D6">
        <w:rPr>
          <w:rFonts w:ascii="Cambria" w:hAnsi="Cambria" w:cs="Times New Roman"/>
          <w:sz w:val="24"/>
          <w:szCs w:val="24"/>
        </w:rPr>
        <w:t>de</w:t>
      </w:r>
      <w:r w:rsidRPr="00F137D6">
        <w:rPr>
          <w:rFonts w:ascii="Cambria" w:hAnsi="Cambria" w:cs="Times New Roman"/>
          <w:sz w:val="24"/>
          <w:szCs w:val="24"/>
        </w:rPr>
        <w:t xml:space="preserve"> ceux qui le pensaient. </w:t>
      </w:r>
      <w:r w:rsidR="00D830AC" w:rsidRPr="00F137D6">
        <w:rPr>
          <w:rFonts w:ascii="Cambria" w:hAnsi="Cambria" w:cs="Times New Roman"/>
          <w:sz w:val="24"/>
          <w:szCs w:val="24"/>
        </w:rPr>
        <w:t>D</w:t>
      </w:r>
      <w:r w:rsidRPr="00F137D6">
        <w:rPr>
          <w:rFonts w:ascii="Cambria" w:hAnsi="Cambria" w:cs="Times New Roman"/>
          <w:sz w:val="24"/>
          <w:szCs w:val="24"/>
        </w:rPr>
        <w:t>'autres</w:t>
      </w:r>
      <w:r w:rsidR="00D830AC" w:rsidRPr="00F137D6">
        <w:rPr>
          <w:rFonts w:ascii="Cambria" w:hAnsi="Cambria" w:cs="Times New Roman"/>
          <w:sz w:val="24"/>
          <w:szCs w:val="24"/>
        </w:rPr>
        <w:t xml:space="preserve"> identifient le Renouveau à ceux</w:t>
      </w:r>
      <w:r w:rsidRPr="00F137D6">
        <w:rPr>
          <w:rFonts w:ascii="Cambria" w:hAnsi="Cambria" w:cs="Times New Roman"/>
          <w:sz w:val="24"/>
          <w:szCs w:val="24"/>
        </w:rPr>
        <w:t xml:space="preserve"> qui font des prières de guérison et </w:t>
      </w:r>
      <w:r w:rsidR="00D830AC" w:rsidRPr="00F137D6">
        <w:rPr>
          <w:rFonts w:ascii="Cambria" w:hAnsi="Cambria" w:cs="Times New Roman"/>
          <w:sz w:val="24"/>
          <w:szCs w:val="24"/>
        </w:rPr>
        <w:t>pratiqu</w:t>
      </w:r>
      <w:r w:rsidRPr="00F137D6">
        <w:rPr>
          <w:rFonts w:ascii="Cambria" w:hAnsi="Cambria" w:cs="Times New Roman"/>
          <w:sz w:val="24"/>
          <w:szCs w:val="24"/>
        </w:rPr>
        <w:t>ent des exorcismes</w:t>
      </w:r>
      <w:r w:rsidR="00D830AC" w:rsidRPr="00F137D6">
        <w:rPr>
          <w:rFonts w:ascii="Cambria" w:hAnsi="Cambria" w:cs="Times New Roman"/>
          <w:sz w:val="24"/>
          <w:szCs w:val="24"/>
        </w:rPr>
        <w:t xml:space="preserve"> </w:t>
      </w:r>
      <w:r w:rsidRPr="00F137D6">
        <w:rPr>
          <w:rFonts w:ascii="Cambria" w:hAnsi="Cambria" w:cs="Times New Roman"/>
          <w:sz w:val="24"/>
          <w:szCs w:val="24"/>
        </w:rPr>
        <w:t>; pour d'autres</w:t>
      </w:r>
      <w:r w:rsidR="00D830AC" w:rsidRPr="00F137D6">
        <w:rPr>
          <w:rFonts w:ascii="Cambria" w:hAnsi="Cambria" w:cs="Times New Roman"/>
          <w:sz w:val="24"/>
          <w:szCs w:val="24"/>
        </w:rPr>
        <w:t xml:space="preserve"> encore</w:t>
      </w:r>
      <w:r w:rsidRPr="00F137D6">
        <w:rPr>
          <w:rFonts w:ascii="Cambria" w:hAnsi="Cambria" w:cs="Times New Roman"/>
          <w:sz w:val="24"/>
          <w:szCs w:val="24"/>
        </w:rPr>
        <w:t>, il s'agi</w:t>
      </w:r>
      <w:r w:rsidR="00D830AC" w:rsidRPr="00F137D6">
        <w:rPr>
          <w:rFonts w:ascii="Cambria" w:hAnsi="Cambria" w:cs="Times New Roman"/>
          <w:sz w:val="24"/>
          <w:szCs w:val="24"/>
        </w:rPr>
        <w:t>rai</w:t>
      </w:r>
      <w:r w:rsidRPr="00F137D6">
        <w:rPr>
          <w:rFonts w:ascii="Cambria" w:hAnsi="Cambria" w:cs="Times New Roman"/>
          <w:sz w:val="24"/>
          <w:szCs w:val="24"/>
        </w:rPr>
        <w:t xml:space="preserve">t d'une </w:t>
      </w:r>
      <w:r w:rsidR="00D830AC" w:rsidRPr="00F137D6">
        <w:rPr>
          <w:rFonts w:ascii="Cambria" w:hAnsi="Cambria" w:cs="Times New Roman"/>
          <w:sz w:val="24"/>
          <w:szCs w:val="24"/>
        </w:rPr>
        <w:t>« </w:t>
      </w:r>
      <w:r w:rsidRPr="00F137D6">
        <w:rPr>
          <w:rFonts w:ascii="Cambria" w:hAnsi="Cambria" w:cs="Times New Roman"/>
          <w:sz w:val="24"/>
          <w:szCs w:val="24"/>
        </w:rPr>
        <w:t>infiltration</w:t>
      </w:r>
      <w:r w:rsidR="00D830AC" w:rsidRPr="00F137D6">
        <w:rPr>
          <w:rFonts w:ascii="Cambria" w:hAnsi="Cambria" w:cs="Times New Roman"/>
          <w:sz w:val="24"/>
          <w:szCs w:val="24"/>
        </w:rPr>
        <w:t> »</w:t>
      </w:r>
      <w:r w:rsidRPr="00F137D6">
        <w:rPr>
          <w:rFonts w:ascii="Cambria" w:hAnsi="Cambria" w:cs="Times New Roman"/>
          <w:sz w:val="24"/>
          <w:szCs w:val="24"/>
        </w:rPr>
        <w:t xml:space="preserve"> protestante et pentecôtiste dans l'Église catholique. </w:t>
      </w:r>
      <w:r w:rsidR="00D830AC" w:rsidRPr="00F137D6">
        <w:rPr>
          <w:rFonts w:ascii="Cambria" w:hAnsi="Cambria" w:cs="Times New Roman"/>
          <w:sz w:val="24"/>
          <w:szCs w:val="24"/>
        </w:rPr>
        <w:t>Dans le meilleur des cas</w:t>
      </w:r>
      <w:r w:rsidRPr="00F137D6">
        <w:rPr>
          <w:rFonts w:ascii="Cambria" w:hAnsi="Cambria" w:cs="Times New Roman"/>
          <w:sz w:val="24"/>
          <w:szCs w:val="24"/>
        </w:rPr>
        <w:t xml:space="preserve">, </w:t>
      </w:r>
      <w:r w:rsidR="00D830AC" w:rsidRPr="00F137D6">
        <w:rPr>
          <w:rFonts w:ascii="Cambria" w:hAnsi="Cambria" w:cs="Times New Roman"/>
          <w:sz w:val="24"/>
          <w:szCs w:val="24"/>
        </w:rPr>
        <w:t xml:space="preserve">on perçoit </w:t>
      </w:r>
      <w:r w:rsidRPr="00F137D6">
        <w:rPr>
          <w:rFonts w:ascii="Cambria" w:hAnsi="Cambria" w:cs="Times New Roman"/>
          <w:sz w:val="24"/>
          <w:szCs w:val="24"/>
        </w:rPr>
        <w:t xml:space="preserve">le </w:t>
      </w:r>
      <w:r w:rsidR="00D830AC" w:rsidRPr="00F137D6">
        <w:rPr>
          <w:rFonts w:ascii="Cambria" w:hAnsi="Cambria" w:cs="Times New Roman"/>
          <w:sz w:val="24"/>
          <w:szCs w:val="24"/>
        </w:rPr>
        <w:t>R</w:t>
      </w:r>
      <w:r w:rsidRPr="00F137D6">
        <w:rPr>
          <w:rFonts w:ascii="Cambria" w:hAnsi="Cambria" w:cs="Times New Roman"/>
          <w:sz w:val="24"/>
          <w:szCs w:val="24"/>
        </w:rPr>
        <w:t xml:space="preserve">enouveau charismatique comme une réalité sur laquelle on peut compter pour </w:t>
      </w:r>
      <w:r w:rsidR="00D830AC" w:rsidRPr="00F137D6">
        <w:rPr>
          <w:rFonts w:ascii="Cambria" w:hAnsi="Cambria" w:cs="Times New Roman"/>
          <w:sz w:val="24"/>
          <w:szCs w:val="24"/>
        </w:rPr>
        <w:t>beaucoup</w:t>
      </w:r>
      <w:r w:rsidRPr="00F137D6">
        <w:rPr>
          <w:rFonts w:ascii="Cambria" w:hAnsi="Cambria" w:cs="Times New Roman"/>
          <w:sz w:val="24"/>
          <w:szCs w:val="24"/>
        </w:rPr>
        <w:t xml:space="preserve"> de choses dans la paroisse, mais d</w:t>
      </w:r>
      <w:r w:rsidR="00D830AC" w:rsidRPr="00F137D6">
        <w:rPr>
          <w:rFonts w:ascii="Cambria" w:hAnsi="Cambria" w:cs="Times New Roman"/>
          <w:sz w:val="24"/>
          <w:szCs w:val="24"/>
        </w:rPr>
        <w:t>ans</w:t>
      </w:r>
      <w:r w:rsidRPr="00F137D6">
        <w:rPr>
          <w:rFonts w:ascii="Cambria" w:hAnsi="Cambria" w:cs="Times New Roman"/>
          <w:sz w:val="24"/>
          <w:szCs w:val="24"/>
        </w:rPr>
        <w:t xml:space="preserve"> laquelle il vaut mieux ne pas s'impliquer. Comme quelqu'un di</w:t>
      </w:r>
      <w:r w:rsidR="00D830AC" w:rsidRPr="00F137D6">
        <w:rPr>
          <w:rFonts w:ascii="Cambria" w:hAnsi="Cambria" w:cs="Times New Roman"/>
          <w:sz w:val="24"/>
          <w:szCs w:val="24"/>
        </w:rPr>
        <w:t>sai</w:t>
      </w:r>
      <w:r w:rsidRPr="00F137D6">
        <w:rPr>
          <w:rFonts w:ascii="Cambria" w:hAnsi="Cambria" w:cs="Times New Roman"/>
          <w:sz w:val="24"/>
          <w:szCs w:val="24"/>
        </w:rPr>
        <w:t>t</w:t>
      </w:r>
      <w:r w:rsidR="00D830AC" w:rsidRPr="00F137D6">
        <w:rPr>
          <w:rFonts w:ascii="Cambria" w:hAnsi="Cambria" w:cs="Times New Roman"/>
          <w:sz w:val="24"/>
          <w:szCs w:val="24"/>
        </w:rPr>
        <w:t xml:space="preserve"> un jour</w:t>
      </w:r>
      <w:r w:rsidRPr="00F137D6">
        <w:rPr>
          <w:rFonts w:ascii="Cambria" w:hAnsi="Cambria" w:cs="Times New Roman"/>
          <w:sz w:val="24"/>
          <w:szCs w:val="24"/>
        </w:rPr>
        <w:t xml:space="preserve">, </w:t>
      </w:r>
      <w:r w:rsidR="001D2ED2" w:rsidRPr="00F137D6">
        <w:rPr>
          <w:rFonts w:ascii="Cambria" w:hAnsi="Cambria" w:cs="Times New Roman"/>
          <w:sz w:val="24"/>
          <w:szCs w:val="24"/>
        </w:rPr>
        <w:t>on</w:t>
      </w:r>
      <w:r w:rsidRPr="00F137D6">
        <w:rPr>
          <w:rFonts w:ascii="Cambria" w:hAnsi="Cambria" w:cs="Times New Roman"/>
          <w:sz w:val="24"/>
          <w:szCs w:val="24"/>
        </w:rPr>
        <w:t xml:space="preserve"> aim</w:t>
      </w:r>
      <w:r w:rsidR="001D2ED2" w:rsidRPr="00F137D6">
        <w:rPr>
          <w:rFonts w:ascii="Cambria" w:hAnsi="Cambria" w:cs="Times New Roman"/>
          <w:sz w:val="24"/>
          <w:szCs w:val="24"/>
        </w:rPr>
        <w:t>e</w:t>
      </w:r>
      <w:r w:rsidRPr="00F137D6">
        <w:rPr>
          <w:rFonts w:ascii="Cambria" w:hAnsi="Cambria" w:cs="Times New Roman"/>
          <w:sz w:val="24"/>
          <w:szCs w:val="24"/>
        </w:rPr>
        <w:t xml:space="preserve"> les fruits du </w:t>
      </w:r>
      <w:r w:rsidR="00D830AC" w:rsidRPr="00F137D6">
        <w:rPr>
          <w:rFonts w:ascii="Cambria" w:hAnsi="Cambria" w:cs="Times New Roman"/>
          <w:sz w:val="24"/>
          <w:szCs w:val="24"/>
        </w:rPr>
        <w:t>R</w:t>
      </w:r>
      <w:r w:rsidRPr="00F137D6">
        <w:rPr>
          <w:rFonts w:ascii="Cambria" w:hAnsi="Cambria" w:cs="Times New Roman"/>
          <w:sz w:val="24"/>
          <w:szCs w:val="24"/>
        </w:rPr>
        <w:t>enouveau, mais pas l'arbre.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Après 50 ans de vie et d'expérience</w:t>
      </w:r>
      <w:r w:rsidR="00D830AC" w:rsidRPr="00F137D6">
        <w:rPr>
          <w:rFonts w:ascii="Cambria" w:hAnsi="Cambria" w:cs="Times New Roman"/>
          <w:sz w:val="24"/>
          <w:szCs w:val="24"/>
        </w:rPr>
        <w:t>,</w:t>
      </w:r>
      <w:r w:rsidRPr="00F137D6">
        <w:rPr>
          <w:rFonts w:ascii="Cambria" w:hAnsi="Cambria" w:cs="Times New Roman"/>
          <w:sz w:val="24"/>
          <w:szCs w:val="24"/>
        </w:rPr>
        <w:t xml:space="preserve"> et à l'occasion de l'inauguration d</w:t>
      </w:r>
      <w:r w:rsidR="00D830AC" w:rsidRPr="00F137D6">
        <w:rPr>
          <w:rFonts w:ascii="Cambria" w:hAnsi="Cambria" w:cs="Times New Roman"/>
          <w:sz w:val="24"/>
          <w:szCs w:val="24"/>
        </w:rPr>
        <w:t>u nouvel</w:t>
      </w:r>
      <w:r w:rsidRPr="00F137D6">
        <w:rPr>
          <w:rFonts w:ascii="Cambria" w:hAnsi="Cambria" w:cs="Times New Roman"/>
          <w:sz w:val="24"/>
          <w:szCs w:val="24"/>
        </w:rPr>
        <w:t xml:space="preserve"> organis</w:t>
      </w:r>
      <w:r w:rsidR="00D830AC" w:rsidRPr="00F137D6">
        <w:rPr>
          <w:rFonts w:ascii="Cambria" w:hAnsi="Cambria" w:cs="Times New Roman"/>
          <w:sz w:val="24"/>
          <w:szCs w:val="24"/>
        </w:rPr>
        <w:t>me</w:t>
      </w:r>
      <w:r w:rsidRPr="00F137D6">
        <w:rPr>
          <w:rFonts w:ascii="Cambria" w:hAnsi="Cambria" w:cs="Times New Roman"/>
          <w:sz w:val="24"/>
          <w:szCs w:val="24"/>
        </w:rPr>
        <w:t xml:space="preserve"> de services qu'est CHARIS, le moment est peut-être venu d'essayer de faire </w:t>
      </w:r>
      <w:r w:rsidRPr="00F137D6">
        <w:rPr>
          <w:rFonts w:ascii="Cambria" w:hAnsi="Cambria" w:cs="Times New Roman"/>
          <w:sz w:val="24"/>
          <w:szCs w:val="24"/>
        </w:rPr>
        <w:lastRenderedPageBreak/>
        <w:t>une relecture de cette réalité et d</w:t>
      </w:r>
      <w:r w:rsidR="00D830AC" w:rsidRPr="00F137D6">
        <w:rPr>
          <w:rFonts w:ascii="Cambria" w:hAnsi="Cambria" w:cs="Times New Roman"/>
          <w:sz w:val="24"/>
          <w:szCs w:val="24"/>
        </w:rPr>
        <w:t>’</w:t>
      </w:r>
      <w:r w:rsidRPr="00F137D6">
        <w:rPr>
          <w:rFonts w:ascii="Cambria" w:hAnsi="Cambria" w:cs="Times New Roman"/>
          <w:sz w:val="24"/>
          <w:szCs w:val="24"/>
        </w:rPr>
        <w:t>e</w:t>
      </w:r>
      <w:r w:rsidR="00D830AC" w:rsidRPr="00F137D6">
        <w:rPr>
          <w:rFonts w:ascii="Cambria" w:hAnsi="Cambria" w:cs="Times New Roman"/>
          <w:sz w:val="24"/>
          <w:szCs w:val="24"/>
        </w:rPr>
        <w:t>n donner</w:t>
      </w:r>
      <w:r w:rsidRPr="00F137D6">
        <w:rPr>
          <w:rFonts w:ascii="Cambria" w:hAnsi="Cambria" w:cs="Times New Roman"/>
          <w:sz w:val="24"/>
          <w:szCs w:val="24"/>
        </w:rPr>
        <w:t xml:space="preserve"> </w:t>
      </w:r>
      <w:r w:rsidR="00D830AC" w:rsidRPr="00F137D6">
        <w:rPr>
          <w:rFonts w:ascii="Cambria" w:hAnsi="Cambria" w:cs="Times New Roman"/>
          <w:sz w:val="24"/>
          <w:szCs w:val="24"/>
        </w:rPr>
        <w:t>une</w:t>
      </w:r>
      <w:r w:rsidRPr="00F137D6">
        <w:rPr>
          <w:rFonts w:ascii="Cambria" w:hAnsi="Cambria" w:cs="Times New Roman"/>
          <w:sz w:val="24"/>
          <w:szCs w:val="24"/>
        </w:rPr>
        <w:t xml:space="preserve"> défini</w:t>
      </w:r>
      <w:r w:rsidR="00D830AC" w:rsidRPr="00F137D6">
        <w:rPr>
          <w:rFonts w:ascii="Cambria" w:hAnsi="Cambria" w:cs="Times New Roman"/>
          <w:sz w:val="24"/>
          <w:szCs w:val="24"/>
        </w:rPr>
        <w:t>tion</w:t>
      </w:r>
      <w:r w:rsidRPr="00F137D6">
        <w:rPr>
          <w:rFonts w:ascii="Cambria" w:hAnsi="Cambria" w:cs="Times New Roman"/>
          <w:sz w:val="24"/>
          <w:szCs w:val="24"/>
        </w:rPr>
        <w:t xml:space="preserve">, </w:t>
      </w:r>
      <w:r w:rsidR="001D2ED2" w:rsidRPr="00F137D6">
        <w:rPr>
          <w:rFonts w:ascii="Cambria" w:hAnsi="Cambria" w:cs="Times New Roman"/>
          <w:sz w:val="24"/>
          <w:szCs w:val="24"/>
        </w:rPr>
        <w:t>que l’on</w:t>
      </w:r>
      <w:r w:rsidRPr="00F137D6">
        <w:rPr>
          <w:rFonts w:ascii="Cambria" w:hAnsi="Cambria" w:cs="Times New Roman"/>
          <w:sz w:val="24"/>
          <w:szCs w:val="24"/>
        </w:rPr>
        <w:t xml:space="preserve"> ne</w:t>
      </w:r>
      <w:r w:rsidR="00D830AC" w:rsidRPr="00F137D6">
        <w:rPr>
          <w:rFonts w:ascii="Cambria" w:hAnsi="Cambria" w:cs="Times New Roman"/>
          <w:sz w:val="24"/>
          <w:szCs w:val="24"/>
        </w:rPr>
        <w:t xml:space="preserve"> </w:t>
      </w:r>
      <w:r w:rsidRPr="00F137D6">
        <w:rPr>
          <w:rFonts w:ascii="Cambria" w:hAnsi="Cambria" w:cs="Times New Roman"/>
          <w:sz w:val="24"/>
          <w:szCs w:val="24"/>
        </w:rPr>
        <w:t>p</w:t>
      </w:r>
      <w:r w:rsidR="001D2ED2" w:rsidRPr="00F137D6">
        <w:rPr>
          <w:rFonts w:ascii="Cambria" w:hAnsi="Cambria" w:cs="Times New Roman"/>
          <w:sz w:val="24"/>
          <w:szCs w:val="24"/>
        </w:rPr>
        <w:t>o</w:t>
      </w:r>
      <w:r w:rsidR="00D830AC" w:rsidRPr="00F137D6">
        <w:rPr>
          <w:rFonts w:ascii="Cambria" w:hAnsi="Cambria" w:cs="Times New Roman"/>
          <w:sz w:val="24"/>
          <w:szCs w:val="24"/>
        </w:rPr>
        <w:t>u</w:t>
      </w:r>
      <w:r w:rsidR="001D2ED2" w:rsidRPr="00F137D6">
        <w:rPr>
          <w:rFonts w:ascii="Cambria" w:hAnsi="Cambria" w:cs="Times New Roman"/>
          <w:sz w:val="24"/>
          <w:szCs w:val="24"/>
        </w:rPr>
        <w:t>rra</w:t>
      </w:r>
      <w:r w:rsidRPr="00F137D6">
        <w:rPr>
          <w:rFonts w:ascii="Cambria" w:hAnsi="Cambria" w:cs="Times New Roman"/>
          <w:sz w:val="24"/>
          <w:szCs w:val="24"/>
        </w:rPr>
        <w:t xml:space="preserve"> </w:t>
      </w:r>
      <w:r w:rsidR="001D2ED2" w:rsidRPr="00F137D6">
        <w:rPr>
          <w:rFonts w:ascii="Cambria" w:hAnsi="Cambria" w:cs="Times New Roman"/>
          <w:sz w:val="24"/>
          <w:szCs w:val="24"/>
        </w:rPr>
        <w:t>bien sûr pas c</w:t>
      </w:r>
      <w:r w:rsidR="00D830AC" w:rsidRPr="00F137D6">
        <w:rPr>
          <w:rFonts w:ascii="Cambria" w:hAnsi="Cambria" w:cs="Times New Roman"/>
          <w:sz w:val="24"/>
          <w:szCs w:val="24"/>
        </w:rPr>
        <w:t>onsidére</w:t>
      </w:r>
      <w:r w:rsidR="001D2ED2" w:rsidRPr="00F137D6">
        <w:rPr>
          <w:rFonts w:ascii="Cambria" w:hAnsi="Cambria" w:cs="Times New Roman"/>
          <w:sz w:val="24"/>
          <w:szCs w:val="24"/>
        </w:rPr>
        <w:t>r</w:t>
      </w:r>
      <w:r w:rsidR="00D830AC" w:rsidRPr="00F137D6">
        <w:rPr>
          <w:rFonts w:ascii="Cambria" w:hAnsi="Cambria" w:cs="Times New Roman"/>
          <w:sz w:val="24"/>
          <w:szCs w:val="24"/>
        </w:rPr>
        <w:t xml:space="preserve"> comme </w:t>
      </w:r>
      <w:r w:rsidRPr="00F137D6">
        <w:rPr>
          <w:rFonts w:ascii="Cambria" w:hAnsi="Cambria" w:cs="Times New Roman"/>
          <w:sz w:val="24"/>
          <w:szCs w:val="24"/>
        </w:rPr>
        <w:t xml:space="preserve">définitive, son chemin étant tout sauf </w:t>
      </w:r>
      <w:r w:rsidR="00D830AC" w:rsidRPr="00F137D6">
        <w:rPr>
          <w:rFonts w:ascii="Cambria" w:hAnsi="Cambria" w:cs="Times New Roman"/>
          <w:sz w:val="24"/>
          <w:szCs w:val="24"/>
        </w:rPr>
        <w:t>achevé</w:t>
      </w:r>
      <w:r w:rsidRPr="00F137D6">
        <w:rPr>
          <w:rFonts w:ascii="Cambria" w:hAnsi="Cambria" w:cs="Times New Roman"/>
          <w:sz w:val="24"/>
          <w:szCs w:val="24"/>
        </w:rPr>
        <w: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Je crois que l’essence de ce courant de grâce </w:t>
      </w:r>
      <w:r w:rsidR="001D2ED2" w:rsidRPr="00F137D6">
        <w:rPr>
          <w:rFonts w:ascii="Cambria" w:hAnsi="Cambria" w:cs="Times New Roman"/>
          <w:sz w:val="24"/>
          <w:szCs w:val="24"/>
        </w:rPr>
        <w:t>est</w:t>
      </w:r>
      <w:r w:rsidR="0097044A" w:rsidRPr="00F137D6">
        <w:rPr>
          <w:rFonts w:ascii="Cambria" w:hAnsi="Cambria" w:cs="Times New Roman"/>
          <w:sz w:val="24"/>
          <w:szCs w:val="24"/>
        </w:rPr>
        <w:t xml:space="preserve"> contenue,</w:t>
      </w:r>
      <w:r w:rsidRPr="00F137D6">
        <w:rPr>
          <w:rFonts w:ascii="Cambria" w:hAnsi="Cambria" w:cs="Times New Roman"/>
          <w:sz w:val="24"/>
          <w:szCs w:val="24"/>
        </w:rPr>
        <w:t xml:space="preserve"> de </w:t>
      </w:r>
      <w:r w:rsidR="0097044A" w:rsidRPr="00F137D6">
        <w:rPr>
          <w:rFonts w:ascii="Cambria" w:hAnsi="Cambria" w:cs="Times New Roman"/>
          <w:sz w:val="24"/>
          <w:szCs w:val="24"/>
        </w:rPr>
        <w:t>manière</w:t>
      </w:r>
      <w:r w:rsidRPr="00F137D6">
        <w:rPr>
          <w:rFonts w:ascii="Cambria" w:hAnsi="Cambria" w:cs="Times New Roman"/>
          <w:sz w:val="24"/>
          <w:szCs w:val="24"/>
        </w:rPr>
        <w:t xml:space="preserve"> providentielle</w:t>
      </w:r>
      <w:r w:rsidR="0097044A" w:rsidRPr="00F137D6">
        <w:rPr>
          <w:rFonts w:ascii="Cambria" w:hAnsi="Cambria" w:cs="Times New Roman"/>
          <w:sz w:val="24"/>
          <w:szCs w:val="24"/>
        </w:rPr>
        <w:t>,</w:t>
      </w:r>
      <w:r w:rsidRPr="00F137D6">
        <w:rPr>
          <w:rFonts w:ascii="Cambria" w:hAnsi="Cambria" w:cs="Times New Roman"/>
          <w:sz w:val="24"/>
          <w:szCs w:val="24"/>
        </w:rPr>
        <w:t xml:space="preserve"> dans son nom </w:t>
      </w:r>
      <w:r w:rsidR="0097044A" w:rsidRPr="00F137D6">
        <w:rPr>
          <w:rFonts w:ascii="Cambria" w:hAnsi="Cambria" w:cs="Times New Roman"/>
          <w:sz w:val="24"/>
          <w:szCs w:val="24"/>
        </w:rPr>
        <w:t>« </w:t>
      </w:r>
      <w:r w:rsidRPr="00F137D6">
        <w:rPr>
          <w:rFonts w:ascii="Cambria" w:hAnsi="Cambria" w:cs="Times New Roman"/>
          <w:sz w:val="24"/>
          <w:szCs w:val="24"/>
        </w:rPr>
        <w:t>Renouveau charismatique</w:t>
      </w:r>
      <w:r w:rsidR="0097044A" w:rsidRPr="00F137D6">
        <w:rPr>
          <w:rFonts w:ascii="Cambria" w:hAnsi="Cambria" w:cs="Times New Roman"/>
          <w:sz w:val="24"/>
          <w:szCs w:val="24"/>
        </w:rPr>
        <w:t> »</w:t>
      </w:r>
      <w:r w:rsidRPr="00F137D6">
        <w:rPr>
          <w:rFonts w:ascii="Cambria" w:hAnsi="Cambria" w:cs="Times New Roman"/>
          <w:sz w:val="24"/>
          <w:szCs w:val="24"/>
        </w:rPr>
        <w:t xml:space="preserve">, à condition </w:t>
      </w:r>
      <w:r w:rsidR="0097044A" w:rsidRPr="00F137D6">
        <w:rPr>
          <w:rFonts w:ascii="Cambria" w:hAnsi="Cambria" w:cs="Times New Roman"/>
          <w:sz w:val="24"/>
          <w:szCs w:val="24"/>
        </w:rPr>
        <w:t>de</w:t>
      </w:r>
      <w:r w:rsidRPr="00F137D6">
        <w:rPr>
          <w:rFonts w:ascii="Cambria" w:hAnsi="Cambria" w:cs="Times New Roman"/>
          <w:sz w:val="24"/>
          <w:szCs w:val="24"/>
        </w:rPr>
        <w:t xml:space="preserve"> compren</w:t>
      </w:r>
      <w:r w:rsidR="0097044A" w:rsidRPr="00F137D6">
        <w:rPr>
          <w:rFonts w:ascii="Cambria" w:hAnsi="Cambria" w:cs="Times New Roman"/>
          <w:sz w:val="24"/>
          <w:szCs w:val="24"/>
        </w:rPr>
        <w:t>dre</w:t>
      </w:r>
      <w:r w:rsidRPr="00F137D6">
        <w:rPr>
          <w:rFonts w:ascii="Cambria" w:hAnsi="Cambria" w:cs="Times New Roman"/>
          <w:sz w:val="24"/>
          <w:szCs w:val="24"/>
        </w:rPr>
        <w:t xml:space="preserve"> le </w:t>
      </w:r>
      <w:r w:rsidR="0097044A" w:rsidRPr="00F137D6">
        <w:rPr>
          <w:rFonts w:ascii="Cambria" w:hAnsi="Cambria" w:cs="Times New Roman"/>
          <w:sz w:val="24"/>
          <w:szCs w:val="24"/>
        </w:rPr>
        <w:t xml:space="preserve">vrai </w:t>
      </w:r>
      <w:r w:rsidRPr="00F137D6">
        <w:rPr>
          <w:rFonts w:ascii="Cambria" w:hAnsi="Cambria" w:cs="Times New Roman"/>
          <w:sz w:val="24"/>
          <w:szCs w:val="24"/>
        </w:rPr>
        <w:t>sens de ces deux mots. C’est ce que je propose de faire</w:t>
      </w:r>
      <w:r w:rsidR="0097044A" w:rsidRPr="00F137D6">
        <w:rPr>
          <w:rFonts w:ascii="Cambria" w:hAnsi="Cambria" w:cs="Times New Roman"/>
          <w:sz w:val="24"/>
          <w:szCs w:val="24"/>
        </w:rPr>
        <w:t>,</w:t>
      </w:r>
      <w:r w:rsidRPr="00F137D6">
        <w:rPr>
          <w:rFonts w:ascii="Cambria" w:hAnsi="Cambria" w:cs="Times New Roman"/>
          <w:sz w:val="24"/>
          <w:szCs w:val="24"/>
        </w:rPr>
        <w:t xml:space="preserve"> en </w:t>
      </w:r>
      <w:r w:rsidR="00BB5DD6" w:rsidRPr="00F137D6">
        <w:rPr>
          <w:rFonts w:ascii="Cambria" w:hAnsi="Cambria" w:cs="Times New Roman"/>
          <w:sz w:val="24"/>
          <w:szCs w:val="24"/>
        </w:rPr>
        <w:t>consacr</w:t>
      </w:r>
      <w:r w:rsidRPr="00F137D6">
        <w:rPr>
          <w:rFonts w:ascii="Cambria" w:hAnsi="Cambria" w:cs="Times New Roman"/>
          <w:sz w:val="24"/>
          <w:szCs w:val="24"/>
        </w:rPr>
        <w:t xml:space="preserve">ant la première partie de mon </w:t>
      </w:r>
      <w:r w:rsidR="001D2ED2" w:rsidRPr="00F137D6">
        <w:rPr>
          <w:rFonts w:ascii="Cambria" w:hAnsi="Cambria" w:cs="Times New Roman"/>
          <w:sz w:val="24"/>
          <w:szCs w:val="24"/>
        </w:rPr>
        <w:t>intervention</w:t>
      </w:r>
      <w:r w:rsidRPr="00F137D6">
        <w:rPr>
          <w:rFonts w:ascii="Cambria" w:hAnsi="Cambria" w:cs="Times New Roman"/>
          <w:sz w:val="24"/>
          <w:szCs w:val="24"/>
        </w:rPr>
        <w:t xml:space="preserve"> au </w:t>
      </w:r>
      <w:r w:rsidR="0097044A" w:rsidRPr="00F137D6">
        <w:rPr>
          <w:rFonts w:ascii="Cambria" w:hAnsi="Cambria" w:cs="Times New Roman"/>
          <w:sz w:val="24"/>
          <w:szCs w:val="24"/>
        </w:rPr>
        <w:t>substantif</w:t>
      </w:r>
      <w:r w:rsidRPr="00F137D6">
        <w:rPr>
          <w:rFonts w:ascii="Cambria" w:hAnsi="Cambria" w:cs="Times New Roman"/>
          <w:sz w:val="24"/>
          <w:szCs w:val="24"/>
        </w:rPr>
        <w:t xml:space="preserve"> </w:t>
      </w:r>
      <w:r w:rsidR="0097044A" w:rsidRPr="00F137D6">
        <w:rPr>
          <w:rFonts w:ascii="Cambria" w:hAnsi="Cambria" w:cs="Times New Roman"/>
          <w:sz w:val="24"/>
          <w:szCs w:val="24"/>
        </w:rPr>
        <w:t>« </w:t>
      </w:r>
      <w:r w:rsidRPr="00F137D6">
        <w:rPr>
          <w:rFonts w:ascii="Cambria" w:hAnsi="Cambria" w:cs="Times New Roman"/>
          <w:sz w:val="24"/>
          <w:szCs w:val="24"/>
        </w:rPr>
        <w:t>Renouveau</w:t>
      </w:r>
      <w:r w:rsidR="0097044A" w:rsidRPr="00F137D6">
        <w:rPr>
          <w:rFonts w:ascii="Cambria" w:hAnsi="Cambria" w:cs="Times New Roman"/>
          <w:sz w:val="24"/>
          <w:szCs w:val="24"/>
        </w:rPr>
        <w:t> »</w:t>
      </w:r>
      <w:r w:rsidRPr="00F137D6">
        <w:rPr>
          <w:rFonts w:ascii="Cambria" w:hAnsi="Cambria" w:cs="Times New Roman"/>
          <w:sz w:val="24"/>
          <w:szCs w:val="24"/>
        </w:rPr>
        <w:t xml:space="preserve"> et la seconde à l’adjectif </w:t>
      </w:r>
      <w:r w:rsidR="0097044A" w:rsidRPr="00F137D6">
        <w:rPr>
          <w:rFonts w:ascii="Cambria" w:hAnsi="Cambria" w:cs="Times New Roman"/>
          <w:sz w:val="24"/>
          <w:szCs w:val="24"/>
        </w:rPr>
        <w:t>« </w:t>
      </w:r>
      <w:r w:rsidRPr="00F137D6">
        <w:rPr>
          <w:rFonts w:ascii="Cambria" w:hAnsi="Cambria" w:cs="Times New Roman"/>
          <w:sz w:val="24"/>
          <w:szCs w:val="24"/>
        </w:rPr>
        <w:t>charismatique</w:t>
      </w:r>
      <w:r w:rsidR="0097044A" w:rsidRPr="00F137D6">
        <w:rPr>
          <w:rFonts w:ascii="Cambria" w:hAnsi="Cambria" w:cs="Times New Roman"/>
          <w:sz w:val="24"/>
          <w:szCs w:val="24"/>
        </w:rPr>
        <w:t> »</w:t>
      </w:r>
      <w:r w:rsidRPr="00F137D6">
        <w:rPr>
          <w:rFonts w:ascii="Cambria" w:hAnsi="Cambria" w:cs="Times New Roman"/>
          <w:sz w:val="24"/>
          <w:szCs w:val="24"/>
        </w:rPr>
        <w:t>.</w:t>
      </w:r>
    </w:p>
    <w:p w:rsidR="00B06973" w:rsidRPr="00F137D6" w:rsidRDefault="00B06973" w:rsidP="00FA11C3">
      <w:pPr>
        <w:jc w:val="both"/>
        <w:rPr>
          <w:rFonts w:ascii="Cambria" w:hAnsi="Cambria" w:cs="Times New Roman"/>
          <w:sz w:val="24"/>
          <w:szCs w:val="24"/>
        </w:rPr>
      </w:pPr>
    </w:p>
    <w:p w:rsidR="00FA11C3" w:rsidRPr="00F137D6" w:rsidRDefault="00FA11C3" w:rsidP="00B06973">
      <w:pPr>
        <w:pStyle w:val="Titolo2"/>
        <w:rPr>
          <w:rFonts w:ascii="Cambria" w:hAnsi="Cambria" w:cs="Times New Roman"/>
          <w:sz w:val="24"/>
          <w:szCs w:val="24"/>
        </w:rPr>
      </w:pPr>
      <w:r w:rsidRPr="00F137D6">
        <w:rPr>
          <w:rFonts w:ascii="Cambria" w:hAnsi="Cambria" w:cs="Times New Roman"/>
          <w:sz w:val="24"/>
          <w:szCs w:val="24"/>
        </w:rPr>
        <w:t>PREMIÈRE PARTIE</w:t>
      </w:r>
      <w:r w:rsidR="00B06973" w:rsidRPr="00F137D6">
        <w:rPr>
          <w:rFonts w:ascii="Cambria" w:hAnsi="Cambria" w:cs="Times New Roman"/>
          <w:sz w:val="24"/>
          <w:szCs w:val="24"/>
        </w:rPr>
        <w:t xml:space="preserve"> </w:t>
      </w:r>
      <w:r w:rsidRPr="00F137D6">
        <w:rPr>
          <w:rFonts w:ascii="Cambria" w:hAnsi="Cambria" w:cs="Times New Roman"/>
          <w:sz w:val="24"/>
          <w:szCs w:val="24"/>
        </w:rPr>
        <w:t xml:space="preserve">: </w:t>
      </w:r>
      <w:r w:rsidR="00B06973" w:rsidRPr="00F137D6">
        <w:rPr>
          <w:rFonts w:ascii="Cambria" w:hAnsi="Cambria" w:cs="Times New Roman"/>
          <w:sz w:val="24"/>
          <w:szCs w:val="24"/>
        </w:rPr>
        <w:t>« </w:t>
      </w:r>
      <w:r w:rsidRPr="00F137D6">
        <w:rPr>
          <w:rFonts w:ascii="Cambria" w:hAnsi="Cambria" w:cs="Times New Roman"/>
          <w:sz w:val="24"/>
          <w:szCs w:val="24"/>
        </w:rPr>
        <w:t>RENOUVE</w:t>
      </w:r>
      <w:r w:rsidR="00B06973" w:rsidRPr="00F137D6">
        <w:rPr>
          <w:rFonts w:ascii="Cambria" w:hAnsi="Cambria" w:cs="Times New Roman"/>
          <w:sz w:val="24"/>
          <w:szCs w:val="24"/>
        </w:rPr>
        <w:t>AU »</w:t>
      </w:r>
    </w:p>
    <w:p w:rsidR="00316CD3" w:rsidRPr="00F137D6" w:rsidRDefault="00316CD3" w:rsidP="00316CD3">
      <w:pPr>
        <w:rPr>
          <w:rFonts w:ascii="Cambria" w:hAnsi="Cambria"/>
        </w:rPr>
      </w:pP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Il est nécessaire de poser un principe général pour comprendre la relation </w:t>
      </w:r>
      <w:r w:rsidR="00BB5DD6" w:rsidRPr="00F137D6">
        <w:rPr>
          <w:rFonts w:ascii="Cambria" w:hAnsi="Cambria" w:cs="Times New Roman"/>
          <w:sz w:val="24"/>
          <w:szCs w:val="24"/>
        </w:rPr>
        <w:t xml:space="preserve">qu’il y a </w:t>
      </w:r>
      <w:r w:rsidRPr="00F137D6">
        <w:rPr>
          <w:rFonts w:ascii="Cambria" w:hAnsi="Cambria" w:cs="Times New Roman"/>
          <w:sz w:val="24"/>
          <w:szCs w:val="24"/>
        </w:rPr>
        <w:t xml:space="preserve">entre le nom </w:t>
      </w:r>
      <w:r w:rsidR="00BB5DD6" w:rsidRPr="00F137D6">
        <w:rPr>
          <w:rFonts w:ascii="Cambria" w:hAnsi="Cambria" w:cs="Times New Roman"/>
          <w:sz w:val="24"/>
          <w:szCs w:val="24"/>
        </w:rPr>
        <w:t>« </w:t>
      </w:r>
      <w:r w:rsidRPr="00F137D6">
        <w:rPr>
          <w:rFonts w:ascii="Cambria" w:hAnsi="Cambria" w:cs="Times New Roman"/>
          <w:sz w:val="24"/>
          <w:szCs w:val="24"/>
        </w:rPr>
        <w:t>renouve</w:t>
      </w:r>
      <w:r w:rsidR="00BB5DD6" w:rsidRPr="00F137D6">
        <w:rPr>
          <w:rFonts w:ascii="Cambria" w:hAnsi="Cambria" w:cs="Times New Roman"/>
          <w:sz w:val="24"/>
          <w:szCs w:val="24"/>
        </w:rPr>
        <w:t>au »</w:t>
      </w:r>
      <w:r w:rsidRPr="00F137D6">
        <w:rPr>
          <w:rFonts w:ascii="Cambria" w:hAnsi="Cambria" w:cs="Times New Roman"/>
          <w:sz w:val="24"/>
          <w:szCs w:val="24"/>
        </w:rPr>
        <w:t xml:space="preserve"> et l'adjectif </w:t>
      </w:r>
      <w:r w:rsidR="00BB5DD6" w:rsidRPr="00F137D6">
        <w:rPr>
          <w:rFonts w:ascii="Cambria" w:hAnsi="Cambria" w:cs="Times New Roman"/>
          <w:sz w:val="24"/>
          <w:szCs w:val="24"/>
        </w:rPr>
        <w:t>« </w:t>
      </w:r>
      <w:r w:rsidRPr="00F137D6">
        <w:rPr>
          <w:rFonts w:ascii="Cambria" w:hAnsi="Cambria" w:cs="Times New Roman"/>
          <w:sz w:val="24"/>
          <w:szCs w:val="24"/>
        </w:rPr>
        <w:t>charismatique</w:t>
      </w:r>
      <w:r w:rsidR="00BB5DD6" w:rsidRPr="00F137D6">
        <w:rPr>
          <w:rFonts w:ascii="Cambria" w:hAnsi="Cambria" w:cs="Times New Roman"/>
          <w:sz w:val="24"/>
          <w:szCs w:val="24"/>
        </w:rPr>
        <w:t> »</w:t>
      </w:r>
      <w:r w:rsidRPr="00F137D6">
        <w:rPr>
          <w:rFonts w:ascii="Cambria" w:hAnsi="Cambria" w:cs="Times New Roman"/>
          <w:sz w:val="24"/>
          <w:szCs w:val="24"/>
        </w:rPr>
        <w:t xml:space="preserve">, et ce que chacun </w:t>
      </w:r>
      <w:r w:rsidR="001D2ED2" w:rsidRPr="00F137D6">
        <w:rPr>
          <w:rFonts w:ascii="Cambria" w:hAnsi="Cambria" w:cs="Times New Roman"/>
          <w:sz w:val="24"/>
          <w:szCs w:val="24"/>
        </w:rPr>
        <w:t xml:space="preserve">d’entre eux </w:t>
      </w:r>
      <w:r w:rsidRPr="00F137D6">
        <w:rPr>
          <w:rFonts w:ascii="Cambria" w:hAnsi="Cambria" w:cs="Times New Roman"/>
          <w:sz w:val="24"/>
          <w:szCs w:val="24"/>
        </w:rPr>
        <w:t>représente.</w:t>
      </w:r>
    </w:p>
    <w:p w:rsidR="008663AB" w:rsidRPr="00F137D6" w:rsidRDefault="00FA11C3" w:rsidP="00FA11C3">
      <w:pPr>
        <w:jc w:val="both"/>
        <w:rPr>
          <w:rFonts w:ascii="Cambria" w:hAnsi="Cambria" w:cs="Times New Roman"/>
          <w:sz w:val="24"/>
          <w:szCs w:val="24"/>
        </w:rPr>
      </w:pPr>
      <w:r w:rsidRPr="00F137D6">
        <w:rPr>
          <w:rFonts w:ascii="Cambria" w:hAnsi="Cambria" w:cs="Times New Roman"/>
          <w:sz w:val="24"/>
          <w:szCs w:val="24"/>
        </w:rPr>
        <w:t>Dans la Bible</w:t>
      </w:r>
      <w:r w:rsidR="00F02A48" w:rsidRPr="00F137D6">
        <w:rPr>
          <w:rFonts w:ascii="Cambria" w:hAnsi="Cambria" w:cs="Times New Roman"/>
          <w:sz w:val="24"/>
          <w:szCs w:val="24"/>
        </w:rPr>
        <w:t xml:space="preserve">, </w:t>
      </w:r>
      <w:r w:rsidR="001D2ED2" w:rsidRPr="00F137D6">
        <w:rPr>
          <w:rFonts w:ascii="Cambria" w:hAnsi="Cambria" w:cs="Times New Roman"/>
          <w:sz w:val="24"/>
          <w:szCs w:val="24"/>
        </w:rPr>
        <w:t xml:space="preserve">il apparaît clairement que l’Esprit Saint travaille de </w:t>
      </w:r>
      <w:r w:rsidRPr="00F137D6">
        <w:rPr>
          <w:rFonts w:ascii="Cambria" w:hAnsi="Cambria" w:cs="Times New Roman"/>
          <w:sz w:val="24"/>
          <w:szCs w:val="24"/>
        </w:rPr>
        <w:t>deux manières de travailler</w:t>
      </w:r>
      <w:r w:rsidR="00BB5DD6" w:rsidRPr="00F137D6">
        <w:rPr>
          <w:rFonts w:ascii="Cambria" w:hAnsi="Cambria" w:cs="Times New Roman"/>
          <w:sz w:val="24"/>
          <w:szCs w:val="24"/>
        </w:rPr>
        <w:t>. I</w:t>
      </w:r>
      <w:r w:rsidRPr="00F137D6">
        <w:rPr>
          <w:rFonts w:ascii="Cambria" w:hAnsi="Cambria" w:cs="Times New Roman"/>
          <w:sz w:val="24"/>
          <w:szCs w:val="24"/>
        </w:rPr>
        <w:t xml:space="preserve">l y a </w:t>
      </w:r>
      <w:r w:rsidR="00BB5DD6" w:rsidRPr="00F137D6">
        <w:rPr>
          <w:rFonts w:ascii="Cambria" w:hAnsi="Cambria" w:cs="Times New Roman"/>
          <w:sz w:val="24"/>
          <w:szCs w:val="24"/>
        </w:rPr>
        <w:t xml:space="preserve">avant </w:t>
      </w:r>
      <w:r w:rsidRPr="00F137D6">
        <w:rPr>
          <w:rFonts w:ascii="Cambria" w:hAnsi="Cambria" w:cs="Times New Roman"/>
          <w:sz w:val="24"/>
          <w:szCs w:val="24"/>
        </w:rPr>
        <w:t>tout</w:t>
      </w:r>
      <w:r w:rsidR="00BB5DD6" w:rsidRPr="00F137D6">
        <w:rPr>
          <w:rFonts w:ascii="Cambria" w:hAnsi="Cambria" w:cs="Times New Roman"/>
          <w:sz w:val="24"/>
          <w:szCs w:val="24"/>
        </w:rPr>
        <w:t xml:space="preserve"> la</w:t>
      </w:r>
      <w:r w:rsidRPr="00F137D6">
        <w:rPr>
          <w:rFonts w:ascii="Cambria" w:hAnsi="Cambria" w:cs="Times New Roman"/>
          <w:sz w:val="24"/>
          <w:szCs w:val="24"/>
        </w:rPr>
        <w:t xml:space="preserve"> manière que nous pouvons appeler charismatique. </w:t>
      </w:r>
      <w:r w:rsidR="00BB5DD6" w:rsidRPr="00F137D6">
        <w:rPr>
          <w:rFonts w:ascii="Cambria" w:hAnsi="Cambria" w:cs="Times New Roman"/>
          <w:sz w:val="24"/>
          <w:szCs w:val="24"/>
        </w:rPr>
        <w:t>Elle</w:t>
      </w:r>
      <w:r w:rsidRPr="00F137D6">
        <w:rPr>
          <w:rFonts w:ascii="Cambria" w:hAnsi="Cambria" w:cs="Times New Roman"/>
          <w:sz w:val="24"/>
          <w:szCs w:val="24"/>
        </w:rPr>
        <w:t xml:space="preserve"> consiste dans le fait que l’Esprit de Dieu </w:t>
      </w:r>
      <w:r w:rsidR="00BB5DD6" w:rsidRPr="00F137D6">
        <w:rPr>
          <w:rFonts w:ascii="Cambria" w:hAnsi="Cambria" w:cs="Times New Roman"/>
          <w:sz w:val="24"/>
          <w:szCs w:val="24"/>
        </w:rPr>
        <w:t>descend sur</w:t>
      </w:r>
      <w:r w:rsidRPr="00F137D6">
        <w:rPr>
          <w:rFonts w:ascii="Cambria" w:hAnsi="Cambria" w:cs="Times New Roman"/>
          <w:sz w:val="24"/>
          <w:szCs w:val="24"/>
        </w:rPr>
        <w:t xml:space="preserve"> certaines personnes, dans des circonstances particulières, et leur </w:t>
      </w:r>
      <w:r w:rsidR="00BB5DD6" w:rsidRPr="00F137D6">
        <w:rPr>
          <w:rFonts w:ascii="Cambria" w:hAnsi="Cambria" w:cs="Times New Roman"/>
          <w:sz w:val="24"/>
          <w:szCs w:val="24"/>
        </w:rPr>
        <w:t>confèr</w:t>
      </w:r>
      <w:r w:rsidRPr="00F137D6">
        <w:rPr>
          <w:rFonts w:ascii="Cambria" w:hAnsi="Cambria" w:cs="Times New Roman"/>
          <w:sz w:val="24"/>
          <w:szCs w:val="24"/>
        </w:rPr>
        <w:t xml:space="preserve">e des dons et des capacités </w:t>
      </w:r>
      <w:r w:rsidR="00BB5DD6" w:rsidRPr="00F137D6">
        <w:rPr>
          <w:rFonts w:ascii="Cambria" w:hAnsi="Cambria" w:cs="Times New Roman"/>
          <w:sz w:val="24"/>
          <w:szCs w:val="24"/>
        </w:rPr>
        <w:t xml:space="preserve">qui sont </w:t>
      </w:r>
      <w:r w:rsidRPr="00F137D6">
        <w:rPr>
          <w:rFonts w:ascii="Cambria" w:hAnsi="Cambria" w:cs="Times New Roman"/>
          <w:sz w:val="24"/>
          <w:szCs w:val="24"/>
        </w:rPr>
        <w:t>au-delà de la portée humaine</w:t>
      </w:r>
      <w:r w:rsidR="00BB5DD6" w:rsidRPr="00F137D6">
        <w:rPr>
          <w:rFonts w:ascii="Cambria" w:hAnsi="Cambria" w:cs="Times New Roman"/>
          <w:sz w:val="24"/>
          <w:szCs w:val="24"/>
        </w:rPr>
        <w:t>,</w:t>
      </w:r>
      <w:r w:rsidRPr="00F137D6">
        <w:rPr>
          <w:rFonts w:ascii="Cambria" w:hAnsi="Cambria" w:cs="Times New Roman"/>
          <w:sz w:val="24"/>
          <w:szCs w:val="24"/>
        </w:rPr>
        <w:t xml:space="preserve"> pour s’acquitter de la tâche que Dieu attend d</w:t>
      </w:r>
      <w:r w:rsidR="00BB5DD6" w:rsidRPr="00F137D6">
        <w:rPr>
          <w:rFonts w:ascii="Cambria" w:hAnsi="Cambria" w:cs="Times New Roman"/>
          <w:sz w:val="24"/>
          <w:szCs w:val="24"/>
        </w:rPr>
        <w:t>’</w:t>
      </w:r>
      <w:r w:rsidRPr="00F137D6">
        <w:rPr>
          <w:rFonts w:ascii="Cambria" w:hAnsi="Cambria" w:cs="Times New Roman"/>
          <w:sz w:val="24"/>
          <w:szCs w:val="24"/>
        </w:rPr>
        <w:t xml:space="preserve">elles. </w:t>
      </w:r>
      <w:r w:rsidR="008663AB" w:rsidRPr="00F137D6">
        <w:rPr>
          <w:rStyle w:val="Rimandonotaapidipagina"/>
          <w:rFonts w:ascii="Cambria" w:hAnsi="Cambria" w:cs="Times New Roman"/>
          <w:sz w:val="24"/>
          <w:szCs w:val="24"/>
        </w:rPr>
        <w:footnoteReference w:id="1"/>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La caractéristique de cette manière de faire de l’Esprit de Dieu est qu’</w:t>
      </w:r>
      <w:r w:rsidR="004032E3" w:rsidRPr="00F137D6">
        <w:rPr>
          <w:rFonts w:ascii="Cambria" w:hAnsi="Cambria" w:cs="Times New Roman"/>
          <w:sz w:val="24"/>
          <w:szCs w:val="24"/>
        </w:rPr>
        <w:t>il</w:t>
      </w:r>
      <w:r w:rsidRPr="00F137D6">
        <w:rPr>
          <w:rFonts w:ascii="Cambria" w:hAnsi="Cambria" w:cs="Times New Roman"/>
          <w:sz w:val="24"/>
          <w:szCs w:val="24"/>
        </w:rPr>
        <w:t xml:space="preserve"> </w:t>
      </w:r>
      <w:r w:rsidR="001D2ED2" w:rsidRPr="00F137D6">
        <w:rPr>
          <w:rFonts w:ascii="Cambria" w:hAnsi="Cambria" w:cs="Times New Roman"/>
          <w:sz w:val="24"/>
          <w:szCs w:val="24"/>
        </w:rPr>
        <w:t>se</w:t>
      </w:r>
      <w:r w:rsidRPr="00F137D6">
        <w:rPr>
          <w:rFonts w:ascii="Cambria" w:hAnsi="Cambria" w:cs="Times New Roman"/>
          <w:sz w:val="24"/>
          <w:szCs w:val="24"/>
        </w:rPr>
        <w:t xml:space="preserve"> donn</w:t>
      </w:r>
      <w:r w:rsidR="001D2ED2" w:rsidRPr="00F137D6">
        <w:rPr>
          <w:rFonts w:ascii="Cambria" w:hAnsi="Cambria" w:cs="Times New Roman"/>
          <w:sz w:val="24"/>
          <w:szCs w:val="24"/>
        </w:rPr>
        <w:t>e</w:t>
      </w:r>
      <w:r w:rsidRPr="00F137D6">
        <w:rPr>
          <w:rFonts w:ascii="Cambria" w:hAnsi="Cambria" w:cs="Times New Roman"/>
          <w:sz w:val="24"/>
          <w:szCs w:val="24"/>
        </w:rPr>
        <w:t xml:space="preserve"> à une personne, </w:t>
      </w:r>
      <w:r w:rsidR="00BB5DD6" w:rsidRPr="00F137D6">
        <w:rPr>
          <w:rFonts w:ascii="Cambria" w:hAnsi="Cambria" w:cs="Times New Roman"/>
          <w:sz w:val="24"/>
          <w:szCs w:val="24"/>
        </w:rPr>
        <w:t>non pour</w:t>
      </w:r>
      <w:r w:rsidRPr="00F137D6">
        <w:rPr>
          <w:rFonts w:ascii="Cambria" w:hAnsi="Cambria" w:cs="Times New Roman"/>
          <w:sz w:val="24"/>
          <w:szCs w:val="24"/>
        </w:rPr>
        <w:t xml:space="preserve"> elle-même, </w:t>
      </w:r>
      <w:r w:rsidR="00BB5DD6" w:rsidRPr="00F137D6">
        <w:rPr>
          <w:rFonts w:ascii="Cambria" w:hAnsi="Cambria" w:cs="Times New Roman"/>
          <w:sz w:val="24"/>
          <w:szCs w:val="24"/>
        </w:rPr>
        <w:t xml:space="preserve">ni </w:t>
      </w:r>
      <w:r w:rsidRPr="00F137D6">
        <w:rPr>
          <w:rFonts w:ascii="Cambria" w:hAnsi="Cambria" w:cs="Times New Roman"/>
          <w:sz w:val="24"/>
          <w:szCs w:val="24"/>
        </w:rPr>
        <w:t xml:space="preserve">pour la rendre plus agréable à Dieu, mais plutôt pour le bien de la communauté, pour le service. Certains de ceux qui reçoivent ces dons dans l'Ancien Testament finiront par mener une vie </w:t>
      </w:r>
      <w:r w:rsidR="004032E3" w:rsidRPr="00F137D6">
        <w:rPr>
          <w:rFonts w:ascii="Cambria" w:hAnsi="Cambria" w:cs="Times New Roman"/>
          <w:sz w:val="24"/>
          <w:szCs w:val="24"/>
        </w:rPr>
        <w:t xml:space="preserve">bien </w:t>
      </w:r>
      <w:r w:rsidRPr="00F137D6">
        <w:rPr>
          <w:rFonts w:ascii="Cambria" w:hAnsi="Cambria" w:cs="Times New Roman"/>
          <w:sz w:val="24"/>
          <w:szCs w:val="24"/>
        </w:rPr>
        <w:t>loin d</w:t>
      </w:r>
      <w:r w:rsidR="004032E3" w:rsidRPr="00F137D6">
        <w:rPr>
          <w:rFonts w:ascii="Cambria" w:hAnsi="Cambria" w:cs="Times New Roman"/>
          <w:sz w:val="24"/>
          <w:szCs w:val="24"/>
        </w:rPr>
        <w:t>’êtr</w:t>
      </w:r>
      <w:r w:rsidRPr="00F137D6">
        <w:rPr>
          <w:rFonts w:ascii="Cambria" w:hAnsi="Cambria" w:cs="Times New Roman"/>
          <w:sz w:val="24"/>
          <w:szCs w:val="24"/>
        </w:rPr>
        <w:t>e conforme à la volonté de Dieu.</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Ce n'est que </w:t>
      </w:r>
      <w:r w:rsidR="004032E3" w:rsidRPr="00F137D6">
        <w:rPr>
          <w:rFonts w:ascii="Cambria" w:hAnsi="Cambria" w:cs="Times New Roman"/>
          <w:sz w:val="24"/>
          <w:szCs w:val="24"/>
        </w:rPr>
        <w:t>dans un deuxième temps</w:t>
      </w:r>
      <w:r w:rsidRPr="00F137D6">
        <w:rPr>
          <w:rFonts w:ascii="Cambria" w:hAnsi="Cambria" w:cs="Times New Roman"/>
          <w:sz w:val="24"/>
          <w:szCs w:val="24"/>
        </w:rPr>
        <w:t xml:space="preserve">, </w:t>
      </w:r>
      <w:r w:rsidR="00F0366A" w:rsidRPr="00F137D6">
        <w:rPr>
          <w:rFonts w:ascii="Cambria" w:hAnsi="Cambria" w:cs="Times New Roman"/>
          <w:sz w:val="24"/>
          <w:szCs w:val="24"/>
        </w:rPr>
        <w:t>en</w:t>
      </w:r>
      <w:r w:rsidRPr="00F137D6">
        <w:rPr>
          <w:rFonts w:ascii="Cambria" w:hAnsi="Cambria" w:cs="Times New Roman"/>
          <w:sz w:val="24"/>
          <w:szCs w:val="24"/>
        </w:rPr>
        <w:t xml:space="preserve"> pratique après l'exil, qu</w:t>
      </w:r>
      <w:r w:rsidR="00F0366A" w:rsidRPr="00F137D6">
        <w:rPr>
          <w:rFonts w:ascii="Cambria" w:hAnsi="Cambria" w:cs="Times New Roman"/>
          <w:sz w:val="24"/>
          <w:szCs w:val="24"/>
        </w:rPr>
        <w:t>’o</w:t>
      </w:r>
      <w:r w:rsidRPr="00F137D6">
        <w:rPr>
          <w:rFonts w:ascii="Cambria" w:hAnsi="Cambria" w:cs="Times New Roman"/>
          <w:sz w:val="24"/>
          <w:szCs w:val="24"/>
        </w:rPr>
        <w:t>n commen</w:t>
      </w:r>
      <w:r w:rsidR="00F0366A" w:rsidRPr="00F137D6">
        <w:rPr>
          <w:rFonts w:ascii="Cambria" w:hAnsi="Cambria" w:cs="Times New Roman"/>
          <w:sz w:val="24"/>
          <w:szCs w:val="24"/>
        </w:rPr>
        <w:t>ce</w:t>
      </w:r>
      <w:r w:rsidRPr="00F137D6">
        <w:rPr>
          <w:rFonts w:ascii="Cambria" w:hAnsi="Cambria" w:cs="Times New Roman"/>
          <w:sz w:val="24"/>
          <w:szCs w:val="24"/>
        </w:rPr>
        <w:t xml:space="preserve"> à parler d</w:t>
      </w:r>
      <w:r w:rsidR="00F0366A" w:rsidRPr="00F137D6">
        <w:rPr>
          <w:rFonts w:ascii="Cambria" w:hAnsi="Cambria" w:cs="Times New Roman"/>
          <w:sz w:val="24"/>
          <w:szCs w:val="24"/>
        </w:rPr>
        <w:t>’</w:t>
      </w:r>
      <w:r w:rsidRPr="00F137D6">
        <w:rPr>
          <w:rFonts w:ascii="Cambria" w:hAnsi="Cambria" w:cs="Times New Roman"/>
          <w:sz w:val="24"/>
          <w:szCs w:val="24"/>
        </w:rPr>
        <w:t>une manière différente d</w:t>
      </w:r>
      <w:r w:rsidR="00F0366A" w:rsidRPr="00F137D6">
        <w:rPr>
          <w:rFonts w:ascii="Cambria" w:hAnsi="Cambria" w:cs="Times New Roman"/>
          <w:sz w:val="24"/>
          <w:szCs w:val="24"/>
        </w:rPr>
        <w:t>’agir</w:t>
      </w:r>
      <w:r w:rsidRPr="00F137D6">
        <w:rPr>
          <w:rFonts w:ascii="Cambria" w:hAnsi="Cambria" w:cs="Times New Roman"/>
          <w:sz w:val="24"/>
          <w:szCs w:val="24"/>
        </w:rPr>
        <w:t xml:space="preserve"> </w:t>
      </w:r>
      <w:r w:rsidR="00F0366A" w:rsidRPr="00F137D6">
        <w:rPr>
          <w:rFonts w:ascii="Cambria" w:hAnsi="Cambria" w:cs="Times New Roman"/>
          <w:sz w:val="24"/>
          <w:szCs w:val="24"/>
        </w:rPr>
        <w:t>de</w:t>
      </w:r>
      <w:r w:rsidRPr="00F137D6">
        <w:rPr>
          <w:rFonts w:ascii="Cambria" w:hAnsi="Cambria" w:cs="Times New Roman"/>
          <w:sz w:val="24"/>
          <w:szCs w:val="24"/>
        </w:rPr>
        <w:t xml:space="preserve"> l'Esprit de Dieu, une manière que </w:t>
      </w:r>
      <w:r w:rsidR="00F0366A" w:rsidRPr="00F137D6">
        <w:rPr>
          <w:rFonts w:ascii="Cambria" w:hAnsi="Cambria" w:cs="Times New Roman"/>
          <w:sz w:val="24"/>
          <w:szCs w:val="24"/>
        </w:rPr>
        <w:t>l’on nommera</w:t>
      </w:r>
      <w:r w:rsidRPr="00F137D6">
        <w:rPr>
          <w:rFonts w:ascii="Cambria" w:hAnsi="Cambria" w:cs="Times New Roman"/>
          <w:sz w:val="24"/>
          <w:szCs w:val="24"/>
        </w:rPr>
        <w:t xml:space="preserve"> plus tard l'action sanctifiante de l'Esprit (2 Th 2</w:t>
      </w:r>
      <w:r w:rsidR="00F0366A" w:rsidRPr="00F137D6">
        <w:rPr>
          <w:rFonts w:ascii="Cambria" w:hAnsi="Cambria" w:cs="Times New Roman"/>
          <w:sz w:val="24"/>
          <w:szCs w:val="24"/>
        </w:rPr>
        <w:t xml:space="preserve">, </w:t>
      </w:r>
      <w:r w:rsidRPr="00F137D6">
        <w:rPr>
          <w:rFonts w:ascii="Cambria" w:hAnsi="Cambria" w:cs="Times New Roman"/>
          <w:sz w:val="24"/>
          <w:szCs w:val="24"/>
        </w:rPr>
        <w:t xml:space="preserve">13). </w:t>
      </w:r>
      <w:r w:rsidR="00F0366A" w:rsidRPr="00F137D6">
        <w:rPr>
          <w:rFonts w:ascii="Cambria" w:hAnsi="Cambria" w:cs="Times New Roman"/>
          <w:sz w:val="24"/>
          <w:szCs w:val="24"/>
        </w:rPr>
        <w:t>C’est dans le psaume 51 que, p</w:t>
      </w:r>
      <w:r w:rsidRPr="00F137D6">
        <w:rPr>
          <w:rFonts w:ascii="Cambria" w:hAnsi="Cambria" w:cs="Times New Roman"/>
          <w:sz w:val="24"/>
          <w:szCs w:val="24"/>
        </w:rPr>
        <w:t xml:space="preserve">our la première fois, l'Esprit est défini comme </w:t>
      </w:r>
      <w:r w:rsidR="00F0366A" w:rsidRPr="00F137D6">
        <w:rPr>
          <w:rFonts w:ascii="Cambria" w:hAnsi="Cambria" w:cs="Times New Roman"/>
          <w:sz w:val="24"/>
          <w:szCs w:val="24"/>
        </w:rPr>
        <w:t>« </w:t>
      </w:r>
      <w:r w:rsidRPr="00F137D6">
        <w:rPr>
          <w:rFonts w:ascii="Cambria" w:hAnsi="Cambria" w:cs="Times New Roman"/>
          <w:sz w:val="24"/>
          <w:szCs w:val="24"/>
        </w:rPr>
        <w:t>saint</w:t>
      </w:r>
      <w:r w:rsidR="00F0366A" w:rsidRPr="00F137D6">
        <w:rPr>
          <w:rFonts w:ascii="Cambria" w:hAnsi="Cambria" w:cs="Times New Roman"/>
          <w:sz w:val="24"/>
          <w:szCs w:val="24"/>
        </w:rPr>
        <w:t xml:space="preserve"> » </w:t>
      </w:r>
      <w:r w:rsidRPr="00F137D6">
        <w:rPr>
          <w:rFonts w:ascii="Cambria" w:hAnsi="Cambria" w:cs="Times New Roman"/>
          <w:sz w:val="24"/>
          <w:szCs w:val="24"/>
        </w:rPr>
        <w:t xml:space="preserve">: </w:t>
      </w:r>
      <w:r w:rsidR="00F0366A" w:rsidRPr="00F137D6">
        <w:rPr>
          <w:rFonts w:ascii="Cambria" w:hAnsi="Cambria" w:cs="Times New Roman"/>
          <w:i/>
          <w:sz w:val="24"/>
          <w:szCs w:val="24"/>
        </w:rPr>
        <w:t>« </w:t>
      </w:r>
      <w:r w:rsidRPr="00F137D6">
        <w:rPr>
          <w:rFonts w:ascii="Cambria" w:hAnsi="Cambria" w:cs="Times New Roman"/>
          <w:i/>
          <w:sz w:val="24"/>
          <w:szCs w:val="24"/>
        </w:rPr>
        <w:t xml:space="preserve">ne me </w:t>
      </w:r>
      <w:r w:rsidR="00F0366A" w:rsidRPr="00F137D6">
        <w:rPr>
          <w:rFonts w:ascii="Cambria" w:hAnsi="Cambria" w:cs="Times New Roman"/>
          <w:i/>
          <w:sz w:val="24"/>
          <w:szCs w:val="24"/>
        </w:rPr>
        <w:t>retire</w:t>
      </w:r>
      <w:r w:rsidRPr="00F137D6">
        <w:rPr>
          <w:rFonts w:ascii="Cambria" w:hAnsi="Cambria" w:cs="Times New Roman"/>
          <w:i/>
          <w:sz w:val="24"/>
          <w:szCs w:val="24"/>
        </w:rPr>
        <w:t xml:space="preserve"> pas ton Esprit</w:t>
      </w:r>
      <w:r w:rsidR="00F0366A" w:rsidRPr="00F137D6">
        <w:rPr>
          <w:rFonts w:ascii="Cambria" w:hAnsi="Cambria" w:cs="Times New Roman"/>
          <w:i/>
          <w:sz w:val="24"/>
          <w:szCs w:val="24"/>
        </w:rPr>
        <w:t> </w:t>
      </w:r>
      <w:r w:rsidR="001D2ED2" w:rsidRPr="00F137D6">
        <w:rPr>
          <w:rFonts w:ascii="Cambria" w:hAnsi="Cambria" w:cs="Times New Roman"/>
          <w:i/>
          <w:sz w:val="24"/>
          <w:szCs w:val="24"/>
        </w:rPr>
        <w:t xml:space="preserve">Saint </w:t>
      </w:r>
      <w:r w:rsidR="00F0366A" w:rsidRPr="00F137D6">
        <w:rPr>
          <w:rFonts w:ascii="Cambria" w:hAnsi="Cambria" w:cs="Times New Roman"/>
          <w:i/>
          <w:sz w:val="24"/>
          <w:szCs w:val="24"/>
        </w:rPr>
        <w:t>»</w:t>
      </w:r>
      <w:r w:rsidRPr="00F137D6">
        <w:rPr>
          <w:rFonts w:ascii="Cambria" w:hAnsi="Cambria" w:cs="Times New Roman"/>
          <w:sz w:val="24"/>
          <w:szCs w:val="24"/>
        </w:rPr>
        <w:t xml:space="preserve">. Le témoignage le plus clair </w:t>
      </w:r>
      <w:r w:rsidR="001D2ED2" w:rsidRPr="00F137D6">
        <w:rPr>
          <w:rFonts w:ascii="Cambria" w:hAnsi="Cambria" w:cs="Times New Roman"/>
          <w:sz w:val="24"/>
          <w:szCs w:val="24"/>
        </w:rPr>
        <w:t xml:space="preserve">en </w:t>
      </w:r>
      <w:r w:rsidRPr="00F137D6">
        <w:rPr>
          <w:rFonts w:ascii="Cambria" w:hAnsi="Cambria" w:cs="Times New Roman"/>
          <w:sz w:val="24"/>
          <w:szCs w:val="24"/>
        </w:rPr>
        <w:t>est la prophétie d'Ézéchiel 36, 26-27</w:t>
      </w:r>
      <w:r w:rsidR="00F0366A" w:rsidRPr="00F137D6">
        <w:rPr>
          <w:rFonts w:ascii="Cambria" w:hAnsi="Cambria" w:cs="Times New Roman"/>
          <w:sz w:val="24"/>
          <w:szCs w:val="24"/>
        </w:rPr>
        <w:t xml:space="preserve"> </w:t>
      </w:r>
      <w:r w:rsidRPr="00F137D6">
        <w:rPr>
          <w:rFonts w:ascii="Cambria" w:hAnsi="Cambria" w:cs="Times New Roman"/>
          <w:sz w:val="24"/>
          <w:szCs w:val="24"/>
        </w:rPr>
        <w:t>:</w:t>
      </w:r>
    </w:p>
    <w:p w:rsidR="00FB622F" w:rsidRPr="00F137D6" w:rsidRDefault="00FA11C3" w:rsidP="00FB622F">
      <w:pPr>
        <w:ind w:left="708"/>
        <w:jc w:val="both"/>
        <w:rPr>
          <w:rFonts w:ascii="Cambria" w:hAnsi="Cambria" w:cs="Times New Roman"/>
          <w:i/>
          <w:sz w:val="24"/>
          <w:szCs w:val="24"/>
        </w:rPr>
      </w:pPr>
      <w:r w:rsidRPr="00F137D6">
        <w:rPr>
          <w:rFonts w:ascii="Cambria" w:hAnsi="Cambria" w:cs="Times New Roman"/>
          <w:i/>
          <w:sz w:val="24"/>
          <w:szCs w:val="24"/>
        </w:rPr>
        <w:t>Je vous donner</w:t>
      </w:r>
      <w:r w:rsidR="00F0366A" w:rsidRPr="00F137D6">
        <w:rPr>
          <w:rFonts w:ascii="Cambria" w:hAnsi="Cambria" w:cs="Times New Roman"/>
          <w:i/>
          <w:sz w:val="24"/>
          <w:szCs w:val="24"/>
        </w:rPr>
        <w:t>ai un cœur</w:t>
      </w:r>
      <w:r w:rsidRPr="00F137D6">
        <w:rPr>
          <w:rFonts w:ascii="Cambria" w:hAnsi="Cambria" w:cs="Times New Roman"/>
          <w:i/>
          <w:sz w:val="24"/>
          <w:szCs w:val="24"/>
        </w:rPr>
        <w:t xml:space="preserve"> nouveau, je mettr</w:t>
      </w:r>
      <w:r w:rsidR="00F0366A" w:rsidRPr="00F137D6">
        <w:rPr>
          <w:rFonts w:ascii="Cambria" w:hAnsi="Cambria" w:cs="Times New Roman"/>
          <w:i/>
          <w:sz w:val="24"/>
          <w:szCs w:val="24"/>
        </w:rPr>
        <w:t>ai en vous</w:t>
      </w:r>
      <w:r w:rsidRPr="00F137D6">
        <w:rPr>
          <w:rFonts w:ascii="Cambria" w:hAnsi="Cambria" w:cs="Times New Roman"/>
          <w:i/>
          <w:sz w:val="24"/>
          <w:szCs w:val="24"/>
        </w:rPr>
        <w:t xml:space="preserve"> un esprit </w:t>
      </w:r>
      <w:r w:rsidR="00F0366A" w:rsidRPr="00F137D6">
        <w:rPr>
          <w:rFonts w:ascii="Cambria" w:hAnsi="Cambria" w:cs="Times New Roman"/>
          <w:i/>
          <w:sz w:val="24"/>
          <w:szCs w:val="24"/>
        </w:rPr>
        <w:t>nouveau</w:t>
      </w:r>
      <w:r w:rsidRPr="00F137D6">
        <w:rPr>
          <w:rFonts w:ascii="Cambria" w:hAnsi="Cambria" w:cs="Times New Roman"/>
          <w:i/>
          <w:sz w:val="24"/>
          <w:szCs w:val="24"/>
        </w:rPr>
        <w:t>, j</w:t>
      </w:r>
      <w:r w:rsidR="00F0366A" w:rsidRPr="00F137D6">
        <w:rPr>
          <w:rFonts w:ascii="Cambria" w:hAnsi="Cambria" w:cs="Times New Roman"/>
          <w:i/>
          <w:sz w:val="24"/>
          <w:szCs w:val="24"/>
        </w:rPr>
        <w:t xml:space="preserve">’ôterai de </w:t>
      </w:r>
      <w:r w:rsidR="00FB622F" w:rsidRPr="00F137D6">
        <w:rPr>
          <w:rFonts w:ascii="Cambria" w:hAnsi="Cambria" w:cs="Times New Roman"/>
          <w:i/>
          <w:sz w:val="24"/>
          <w:szCs w:val="24"/>
        </w:rPr>
        <w:t>votre chair le</w:t>
      </w:r>
      <w:r w:rsidRPr="00F137D6">
        <w:rPr>
          <w:rFonts w:ascii="Cambria" w:hAnsi="Cambria" w:cs="Times New Roman"/>
          <w:i/>
          <w:sz w:val="24"/>
          <w:szCs w:val="24"/>
        </w:rPr>
        <w:t xml:space="preserve"> </w:t>
      </w:r>
      <w:r w:rsidR="00F0366A" w:rsidRPr="00F137D6">
        <w:rPr>
          <w:rFonts w:ascii="Cambria" w:hAnsi="Cambria" w:cs="Times New Roman"/>
          <w:i/>
          <w:sz w:val="24"/>
          <w:szCs w:val="24"/>
        </w:rPr>
        <w:t xml:space="preserve">cœur </w:t>
      </w:r>
      <w:r w:rsidRPr="00F137D6">
        <w:rPr>
          <w:rFonts w:ascii="Cambria" w:hAnsi="Cambria" w:cs="Times New Roman"/>
          <w:i/>
          <w:sz w:val="24"/>
          <w:szCs w:val="24"/>
        </w:rPr>
        <w:t>de pierre</w:t>
      </w:r>
      <w:r w:rsidR="00FB622F" w:rsidRPr="00F137D6">
        <w:rPr>
          <w:rFonts w:ascii="Cambria" w:hAnsi="Cambria" w:cs="Times New Roman"/>
          <w:i/>
          <w:sz w:val="24"/>
          <w:szCs w:val="24"/>
        </w:rPr>
        <w:t>,</w:t>
      </w:r>
      <w:r w:rsidRPr="00F137D6">
        <w:rPr>
          <w:rFonts w:ascii="Cambria" w:hAnsi="Cambria" w:cs="Times New Roman"/>
          <w:i/>
          <w:sz w:val="24"/>
          <w:szCs w:val="24"/>
        </w:rPr>
        <w:t xml:space="preserve"> </w:t>
      </w:r>
      <w:r w:rsidR="00F0366A" w:rsidRPr="00F137D6">
        <w:rPr>
          <w:rFonts w:ascii="Cambria" w:hAnsi="Cambria" w:cs="Times New Roman"/>
          <w:i/>
          <w:sz w:val="24"/>
          <w:szCs w:val="24"/>
        </w:rPr>
        <w:t xml:space="preserve">je </w:t>
      </w:r>
      <w:r w:rsidRPr="00F137D6">
        <w:rPr>
          <w:rFonts w:ascii="Cambria" w:hAnsi="Cambria" w:cs="Times New Roman"/>
          <w:i/>
          <w:sz w:val="24"/>
          <w:szCs w:val="24"/>
        </w:rPr>
        <w:t>vous donner</w:t>
      </w:r>
      <w:r w:rsidR="00F0366A" w:rsidRPr="00F137D6">
        <w:rPr>
          <w:rFonts w:ascii="Cambria" w:hAnsi="Cambria" w:cs="Times New Roman"/>
          <w:i/>
          <w:sz w:val="24"/>
          <w:szCs w:val="24"/>
        </w:rPr>
        <w:t>ai</w:t>
      </w:r>
      <w:r w:rsidRPr="00F137D6">
        <w:rPr>
          <w:rFonts w:ascii="Cambria" w:hAnsi="Cambria" w:cs="Times New Roman"/>
          <w:i/>
          <w:sz w:val="24"/>
          <w:szCs w:val="24"/>
        </w:rPr>
        <w:t xml:space="preserve"> un </w:t>
      </w:r>
      <w:r w:rsidR="00F0366A" w:rsidRPr="00F137D6">
        <w:rPr>
          <w:rFonts w:ascii="Cambria" w:hAnsi="Cambria" w:cs="Times New Roman"/>
          <w:i/>
          <w:sz w:val="24"/>
          <w:szCs w:val="24"/>
        </w:rPr>
        <w:t>cœur</w:t>
      </w:r>
      <w:r w:rsidRPr="00F137D6">
        <w:rPr>
          <w:rFonts w:ascii="Cambria" w:hAnsi="Cambria" w:cs="Times New Roman"/>
          <w:i/>
          <w:sz w:val="24"/>
          <w:szCs w:val="24"/>
        </w:rPr>
        <w:t xml:space="preserve"> de chair. </w:t>
      </w:r>
      <w:r w:rsidR="00FB622F" w:rsidRPr="00F137D6">
        <w:rPr>
          <w:rFonts w:ascii="Cambria" w:hAnsi="Cambria" w:cs="Times New Roman"/>
          <w:i/>
          <w:sz w:val="24"/>
          <w:szCs w:val="24"/>
        </w:rPr>
        <w:t xml:space="preserve">Je mettrai en vous mon esprit, je ferai que vous marchiez selon mes lois, que vous gardiez mes préceptes et leur soyez fidèles. </w:t>
      </w:r>
    </w:p>
    <w:p w:rsidR="00FA11C3" w:rsidRPr="00F137D6" w:rsidRDefault="00FA11C3" w:rsidP="00FB622F">
      <w:pPr>
        <w:jc w:val="both"/>
        <w:rPr>
          <w:rFonts w:ascii="Cambria" w:hAnsi="Cambria" w:cs="Times New Roman"/>
          <w:sz w:val="24"/>
          <w:szCs w:val="24"/>
        </w:rPr>
      </w:pPr>
      <w:r w:rsidRPr="00F137D6">
        <w:rPr>
          <w:rFonts w:ascii="Cambria" w:hAnsi="Cambria" w:cs="Times New Roman"/>
          <w:sz w:val="24"/>
          <w:szCs w:val="24"/>
        </w:rPr>
        <w:t>La nouveauté de cette manière d’agir de l’Esprit est qu’</w:t>
      </w:r>
      <w:r w:rsidR="004032E3" w:rsidRPr="00F137D6">
        <w:rPr>
          <w:rFonts w:ascii="Cambria" w:hAnsi="Cambria" w:cs="Times New Roman"/>
          <w:sz w:val="24"/>
          <w:szCs w:val="24"/>
        </w:rPr>
        <w:t>il descend</w:t>
      </w:r>
      <w:r w:rsidRPr="00F137D6">
        <w:rPr>
          <w:rFonts w:ascii="Cambria" w:hAnsi="Cambria" w:cs="Times New Roman"/>
          <w:sz w:val="24"/>
          <w:szCs w:val="24"/>
        </w:rPr>
        <w:t xml:space="preserve"> </w:t>
      </w:r>
      <w:r w:rsidR="004032E3" w:rsidRPr="00F137D6">
        <w:rPr>
          <w:rFonts w:ascii="Cambria" w:hAnsi="Cambria" w:cs="Times New Roman"/>
          <w:sz w:val="24"/>
          <w:szCs w:val="24"/>
        </w:rPr>
        <w:t xml:space="preserve">sur </w:t>
      </w:r>
      <w:r w:rsidRPr="00F137D6">
        <w:rPr>
          <w:rFonts w:ascii="Cambria" w:hAnsi="Cambria" w:cs="Times New Roman"/>
          <w:sz w:val="24"/>
          <w:szCs w:val="24"/>
        </w:rPr>
        <w:t xml:space="preserve">une personne, </w:t>
      </w:r>
      <w:r w:rsidR="004032E3" w:rsidRPr="00F137D6">
        <w:rPr>
          <w:rFonts w:ascii="Cambria" w:hAnsi="Cambria" w:cs="Times New Roman"/>
          <w:sz w:val="24"/>
          <w:szCs w:val="24"/>
        </w:rPr>
        <w:t>y demeure</w:t>
      </w:r>
      <w:r w:rsidRPr="00F137D6">
        <w:rPr>
          <w:rFonts w:ascii="Cambria" w:hAnsi="Cambria" w:cs="Times New Roman"/>
          <w:sz w:val="24"/>
          <w:szCs w:val="24"/>
        </w:rPr>
        <w:t xml:space="preserve"> et la transforme de l’intérieur, en lui donnant un </w:t>
      </w:r>
      <w:r w:rsidR="004032E3" w:rsidRPr="00F137D6">
        <w:rPr>
          <w:rFonts w:ascii="Cambria" w:hAnsi="Cambria" w:cs="Times New Roman"/>
          <w:sz w:val="24"/>
          <w:szCs w:val="24"/>
        </w:rPr>
        <w:t xml:space="preserve">cœur </w:t>
      </w:r>
      <w:r w:rsidRPr="00F137D6">
        <w:rPr>
          <w:rFonts w:ascii="Cambria" w:hAnsi="Cambria" w:cs="Times New Roman"/>
          <w:sz w:val="24"/>
          <w:szCs w:val="24"/>
        </w:rPr>
        <w:t xml:space="preserve">nouveau et une capacité </w:t>
      </w:r>
      <w:r w:rsidR="004032E3" w:rsidRPr="00F137D6">
        <w:rPr>
          <w:rFonts w:ascii="Cambria" w:hAnsi="Cambria" w:cs="Times New Roman"/>
          <w:sz w:val="24"/>
          <w:szCs w:val="24"/>
        </w:rPr>
        <w:t>nouvelle</w:t>
      </w:r>
      <w:r w:rsidRPr="00F137D6">
        <w:rPr>
          <w:rFonts w:ascii="Cambria" w:hAnsi="Cambria" w:cs="Times New Roman"/>
          <w:sz w:val="24"/>
          <w:szCs w:val="24"/>
        </w:rPr>
        <w:t xml:space="preserve"> </w:t>
      </w:r>
      <w:r w:rsidR="004032E3" w:rsidRPr="00F137D6">
        <w:rPr>
          <w:rFonts w:ascii="Cambria" w:hAnsi="Cambria" w:cs="Times New Roman"/>
          <w:sz w:val="24"/>
          <w:szCs w:val="24"/>
        </w:rPr>
        <w:t>d’</w:t>
      </w:r>
      <w:r w:rsidRPr="00F137D6">
        <w:rPr>
          <w:rFonts w:ascii="Cambria" w:hAnsi="Cambria" w:cs="Times New Roman"/>
          <w:sz w:val="24"/>
          <w:szCs w:val="24"/>
        </w:rPr>
        <w:t xml:space="preserve">observer la </w:t>
      </w:r>
      <w:r w:rsidR="008F1979" w:rsidRPr="00F137D6">
        <w:rPr>
          <w:rFonts w:ascii="Cambria" w:hAnsi="Cambria" w:cs="Times New Roman"/>
          <w:sz w:val="24"/>
          <w:szCs w:val="24"/>
        </w:rPr>
        <w:t>L</w:t>
      </w:r>
      <w:r w:rsidRPr="00F137D6">
        <w:rPr>
          <w:rFonts w:ascii="Cambria" w:hAnsi="Cambria" w:cs="Times New Roman"/>
          <w:sz w:val="24"/>
          <w:szCs w:val="24"/>
        </w:rPr>
        <w:t xml:space="preserve">oi. Plus tard, la théologie appellera la première manière d’agir de l’Esprit </w:t>
      </w:r>
      <w:r w:rsidR="004032E3" w:rsidRPr="00F137D6">
        <w:rPr>
          <w:rFonts w:ascii="Cambria" w:hAnsi="Cambria" w:cs="Times New Roman"/>
          <w:i/>
          <w:sz w:val="24"/>
          <w:szCs w:val="24"/>
        </w:rPr>
        <w:t>« gratia gratis data »</w:t>
      </w:r>
      <w:r w:rsidR="004032E3" w:rsidRPr="00F137D6">
        <w:rPr>
          <w:rFonts w:ascii="Cambria" w:hAnsi="Cambria" w:cs="Times New Roman"/>
          <w:sz w:val="24"/>
          <w:szCs w:val="24"/>
        </w:rPr>
        <w:t>,</w:t>
      </w:r>
      <w:r w:rsidRPr="00F137D6">
        <w:rPr>
          <w:rFonts w:ascii="Cambria" w:hAnsi="Cambria" w:cs="Times New Roman"/>
          <w:sz w:val="24"/>
          <w:szCs w:val="24"/>
        </w:rPr>
        <w:t xml:space="preserve"> don gratuit, et la seconde </w:t>
      </w:r>
      <w:r w:rsidR="004032E3" w:rsidRPr="00F137D6">
        <w:rPr>
          <w:rFonts w:ascii="Cambria" w:hAnsi="Cambria" w:cs="Times New Roman"/>
          <w:i/>
          <w:sz w:val="24"/>
          <w:szCs w:val="24"/>
        </w:rPr>
        <w:t>« </w:t>
      </w:r>
      <w:r w:rsidRPr="00F137D6">
        <w:rPr>
          <w:rFonts w:ascii="Cambria" w:hAnsi="Cambria" w:cs="Times New Roman"/>
          <w:i/>
          <w:sz w:val="24"/>
          <w:szCs w:val="24"/>
        </w:rPr>
        <w:t>gratia gratum faciens</w:t>
      </w:r>
      <w:r w:rsidR="004032E3" w:rsidRPr="00F137D6">
        <w:rPr>
          <w:rFonts w:ascii="Cambria" w:hAnsi="Cambria" w:cs="Times New Roman"/>
          <w:i/>
          <w:sz w:val="24"/>
          <w:szCs w:val="24"/>
        </w:rPr>
        <w:t> »</w:t>
      </w:r>
      <w:r w:rsidRPr="00F137D6">
        <w:rPr>
          <w:rFonts w:ascii="Cambria" w:hAnsi="Cambria" w:cs="Times New Roman"/>
          <w:sz w:val="24"/>
          <w:szCs w:val="24"/>
        </w:rPr>
        <w:t xml:space="preserve">, grâce qui </w:t>
      </w:r>
      <w:r w:rsidR="004032E3" w:rsidRPr="00F137D6">
        <w:rPr>
          <w:rFonts w:ascii="Cambria" w:hAnsi="Cambria" w:cs="Times New Roman"/>
          <w:sz w:val="24"/>
          <w:szCs w:val="24"/>
        </w:rPr>
        <w:t>rend agréable</w:t>
      </w:r>
      <w:r w:rsidRPr="00F137D6">
        <w:rPr>
          <w:rFonts w:ascii="Cambria" w:hAnsi="Cambria" w:cs="Times New Roman"/>
          <w:sz w:val="24"/>
          <w:szCs w:val="24"/>
        </w:rPr>
        <w:t xml:space="preserve"> à Dieu.</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Passant de l'Ancien au Nouveau Testament, ce</w:t>
      </w:r>
      <w:r w:rsidR="004032E3" w:rsidRPr="00F137D6">
        <w:rPr>
          <w:rFonts w:ascii="Cambria" w:hAnsi="Cambria" w:cs="Times New Roman"/>
          <w:sz w:val="24"/>
          <w:szCs w:val="24"/>
        </w:rPr>
        <w:t>tte</w:t>
      </w:r>
      <w:r w:rsidRPr="00F137D6">
        <w:rPr>
          <w:rFonts w:ascii="Cambria" w:hAnsi="Cambria" w:cs="Times New Roman"/>
          <w:sz w:val="24"/>
          <w:szCs w:val="24"/>
        </w:rPr>
        <w:t xml:space="preserve"> double </w:t>
      </w:r>
      <w:r w:rsidR="004032E3" w:rsidRPr="00F137D6">
        <w:rPr>
          <w:rFonts w:ascii="Cambria" w:hAnsi="Cambria" w:cs="Times New Roman"/>
          <w:sz w:val="24"/>
          <w:szCs w:val="24"/>
        </w:rPr>
        <w:t xml:space="preserve">façon </w:t>
      </w:r>
      <w:r w:rsidRPr="00F137D6">
        <w:rPr>
          <w:rFonts w:ascii="Cambria" w:hAnsi="Cambria" w:cs="Times New Roman"/>
          <w:sz w:val="24"/>
          <w:szCs w:val="24"/>
        </w:rPr>
        <w:t>d'a</w:t>
      </w:r>
      <w:r w:rsidR="004032E3" w:rsidRPr="00F137D6">
        <w:rPr>
          <w:rFonts w:ascii="Cambria" w:hAnsi="Cambria" w:cs="Times New Roman"/>
          <w:sz w:val="24"/>
          <w:szCs w:val="24"/>
        </w:rPr>
        <w:t>gir</w:t>
      </w:r>
      <w:r w:rsidRPr="00F137D6">
        <w:rPr>
          <w:rFonts w:ascii="Cambria" w:hAnsi="Cambria" w:cs="Times New Roman"/>
          <w:sz w:val="24"/>
          <w:szCs w:val="24"/>
        </w:rPr>
        <w:t xml:space="preserve"> de l'Esprit devient encore plus clair</w:t>
      </w:r>
      <w:r w:rsidR="004032E3" w:rsidRPr="00F137D6">
        <w:rPr>
          <w:rFonts w:ascii="Cambria" w:hAnsi="Cambria" w:cs="Times New Roman"/>
          <w:sz w:val="24"/>
          <w:szCs w:val="24"/>
        </w:rPr>
        <w:t>e</w:t>
      </w:r>
      <w:r w:rsidRPr="00F137D6">
        <w:rPr>
          <w:rFonts w:ascii="Cambria" w:hAnsi="Cambria" w:cs="Times New Roman"/>
          <w:sz w:val="24"/>
          <w:szCs w:val="24"/>
        </w:rPr>
        <w:t xml:space="preserve">. Il suffit de lire d'abord le chapitre 12 de la </w:t>
      </w:r>
      <w:r w:rsidR="004032E3" w:rsidRPr="00F137D6">
        <w:rPr>
          <w:rFonts w:ascii="Cambria" w:hAnsi="Cambria" w:cs="Times New Roman"/>
          <w:sz w:val="24"/>
          <w:szCs w:val="24"/>
        </w:rPr>
        <w:t>p</w:t>
      </w:r>
      <w:r w:rsidRPr="00F137D6">
        <w:rPr>
          <w:rFonts w:ascii="Cambria" w:hAnsi="Cambria" w:cs="Times New Roman"/>
          <w:sz w:val="24"/>
          <w:szCs w:val="24"/>
        </w:rPr>
        <w:t xml:space="preserve">remière </w:t>
      </w:r>
      <w:r w:rsidR="004032E3" w:rsidRPr="00F137D6">
        <w:rPr>
          <w:rFonts w:ascii="Cambria" w:hAnsi="Cambria" w:cs="Times New Roman"/>
          <w:sz w:val="24"/>
          <w:szCs w:val="24"/>
        </w:rPr>
        <w:t>L</w:t>
      </w:r>
      <w:r w:rsidRPr="00F137D6">
        <w:rPr>
          <w:rFonts w:ascii="Cambria" w:hAnsi="Cambria" w:cs="Times New Roman"/>
          <w:sz w:val="24"/>
          <w:szCs w:val="24"/>
        </w:rPr>
        <w:t xml:space="preserve">ettre aux Corinthiens où </w:t>
      </w:r>
      <w:r w:rsidR="004032E3" w:rsidRPr="00F137D6">
        <w:rPr>
          <w:rFonts w:ascii="Cambria" w:hAnsi="Cambria" w:cs="Times New Roman"/>
          <w:sz w:val="24"/>
          <w:szCs w:val="24"/>
        </w:rPr>
        <w:t>l’Apôtre parle de chaque</w:t>
      </w:r>
      <w:r w:rsidRPr="00F137D6">
        <w:rPr>
          <w:rFonts w:ascii="Cambria" w:hAnsi="Cambria" w:cs="Times New Roman"/>
          <w:sz w:val="24"/>
          <w:szCs w:val="24"/>
        </w:rPr>
        <w:t xml:space="preserve"> type de charisme, puis de passer au chapitre </w:t>
      </w:r>
      <w:r w:rsidRPr="00F137D6">
        <w:rPr>
          <w:rFonts w:ascii="Cambria" w:hAnsi="Cambria" w:cs="Times New Roman"/>
          <w:sz w:val="24"/>
          <w:szCs w:val="24"/>
        </w:rPr>
        <w:lastRenderedPageBreak/>
        <w:t xml:space="preserve">suivant, le 13, qui parle d'un don unique, égal et nécessaire </w:t>
      </w:r>
      <w:r w:rsidR="004032E3" w:rsidRPr="00F137D6">
        <w:rPr>
          <w:rFonts w:ascii="Cambria" w:hAnsi="Cambria" w:cs="Times New Roman"/>
          <w:sz w:val="24"/>
          <w:szCs w:val="24"/>
        </w:rPr>
        <w:t>à</w:t>
      </w:r>
      <w:r w:rsidRPr="00F137D6">
        <w:rPr>
          <w:rFonts w:ascii="Cambria" w:hAnsi="Cambria" w:cs="Times New Roman"/>
          <w:sz w:val="24"/>
          <w:szCs w:val="24"/>
        </w:rPr>
        <w:t xml:space="preserve"> tou</w:t>
      </w:r>
      <w:r w:rsidR="004032E3" w:rsidRPr="00F137D6">
        <w:rPr>
          <w:rFonts w:ascii="Cambria" w:hAnsi="Cambria" w:cs="Times New Roman"/>
          <w:sz w:val="24"/>
          <w:szCs w:val="24"/>
        </w:rPr>
        <w:t>s,</w:t>
      </w:r>
      <w:r w:rsidRPr="00F137D6">
        <w:rPr>
          <w:rFonts w:ascii="Cambria" w:hAnsi="Cambria" w:cs="Times New Roman"/>
          <w:sz w:val="24"/>
          <w:szCs w:val="24"/>
        </w:rPr>
        <w:t xml:space="preserve"> la charité. Cette charité est </w:t>
      </w:r>
      <w:r w:rsidR="004032E3" w:rsidRPr="00F137D6">
        <w:rPr>
          <w:rFonts w:ascii="Cambria" w:hAnsi="Cambria" w:cs="Times New Roman"/>
          <w:i/>
          <w:sz w:val="24"/>
          <w:szCs w:val="24"/>
        </w:rPr>
        <w:t>« </w:t>
      </w:r>
      <w:r w:rsidRPr="00F137D6">
        <w:rPr>
          <w:rFonts w:ascii="Cambria" w:hAnsi="Cambria" w:cs="Times New Roman"/>
          <w:i/>
          <w:sz w:val="24"/>
          <w:szCs w:val="24"/>
        </w:rPr>
        <w:t xml:space="preserve">l'amour de Dieu </w:t>
      </w:r>
      <w:r w:rsidR="004032E3" w:rsidRPr="00F137D6">
        <w:rPr>
          <w:rFonts w:ascii="Cambria" w:hAnsi="Cambria" w:cs="Times New Roman"/>
          <w:i/>
          <w:sz w:val="24"/>
          <w:szCs w:val="24"/>
        </w:rPr>
        <w:t>r</w:t>
      </w:r>
      <w:r w:rsidRPr="00F137D6">
        <w:rPr>
          <w:rFonts w:ascii="Cambria" w:hAnsi="Cambria" w:cs="Times New Roman"/>
          <w:i/>
          <w:sz w:val="24"/>
          <w:szCs w:val="24"/>
        </w:rPr>
        <w:t>é</w:t>
      </w:r>
      <w:r w:rsidR="004032E3" w:rsidRPr="00F137D6">
        <w:rPr>
          <w:rFonts w:ascii="Cambria" w:hAnsi="Cambria" w:cs="Times New Roman"/>
          <w:i/>
          <w:sz w:val="24"/>
          <w:szCs w:val="24"/>
        </w:rPr>
        <w:t>pandu</w:t>
      </w:r>
      <w:r w:rsidRPr="00F137D6">
        <w:rPr>
          <w:rFonts w:ascii="Cambria" w:hAnsi="Cambria" w:cs="Times New Roman"/>
          <w:i/>
          <w:sz w:val="24"/>
          <w:szCs w:val="24"/>
        </w:rPr>
        <w:t xml:space="preserve"> dans </w:t>
      </w:r>
      <w:r w:rsidR="004032E3" w:rsidRPr="00F137D6">
        <w:rPr>
          <w:rFonts w:ascii="Cambria" w:hAnsi="Cambria" w:cs="Times New Roman"/>
          <w:i/>
          <w:sz w:val="24"/>
          <w:szCs w:val="24"/>
        </w:rPr>
        <w:t>nos</w:t>
      </w:r>
      <w:r w:rsidRPr="00F137D6">
        <w:rPr>
          <w:rFonts w:ascii="Cambria" w:hAnsi="Cambria" w:cs="Times New Roman"/>
          <w:i/>
          <w:sz w:val="24"/>
          <w:szCs w:val="24"/>
        </w:rPr>
        <w:t xml:space="preserve"> cœurs par l</w:t>
      </w:r>
      <w:r w:rsidR="004032E3" w:rsidRPr="00F137D6">
        <w:rPr>
          <w:rFonts w:ascii="Cambria" w:hAnsi="Cambria" w:cs="Times New Roman"/>
          <w:i/>
          <w:sz w:val="24"/>
          <w:szCs w:val="24"/>
        </w:rPr>
        <w:t>’Esprit</w:t>
      </w:r>
      <w:r w:rsidRPr="00F137D6">
        <w:rPr>
          <w:rFonts w:ascii="Cambria" w:hAnsi="Cambria" w:cs="Times New Roman"/>
          <w:i/>
          <w:sz w:val="24"/>
          <w:szCs w:val="24"/>
        </w:rPr>
        <w:t xml:space="preserve"> Saint</w:t>
      </w:r>
      <w:r w:rsidR="004032E3" w:rsidRPr="00F137D6">
        <w:rPr>
          <w:rFonts w:ascii="Cambria" w:hAnsi="Cambria" w:cs="Times New Roman"/>
          <w:sz w:val="24"/>
          <w:szCs w:val="24"/>
        </w:rPr>
        <w:t> »</w:t>
      </w:r>
      <w:r w:rsidRPr="00F137D6">
        <w:rPr>
          <w:rFonts w:ascii="Cambria" w:hAnsi="Cambria" w:cs="Times New Roman"/>
          <w:sz w:val="24"/>
          <w:szCs w:val="24"/>
        </w:rPr>
        <w:t xml:space="preserve"> (Rm 5</w:t>
      </w:r>
      <w:r w:rsidR="004032E3" w:rsidRPr="00F137D6">
        <w:rPr>
          <w:rFonts w:ascii="Cambria" w:hAnsi="Cambria" w:cs="Times New Roman"/>
          <w:sz w:val="24"/>
          <w:szCs w:val="24"/>
        </w:rPr>
        <w:t>,</w:t>
      </w:r>
      <w:r w:rsidRPr="00F137D6">
        <w:rPr>
          <w:rFonts w:ascii="Cambria" w:hAnsi="Cambria" w:cs="Times New Roman"/>
          <w:sz w:val="24"/>
          <w:szCs w:val="24"/>
        </w:rPr>
        <w:t xml:space="preserve"> 5), </w:t>
      </w:r>
      <w:r w:rsidR="001D2ED2" w:rsidRPr="00F137D6">
        <w:rPr>
          <w:rFonts w:ascii="Cambria" w:hAnsi="Cambria" w:cs="Times New Roman"/>
          <w:sz w:val="24"/>
          <w:szCs w:val="24"/>
        </w:rPr>
        <w:t>« </w:t>
      </w:r>
      <w:r w:rsidRPr="00F137D6">
        <w:rPr>
          <w:rFonts w:ascii="Cambria" w:hAnsi="Cambria" w:cs="Times New Roman"/>
          <w:sz w:val="24"/>
          <w:szCs w:val="24"/>
        </w:rPr>
        <w:t>l'amour</w:t>
      </w:r>
      <w:r w:rsidR="001D2ED2" w:rsidRPr="00F137D6">
        <w:rPr>
          <w:rFonts w:ascii="Cambria" w:hAnsi="Cambria" w:cs="Times New Roman"/>
          <w:sz w:val="24"/>
          <w:szCs w:val="24"/>
        </w:rPr>
        <w:t> »</w:t>
      </w:r>
      <w:r w:rsidRPr="00F137D6">
        <w:rPr>
          <w:rFonts w:ascii="Cambria" w:hAnsi="Cambria" w:cs="Times New Roman"/>
          <w:sz w:val="24"/>
          <w:szCs w:val="24"/>
        </w:rPr>
        <w:t xml:space="preserve"> - tel que le définit saint Thomas d'Aquin </w:t>
      </w:r>
      <w:r w:rsidR="004032E3" w:rsidRPr="00F137D6">
        <w:rPr>
          <w:rFonts w:ascii="Cambria" w:hAnsi="Cambria" w:cs="Times New Roman"/>
          <w:sz w:val="24"/>
          <w:szCs w:val="24"/>
        </w:rPr>
        <w:t>–</w:t>
      </w:r>
      <w:r w:rsidRPr="00F137D6">
        <w:rPr>
          <w:rFonts w:ascii="Cambria" w:hAnsi="Cambria" w:cs="Times New Roman"/>
          <w:sz w:val="24"/>
          <w:szCs w:val="24"/>
        </w:rPr>
        <w:t xml:space="preserve"> </w:t>
      </w:r>
      <w:r w:rsidR="004032E3" w:rsidRPr="00F137D6">
        <w:rPr>
          <w:rFonts w:ascii="Cambria" w:hAnsi="Cambria" w:cs="Times New Roman"/>
          <w:sz w:val="24"/>
          <w:szCs w:val="24"/>
        </w:rPr>
        <w:t>« dont</w:t>
      </w:r>
      <w:r w:rsidRPr="00F137D6">
        <w:rPr>
          <w:rFonts w:ascii="Cambria" w:hAnsi="Cambria" w:cs="Times New Roman"/>
          <w:sz w:val="24"/>
          <w:szCs w:val="24"/>
        </w:rPr>
        <w:t xml:space="preserve"> Dieu nous aime et avec lequel il nous rend capables </w:t>
      </w:r>
      <w:r w:rsidR="004032E3" w:rsidRPr="00F137D6">
        <w:rPr>
          <w:rFonts w:ascii="Cambria" w:hAnsi="Cambria" w:cs="Times New Roman"/>
          <w:sz w:val="24"/>
          <w:szCs w:val="24"/>
        </w:rPr>
        <w:t>de l’</w:t>
      </w:r>
      <w:r w:rsidRPr="00F137D6">
        <w:rPr>
          <w:rFonts w:ascii="Cambria" w:hAnsi="Cambria" w:cs="Times New Roman"/>
          <w:sz w:val="24"/>
          <w:szCs w:val="24"/>
        </w:rPr>
        <w:t>aime</w:t>
      </w:r>
      <w:r w:rsidR="004032E3" w:rsidRPr="00F137D6">
        <w:rPr>
          <w:rFonts w:ascii="Cambria" w:hAnsi="Cambria" w:cs="Times New Roman"/>
          <w:sz w:val="24"/>
          <w:szCs w:val="24"/>
        </w:rPr>
        <w:t>r,</w:t>
      </w:r>
      <w:r w:rsidRPr="00F137D6">
        <w:rPr>
          <w:rFonts w:ascii="Cambria" w:hAnsi="Cambria" w:cs="Times New Roman"/>
          <w:sz w:val="24"/>
          <w:szCs w:val="24"/>
        </w:rPr>
        <w:t xml:space="preserve"> lui</w:t>
      </w:r>
      <w:r w:rsidR="004032E3" w:rsidRPr="00F137D6">
        <w:rPr>
          <w:rFonts w:ascii="Cambria" w:hAnsi="Cambria" w:cs="Times New Roman"/>
          <w:sz w:val="24"/>
          <w:szCs w:val="24"/>
        </w:rPr>
        <w:t>, et d’aimer</w:t>
      </w:r>
      <w:r w:rsidRPr="00F137D6">
        <w:rPr>
          <w:rFonts w:ascii="Cambria" w:hAnsi="Cambria" w:cs="Times New Roman"/>
          <w:sz w:val="24"/>
          <w:szCs w:val="24"/>
        </w:rPr>
        <w:t xml:space="preserve"> </w:t>
      </w:r>
      <w:r w:rsidR="004032E3" w:rsidRPr="00F137D6">
        <w:rPr>
          <w:rFonts w:ascii="Cambria" w:hAnsi="Cambria" w:cs="Times New Roman"/>
          <w:sz w:val="24"/>
          <w:szCs w:val="24"/>
        </w:rPr>
        <w:t>no</w:t>
      </w:r>
      <w:r w:rsidRPr="00F137D6">
        <w:rPr>
          <w:rFonts w:ascii="Cambria" w:hAnsi="Cambria" w:cs="Times New Roman"/>
          <w:sz w:val="24"/>
          <w:szCs w:val="24"/>
        </w:rPr>
        <w:t>s frères</w:t>
      </w:r>
      <w:r w:rsidR="002C582C" w:rsidRPr="00F137D6">
        <w:rPr>
          <w:rStyle w:val="Rimandonotaapidipagina"/>
          <w:rFonts w:ascii="Cambria" w:hAnsi="Cambria" w:cs="Times New Roman"/>
          <w:sz w:val="24"/>
          <w:szCs w:val="24"/>
        </w:rPr>
        <w:footnoteReference w:id="2"/>
      </w:r>
      <w:r w:rsidRPr="00F137D6">
        <w:rPr>
          <w:rFonts w:ascii="Cambria" w:hAnsi="Cambria" w:cs="Times New Roman"/>
          <w:sz w:val="24"/>
          <w:szCs w:val="24"/>
        </w:rPr>
        <w:t xml:space="preserve"> ».</w:t>
      </w:r>
    </w:p>
    <w:p w:rsidR="00FA11C3" w:rsidRPr="00F137D6" w:rsidRDefault="002C582C" w:rsidP="00FA11C3">
      <w:pPr>
        <w:jc w:val="both"/>
        <w:rPr>
          <w:rFonts w:ascii="Cambria" w:hAnsi="Cambria" w:cs="Times New Roman"/>
          <w:sz w:val="24"/>
          <w:szCs w:val="24"/>
        </w:rPr>
      </w:pPr>
      <w:r w:rsidRPr="00F137D6">
        <w:rPr>
          <w:rFonts w:ascii="Cambria" w:hAnsi="Cambria" w:cs="Times New Roman"/>
          <w:sz w:val="24"/>
          <w:szCs w:val="24"/>
        </w:rPr>
        <w:t>Paul voit l</w:t>
      </w:r>
      <w:r w:rsidR="00FA11C3" w:rsidRPr="00F137D6">
        <w:rPr>
          <w:rFonts w:ascii="Cambria" w:hAnsi="Cambria" w:cs="Times New Roman"/>
          <w:sz w:val="24"/>
          <w:szCs w:val="24"/>
        </w:rPr>
        <w:t>a relation entre l'</w:t>
      </w:r>
      <w:r w:rsidRPr="00F137D6">
        <w:rPr>
          <w:rFonts w:ascii="Cambria" w:hAnsi="Cambria" w:cs="Times New Roman"/>
          <w:sz w:val="24"/>
          <w:szCs w:val="24"/>
        </w:rPr>
        <w:t xml:space="preserve">œuvre </w:t>
      </w:r>
      <w:r w:rsidR="00FA11C3" w:rsidRPr="00F137D6">
        <w:rPr>
          <w:rFonts w:ascii="Cambria" w:hAnsi="Cambria" w:cs="Times New Roman"/>
          <w:sz w:val="24"/>
          <w:szCs w:val="24"/>
        </w:rPr>
        <w:t xml:space="preserve">sanctifiante de l'Esprit et son action charismatique comme </w:t>
      </w:r>
      <w:r w:rsidRPr="00F137D6">
        <w:rPr>
          <w:rFonts w:ascii="Cambria" w:hAnsi="Cambria" w:cs="Times New Roman"/>
          <w:sz w:val="24"/>
          <w:szCs w:val="24"/>
        </w:rPr>
        <w:t xml:space="preserve">la </w:t>
      </w:r>
      <w:r w:rsidR="00FA11C3" w:rsidRPr="00F137D6">
        <w:rPr>
          <w:rFonts w:ascii="Cambria" w:hAnsi="Cambria" w:cs="Times New Roman"/>
          <w:sz w:val="24"/>
          <w:szCs w:val="24"/>
        </w:rPr>
        <w:t>relation</w:t>
      </w:r>
      <w:r w:rsidRPr="00F137D6">
        <w:rPr>
          <w:rFonts w:ascii="Cambria" w:hAnsi="Cambria" w:cs="Times New Roman"/>
          <w:sz w:val="24"/>
          <w:szCs w:val="24"/>
        </w:rPr>
        <w:t xml:space="preserve"> qu’il y a</w:t>
      </w:r>
      <w:r w:rsidR="00FA11C3" w:rsidRPr="00F137D6">
        <w:rPr>
          <w:rFonts w:ascii="Cambria" w:hAnsi="Cambria" w:cs="Times New Roman"/>
          <w:sz w:val="24"/>
          <w:szCs w:val="24"/>
        </w:rPr>
        <w:t xml:space="preserve"> entre l'être et l'a</w:t>
      </w:r>
      <w:r w:rsidRPr="00F137D6">
        <w:rPr>
          <w:rFonts w:ascii="Cambria" w:hAnsi="Cambria" w:cs="Times New Roman"/>
          <w:sz w:val="24"/>
          <w:szCs w:val="24"/>
        </w:rPr>
        <w:t>gir</w:t>
      </w:r>
      <w:r w:rsidR="00FA11C3" w:rsidRPr="00F137D6">
        <w:rPr>
          <w:rFonts w:ascii="Cambria" w:hAnsi="Cambria" w:cs="Times New Roman"/>
          <w:sz w:val="24"/>
          <w:szCs w:val="24"/>
        </w:rPr>
        <w:t xml:space="preserve"> et comme </w:t>
      </w:r>
      <w:r w:rsidRPr="00F137D6">
        <w:rPr>
          <w:rFonts w:ascii="Cambria" w:hAnsi="Cambria" w:cs="Times New Roman"/>
          <w:sz w:val="24"/>
          <w:szCs w:val="24"/>
        </w:rPr>
        <w:t xml:space="preserve">la </w:t>
      </w:r>
      <w:r w:rsidR="00FA11C3" w:rsidRPr="00F137D6">
        <w:rPr>
          <w:rFonts w:ascii="Cambria" w:hAnsi="Cambria" w:cs="Times New Roman"/>
          <w:sz w:val="24"/>
          <w:szCs w:val="24"/>
        </w:rPr>
        <w:t xml:space="preserve">relation </w:t>
      </w:r>
      <w:r w:rsidRPr="00F137D6">
        <w:rPr>
          <w:rFonts w:ascii="Cambria" w:hAnsi="Cambria" w:cs="Times New Roman"/>
          <w:sz w:val="24"/>
          <w:szCs w:val="24"/>
        </w:rPr>
        <w:t xml:space="preserve">qui existe </w:t>
      </w:r>
      <w:r w:rsidR="00FA11C3" w:rsidRPr="00F137D6">
        <w:rPr>
          <w:rFonts w:ascii="Cambria" w:hAnsi="Cambria" w:cs="Times New Roman"/>
          <w:sz w:val="24"/>
          <w:szCs w:val="24"/>
        </w:rPr>
        <w:t>entre l'unité et la diversité dans l'Église. L'action sanctifiante concerne l'</w:t>
      </w:r>
      <w:r w:rsidR="00FA11C3" w:rsidRPr="00F137D6">
        <w:rPr>
          <w:rFonts w:ascii="Cambria" w:hAnsi="Cambria" w:cs="Times New Roman"/>
          <w:i/>
          <w:sz w:val="24"/>
          <w:szCs w:val="24"/>
        </w:rPr>
        <w:t>être</w:t>
      </w:r>
      <w:r w:rsidR="00FA11C3" w:rsidRPr="00F137D6">
        <w:rPr>
          <w:rFonts w:ascii="Cambria" w:hAnsi="Cambria" w:cs="Times New Roman"/>
          <w:sz w:val="24"/>
          <w:szCs w:val="24"/>
        </w:rPr>
        <w:t xml:space="preserve"> du chrétien, les charismes concernent l'</w:t>
      </w:r>
      <w:r w:rsidR="00FA11C3" w:rsidRPr="00F137D6">
        <w:rPr>
          <w:rFonts w:ascii="Cambria" w:hAnsi="Cambria" w:cs="Times New Roman"/>
          <w:i/>
          <w:sz w:val="24"/>
          <w:szCs w:val="24"/>
        </w:rPr>
        <w:t>a</w:t>
      </w:r>
      <w:r w:rsidRPr="00F137D6">
        <w:rPr>
          <w:rFonts w:ascii="Cambria" w:hAnsi="Cambria" w:cs="Times New Roman"/>
          <w:i/>
          <w:sz w:val="24"/>
          <w:szCs w:val="24"/>
        </w:rPr>
        <w:t>gir</w:t>
      </w:r>
      <w:r w:rsidR="00FA11C3" w:rsidRPr="00F137D6">
        <w:rPr>
          <w:rFonts w:ascii="Cambria" w:hAnsi="Cambria" w:cs="Times New Roman"/>
          <w:sz w:val="24"/>
          <w:szCs w:val="24"/>
        </w:rPr>
        <w:t xml:space="preserve">, </w:t>
      </w:r>
      <w:r w:rsidR="00B703C1" w:rsidRPr="00F137D6">
        <w:rPr>
          <w:rFonts w:ascii="Cambria" w:hAnsi="Cambria" w:cs="Times New Roman"/>
          <w:sz w:val="24"/>
          <w:szCs w:val="24"/>
        </w:rPr>
        <w:t xml:space="preserve">ils sont pour </w:t>
      </w:r>
      <w:r w:rsidR="00FA11C3" w:rsidRPr="00F137D6">
        <w:rPr>
          <w:rFonts w:ascii="Cambria" w:hAnsi="Cambria" w:cs="Times New Roman"/>
          <w:sz w:val="24"/>
          <w:szCs w:val="24"/>
        </w:rPr>
        <w:t>le service</w:t>
      </w:r>
      <w:r w:rsidR="00B703C1" w:rsidRPr="00F137D6">
        <w:rPr>
          <w:rFonts w:ascii="Cambria" w:hAnsi="Cambria" w:cs="Times New Roman"/>
          <w:sz w:val="24"/>
          <w:szCs w:val="24"/>
        </w:rPr>
        <w:t xml:space="preserve"> (1 Co 12, 7 ; 1 P 4, 10)</w:t>
      </w:r>
      <w:r w:rsidRPr="00F137D6">
        <w:rPr>
          <w:rFonts w:ascii="Cambria" w:hAnsi="Cambria" w:cs="Times New Roman"/>
          <w:sz w:val="24"/>
          <w:szCs w:val="24"/>
        </w:rPr>
        <w:t xml:space="preserve"> </w:t>
      </w:r>
      <w:r w:rsidR="00FA11C3" w:rsidRPr="00F137D6">
        <w:rPr>
          <w:rFonts w:ascii="Cambria" w:hAnsi="Cambria" w:cs="Times New Roman"/>
          <w:sz w:val="24"/>
          <w:szCs w:val="24"/>
        </w:rPr>
        <w:t>; l</w:t>
      </w:r>
      <w:r w:rsidR="00B703C1" w:rsidRPr="00F137D6">
        <w:rPr>
          <w:rFonts w:ascii="Cambria" w:hAnsi="Cambria" w:cs="Times New Roman"/>
          <w:sz w:val="24"/>
          <w:szCs w:val="24"/>
        </w:rPr>
        <w:t>a</w:t>
      </w:r>
      <w:r w:rsidR="00FA11C3" w:rsidRPr="00F137D6">
        <w:rPr>
          <w:rFonts w:ascii="Cambria" w:hAnsi="Cambria" w:cs="Times New Roman"/>
          <w:sz w:val="24"/>
          <w:szCs w:val="24"/>
        </w:rPr>
        <w:t xml:space="preserve"> premi</w:t>
      </w:r>
      <w:r w:rsidR="00B703C1" w:rsidRPr="00F137D6">
        <w:rPr>
          <w:rFonts w:ascii="Cambria" w:hAnsi="Cambria" w:cs="Times New Roman"/>
          <w:sz w:val="24"/>
          <w:szCs w:val="24"/>
        </w:rPr>
        <w:t>è</w:t>
      </w:r>
      <w:r w:rsidR="00FA11C3" w:rsidRPr="00F137D6">
        <w:rPr>
          <w:rFonts w:ascii="Cambria" w:hAnsi="Cambria" w:cs="Times New Roman"/>
          <w:sz w:val="24"/>
          <w:szCs w:val="24"/>
        </w:rPr>
        <w:t>r</w:t>
      </w:r>
      <w:r w:rsidR="00B703C1" w:rsidRPr="00F137D6">
        <w:rPr>
          <w:rFonts w:ascii="Cambria" w:hAnsi="Cambria" w:cs="Times New Roman"/>
          <w:sz w:val="24"/>
          <w:szCs w:val="24"/>
        </w:rPr>
        <w:t>e</w:t>
      </w:r>
      <w:r w:rsidR="00FA11C3" w:rsidRPr="00F137D6">
        <w:rPr>
          <w:rFonts w:ascii="Cambria" w:hAnsi="Cambria" w:cs="Times New Roman"/>
          <w:sz w:val="24"/>
          <w:szCs w:val="24"/>
        </w:rPr>
        <w:t xml:space="preserve"> </w:t>
      </w:r>
      <w:r w:rsidRPr="00F137D6">
        <w:rPr>
          <w:rFonts w:ascii="Cambria" w:hAnsi="Cambria" w:cs="Times New Roman"/>
          <w:sz w:val="24"/>
          <w:szCs w:val="24"/>
        </w:rPr>
        <w:t>constitue</w:t>
      </w:r>
      <w:r w:rsidR="00FA11C3" w:rsidRPr="00F137D6">
        <w:rPr>
          <w:rFonts w:ascii="Cambria" w:hAnsi="Cambria" w:cs="Times New Roman"/>
          <w:sz w:val="24"/>
          <w:szCs w:val="24"/>
        </w:rPr>
        <w:t xml:space="preserve"> le fondement de l'</w:t>
      </w:r>
      <w:r w:rsidR="00FA11C3" w:rsidRPr="00F137D6">
        <w:rPr>
          <w:rFonts w:ascii="Cambria" w:hAnsi="Cambria" w:cs="Times New Roman"/>
          <w:i/>
          <w:sz w:val="24"/>
          <w:szCs w:val="24"/>
        </w:rPr>
        <w:t>unité</w:t>
      </w:r>
      <w:r w:rsidR="00FA11C3" w:rsidRPr="00F137D6">
        <w:rPr>
          <w:rFonts w:ascii="Cambria" w:hAnsi="Cambria" w:cs="Times New Roman"/>
          <w:sz w:val="24"/>
          <w:szCs w:val="24"/>
        </w:rPr>
        <w:t xml:space="preserve"> de l'Église, le</w:t>
      </w:r>
      <w:r w:rsidR="00B703C1" w:rsidRPr="00F137D6">
        <w:rPr>
          <w:rFonts w:ascii="Cambria" w:hAnsi="Cambria" w:cs="Times New Roman"/>
          <w:sz w:val="24"/>
          <w:szCs w:val="24"/>
        </w:rPr>
        <w:t>s</w:t>
      </w:r>
      <w:r w:rsidR="00FA11C3" w:rsidRPr="00F137D6">
        <w:rPr>
          <w:rFonts w:ascii="Cambria" w:hAnsi="Cambria" w:cs="Times New Roman"/>
          <w:sz w:val="24"/>
          <w:szCs w:val="24"/>
        </w:rPr>
        <w:t xml:space="preserve"> second</w:t>
      </w:r>
      <w:r w:rsidR="00B703C1" w:rsidRPr="00F137D6">
        <w:rPr>
          <w:rFonts w:ascii="Cambria" w:hAnsi="Cambria" w:cs="Times New Roman"/>
          <w:sz w:val="24"/>
          <w:szCs w:val="24"/>
        </w:rPr>
        <w:t>s</w:t>
      </w:r>
      <w:r w:rsidR="00FA11C3" w:rsidRPr="00F137D6">
        <w:rPr>
          <w:rFonts w:ascii="Cambria" w:hAnsi="Cambria" w:cs="Times New Roman"/>
          <w:sz w:val="24"/>
          <w:szCs w:val="24"/>
        </w:rPr>
        <w:t xml:space="preserve"> la </w:t>
      </w:r>
      <w:r w:rsidR="00FA11C3" w:rsidRPr="00F137D6">
        <w:rPr>
          <w:rFonts w:ascii="Cambria" w:hAnsi="Cambria" w:cs="Times New Roman"/>
          <w:i/>
          <w:sz w:val="24"/>
          <w:szCs w:val="24"/>
        </w:rPr>
        <w:t>variété</w:t>
      </w:r>
      <w:r w:rsidR="00FA11C3" w:rsidRPr="00F137D6">
        <w:rPr>
          <w:rFonts w:ascii="Cambria" w:hAnsi="Cambria" w:cs="Times New Roman"/>
          <w:sz w:val="24"/>
          <w:szCs w:val="24"/>
        </w:rPr>
        <w:t xml:space="preserve"> de ses fonctions. À ce sujet, il suffit de lire Ephésiens 4, 4-13. L’</w:t>
      </w:r>
      <w:r w:rsidRPr="00F137D6">
        <w:rPr>
          <w:rFonts w:ascii="Cambria" w:hAnsi="Cambria" w:cs="Times New Roman"/>
          <w:sz w:val="24"/>
          <w:szCs w:val="24"/>
        </w:rPr>
        <w:t>A</w:t>
      </w:r>
      <w:r w:rsidR="00FA11C3" w:rsidRPr="00F137D6">
        <w:rPr>
          <w:rFonts w:ascii="Cambria" w:hAnsi="Cambria" w:cs="Times New Roman"/>
          <w:sz w:val="24"/>
          <w:szCs w:val="24"/>
        </w:rPr>
        <w:t xml:space="preserve">pôtre y expose </w:t>
      </w:r>
      <w:r w:rsidRPr="00F137D6">
        <w:rPr>
          <w:rFonts w:ascii="Cambria" w:hAnsi="Cambria" w:cs="Times New Roman"/>
          <w:sz w:val="24"/>
          <w:szCs w:val="24"/>
        </w:rPr>
        <w:t>d’abord</w:t>
      </w:r>
      <w:r w:rsidR="00FA11C3" w:rsidRPr="00F137D6">
        <w:rPr>
          <w:rFonts w:ascii="Cambria" w:hAnsi="Cambria" w:cs="Times New Roman"/>
          <w:sz w:val="24"/>
          <w:szCs w:val="24"/>
        </w:rPr>
        <w:t xml:space="preserve"> ce qui fonde l’être du chrétien et l’unité de tous les croyants</w:t>
      </w:r>
      <w:r w:rsidRPr="00F137D6">
        <w:rPr>
          <w:rFonts w:ascii="Cambria" w:hAnsi="Cambria" w:cs="Times New Roman"/>
          <w:sz w:val="24"/>
          <w:szCs w:val="24"/>
        </w:rPr>
        <w:t xml:space="preserve"> </w:t>
      </w:r>
      <w:r w:rsidR="00FA11C3" w:rsidRPr="00F137D6">
        <w:rPr>
          <w:rFonts w:ascii="Cambria" w:hAnsi="Cambria" w:cs="Times New Roman"/>
          <w:sz w:val="24"/>
          <w:szCs w:val="24"/>
        </w:rPr>
        <w:t xml:space="preserve">: un seul corps, un seul Esprit, un seul Seigneur, une seule foi, pour parler </w:t>
      </w:r>
      <w:r w:rsidRPr="00F137D6">
        <w:rPr>
          <w:rFonts w:ascii="Cambria" w:hAnsi="Cambria" w:cs="Times New Roman"/>
          <w:sz w:val="24"/>
          <w:szCs w:val="24"/>
        </w:rPr>
        <w:t xml:space="preserve">ensuite </w:t>
      </w:r>
      <w:r w:rsidR="00FA11C3" w:rsidRPr="00F137D6">
        <w:rPr>
          <w:rFonts w:ascii="Cambria" w:hAnsi="Cambria" w:cs="Times New Roman"/>
          <w:sz w:val="24"/>
          <w:szCs w:val="24"/>
        </w:rPr>
        <w:t xml:space="preserve">de </w:t>
      </w:r>
      <w:r w:rsidRPr="00F137D6">
        <w:rPr>
          <w:rFonts w:ascii="Cambria" w:hAnsi="Cambria" w:cs="Times New Roman"/>
          <w:i/>
          <w:sz w:val="24"/>
          <w:szCs w:val="24"/>
        </w:rPr>
        <w:t>« </w:t>
      </w:r>
      <w:r w:rsidR="00BD7582" w:rsidRPr="00F137D6">
        <w:rPr>
          <w:rFonts w:ascii="Cambria" w:hAnsi="Cambria" w:cs="Times New Roman"/>
          <w:i/>
          <w:sz w:val="24"/>
          <w:szCs w:val="24"/>
        </w:rPr>
        <w:t>la grâce […] donnée selon la mesure du don fait par le Christ</w:t>
      </w:r>
      <w:r w:rsidRPr="00F137D6">
        <w:rPr>
          <w:rFonts w:ascii="Cambria" w:hAnsi="Cambria" w:cs="Times New Roman"/>
          <w:sz w:val="24"/>
          <w:szCs w:val="24"/>
        </w:rPr>
        <w:t> </w:t>
      </w:r>
      <w:r w:rsidRPr="00F137D6">
        <w:rPr>
          <w:rFonts w:ascii="Cambria" w:hAnsi="Cambria" w:cs="Times New Roman"/>
          <w:i/>
          <w:sz w:val="24"/>
          <w:szCs w:val="24"/>
        </w:rPr>
        <w:t>»</w:t>
      </w:r>
      <w:r w:rsidRPr="00F137D6">
        <w:rPr>
          <w:rFonts w:ascii="Cambria" w:hAnsi="Cambria" w:cs="Times New Roman"/>
          <w:sz w:val="24"/>
          <w:szCs w:val="24"/>
        </w:rPr>
        <w:t xml:space="preserve"> </w:t>
      </w:r>
      <w:r w:rsidR="00FA11C3" w:rsidRPr="00F137D6">
        <w:rPr>
          <w:rFonts w:ascii="Cambria" w:hAnsi="Cambria" w:cs="Times New Roman"/>
          <w:sz w:val="24"/>
          <w:szCs w:val="24"/>
        </w:rPr>
        <w:t xml:space="preserve">: </w:t>
      </w:r>
      <w:r w:rsidRPr="00F137D6">
        <w:rPr>
          <w:rFonts w:ascii="Cambria" w:hAnsi="Cambria" w:cs="Times New Roman"/>
          <w:sz w:val="24"/>
          <w:szCs w:val="24"/>
        </w:rPr>
        <w:t>a</w:t>
      </w:r>
      <w:r w:rsidR="00FA11C3" w:rsidRPr="00F137D6">
        <w:rPr>
          <w:rFonts w:ascii="Cambria" w:hAnsi="Cambria" w:cs="Times New Roman"/>
          <w:sz w:val="24"/>
          <w:szCs w:val="24"/>
        </w:rPr>
        <w:t>pôtres, évangélistes, maîtres ...</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L'Apôtre ne se </w:t>
      </w:r>
      <w:r w:rsidR="00B703C1" w:rsidRPr="00F137D6">
        <w:rPr>
          <w:rFonts w:ascii="Cambria" w:hAnsi="Cambria" w:cs="Times New Roman"/>
          <w:sz w:val="24"/>
          <w:szCs w:val="24"/>
        </w:rPr>
        <w:t>cantonne</w:t>
      </w:r>
      <w:r w:rsidRPr="00F137D6">
        <w:rPr>
          <w:rFonts w:ascii="Cambria" w:hAnsi="Cambria" w:cs="Times New Roman"/>
          <w:sz w:val="24"/>
          <w:szCs w:val="24"/>
        </w:rPr>
        <w:t xml:space="preserve"> pas à </w:t>
      </w:r>
      <w:r w:rsidR="002C582C" w:rsidRPr="00F137D6">
        <w:rPr>
          <w:rFonts w:ascii="Cambria" w:hAnsi="Cambria" w:cs="Times New Roman"/>
          <w:sz w:val="24"/>
          <w:szCs w:val="24"/>
        </w:rPr>
        <w:t>m</w:t>
      </w:r>
      <w:r w:rsidRPr="00F137D6">
        <w:rPr>
          <w:rFonts w:ascii="Cambria" w:hAnsi="Cambria" w:cs="Times New Roman"/>
          <w:sz w:val="24"/>
          <w:szCs w:val="24"/>
        </w:rPr>
        <w:t>e</w:t>
      </w:r>
      <w:r w:rsidR="002C582C" w:rsidRPr="00F137D6">
        <w:rPr>
          <w:rFonts w:ascii="Cambria" w:hAnsi="Cambria" w:cs="Times New Roman"/>
          <w:sz w:val="24"/>
          <w:szCs w:val="24"/>
        </w:rPr>
        <w:t>tt</w:t>
      </w:r>
      <w:r w:rsidRPr="00F137D6">
        <w:rPr>
          <w:rFonts w:ascii="Cambria" w:hAnsi="Cambria" w:cs="Times New Roman"/>
          <w:sz w:val="24"/>
          <w:szCs w:val="24"/>
        </w:rPr>
        <w:t>r</w:t>
      </w:r>
      <w:r w:rsidR="002C582C" w:rsidRPr="00F137D6">
        <w:rPr>
          <w:rFonts w:ascii="Cambria" w:hAnsi="Cambria" w:cs="Times New Roman"/>
          <w:sz w:val="24"/>
          <w:szCs w:val="24"/>
        </w:rPr>
        <w:t>e en évidence</w:t>
      </w:r>
      <w:r w:rsidRPr="00F137D6">
        <w:rPr>
          <w:rFonts w:ascii="Cambria" w:hAnsi="Cambria" w:cs="Times New Roman"/>
          <w:sz w:val="24"/>
          <w:szCs w:val="24"/>
        </w:rPr>
        <w:t xml:space="preserve"> les deux manières d</w:t>
      </w:r>
      <w:r w:rsidR="002C582C" w:rsidRPr="00F137D6">
        <w:rPr>
          <w:rFonts w:ascii="Cambria" w:hAnsi="Cambria" w:cs="Times New Roman"/>
          <w:sz w:val="24"/>
          <w:szCs w:val="24"/>
        </w:rPr>
        <w:t>’agi</w:t>
      </w:r>
      <w:r w:rsidRPr="00F137D6">
        <w:rPr>
          <w:rFonts w:ascii="Cambria" w:hAnsi="Cambria" w:cs="Times New Roman"/>
          <w:sz w:val="24"/>
          <w:szCs w:val="24"/>
        </w:rPr>
        <w:t xml:space="preserve">r de l'Esprit, mais il affirme également la priorité absolue de l'action sanctifiante sur l'action charismatique. </w:t>
      </w:r>
      <w:r w:rsidR="002C582C" w:rsidRPr="00F137D6">
        <w:rPr>
          <w:rFonts w:ascii="Cambria" w:hAnsi="Cambria" w:cs="Times New Roman"/>
          <w:sz w:val="24"/>
          <w:szCs w:val="24"/>
        </w:rPr>
        <w:t>L’a</w:t>
      </w:r>
      <w:r w:rsidRPr="00F137D6">
        <w:rPr>
          <w:rFonts w:ascii="Cambria" w:hAnsi="Cambria" w:cs="Times New Roman"/>
          <w:sz w:val="24"/>
          <w:szCs w:val="24"/>
        </w:rPr>
        <w:t>gir dépend d</w:t>
      </w:r>
      <w:r w:rsidR="002C582C" w:rsidRPr="00F137D6">
        <w:rPr>
          <w:rFonts w:ascii="Cambria" w:hAnsi="Cambria" w:cs="Times New Roman"/>
          <w:sz w:val="24"/>
          <w:szCs w:val="24"/>
        </w:rPr>
        <w:t>e l</w:t>
      </w:r>
      <w:r w:rsidRPr="00F137D6">
        <w:rPr>
          <w:rFonts w:ascii="Cambria" w:hAnsi="Cambria" w:cs="Times New Roman"/>
          <w:sz w:val="24"/>
          <w:szCs w:val="24"/>
        </w:rPr>
        <w:t>'être (</w:t>
      </w:r>
      <w:r w:rsidRPr="00F137D6">
        <w:rPr>
          <w:rFonts w:ascii="Cambria" w:hAnsi="Cambria" w:cs="Times New Roman"/>
          <w:i/>
          <w:sz w:val="24"/>
          <w:szCs w:val="24"/>
        </w:rPr>
        <w:t>agere sequitur esse</w:t>
      </w:r>
      <w:r w:rsidRPr="00F137D6">
        <w:rPr>
          <w:rFonts w:ascii="Cambria" w:hAnsi="Cambria" w:cs="Times New Roman"/>
          <w:sz w:val="24"/>
          <w:szCs w:val="24"/>
        </w:rPr>
        <w:t>), et non l'inverse. Paul passe en revue la majorité des charismes - parl</w:t>
      </w:r>
      <w:r w:rsidR="002C582C" w:rsidRPr="00F137D6">
        <w:rPr>
          <w:rFonts w:ascii="Cambria" w:hAnsi="Cambria" w:cs="Times New Roman"/>
          <w:sz w:val="24"/>
          <w:szCs w:val="24"/>
        </w:rPr>
        <w:t>er</w:t>
      </w:r>
      <w:r w:rsidRPr="00F137D6">
        <w:rPr>
          <w:rFonts w:ascii="Cambria" w:hAnsi="Cambria" w:cs="Times New Roman"/>
          <w:sz w:val="24"/>
          <w:szCs w:val="24"/>
        </w:rPr>
        <w:t xml:space="preserve"> toutes les langues, </w:t>
      </w:r>
      <w:r w:rsidR="002C582C" w:rsidRPr="00F137D6">
        <w:rPr>
          <w:rFonts w:ascii="Cambria" w:hAnsi="Cambria" w:cs="Times New Roman"/>
          <w:sz w:val="24"/>
          <w:szCs w:val="24"/>
        </w:rPr>
        <w:t>avoir</w:t>
      </w:r>
      <w:r w:rsidRPr="00F137D6">
        <w:rPr>
          <w:rFonts w:ascii="Cambria" w:hAnsi="Cambria" w:cs="Times New Roman"/>
          <w:sz w:val="24"/>
          <w:szCs w:val="24"/>
        </w:rPr>
        <w:t xml:space="preserve"> le don de prophétie, conna</w:t>
      </w:r>
      <w:r w:rsidR="002C582C" w:rsidRPr="00F137D6">
        <w:rPr>
          <w:rFonts w:ascii="Cambria" w:hAnsi="Cambria" w:cs="Times New Roman"/>
          <w:sz w:val="24"/>
          <w:szCs w:val="24"/>
        </w:rPr>
        <w:t>ître</w:t>
      </w:r>
      <w:r w:rsidRPr="00F137D6">
        <w:rPr>
          <w:rFonts w:ascii="Cambria" w:hAnsi="Cambria" w:cs="Times New Roman"/>
          <w:sz w:val="24"/>
          <w:szCs w:val="24"/>
        </w:rPr>
        <w:t xml:space="preserve"> tous les mystères, distribu</w:t>
      </w:r>
      <w:r w:rsidR="002C582C" w:rsidRPr="00F137D6">
        <w:rPr>
          <w:rFonts w:ascii="Cambria" w:hAnsi="Cambria" w:cs="Times New Roman"/>
          <w:sz w:val="24"/>
          <w:szCs w:val="24"/>
        </w:rPr>
        <w:t>er</w:t>
      </w:r>
      <w:r w:rsidRPr="00F137D6">
        <w:rPr>
          <w:rFonts w:ascii="Cambria" w:hAnsi="Cambria" w:cs="Times New Roman"/>
          <w:sz w:val="24"/>
          <w:szCs w:val="24"/>
        </w:rPr>
        <w:t xml:space="preserve"> tou</w:t>
      </w:r>
      <w:r w:rsidR="002C582C" w:rsidRPr="00F137D6">
        <w:rPr>
          <w:rFonts w:ascii="Cambria" w:hAnsi="Cambria" w:cs="Times New Roman"/>
          <w:sz w:val="24"/>
          <w:szCs w:val="24"/>
        </w:rPr>
        <w:t>s ses biens</w:t>
      </w:r>
      <w:r w:rsidRPr="00F137D6">
        <w:rPr>
          <w:rFonts w:ascii="Cambria" w:hAnsi="Cambria" w:cs="Times New Roman"/>
          <w:sz w:val="24"/>
          <w:szCs w:val="24"/>
        </w:rPr>
        <w:t xml:space="preserve"> aux pauvres - et conclut que, sans la charité, ils ne seraient d'aucune utilité pour ceux qui les exercent, même s'ils peuvent bénéficier à ceux qui les reçoivent.</w:t>
      </w:r>
    </w:p>
    <w:p w:rsidR="00B703C1" w:rsidRPr="00F137D6" w:rsidRDefault="00B703C1" w:rsidP="00FA11C3">
      <w:pPr>
        <w:jc w:val="both"/>
        <w:rPr>
          <w:rFonts w:ascii="Cambria" w:hAnsi="Cambria" w:cs="Times New Roman"/>
          <w:sz w:val="24"/>
          <w:szCs w:val="24"/>
        </w:rPr>
      </w:pPr>
      <w:r w:rsidRPr="00F137D6">
        <w:rPr>
          <w:rFonts w:ascii="Cambria" w:hAnsi="Cambria" w:cs="Times New Roman"/>
          <w:sz w:val="24"/>
          <w:szCs w:val="24"/>
        </w:rPr>
        <w:t>Il est vrai que le charisme n'est pas donné à cause ou en vue de la sainteté d'une personne, mais il est également vrai qu'il ne se garde pas sain</w:t>
      </w:r>
      <w:r w:rsidR="00BD7582" w:rsidRPr="00F137D6">
        <w:rPr>
          <w:rFonts w:ascii="Cambria" w:hAnsi="Cambria" w:cs="Times New Roman"/>
          <w:sz w:val="24"/>
          <w:szCs w:val="24"/>
        </w:rPr>
        <w:t>,</w:t>
      </w:r>
      <w:r w:rsidRPr="00F137D6">
        <w:rPr>
          <w:rFonts w:ascii="Cambria" w:hAnsi="Cambria" w:cs="Times New Roman"/>
          <w:sz w:val="24"/>
          <w:szCs w:val="24"/>
        </w:rPr>
        <w:t xml:space="preserve"> qu'il se corrompt et finit par causer des dommages s'il ne repose pas sur le fondement d'une sainteté personnelle. Rappeler la priorité de l’œuvre sanctifiante de l’Esprit sur l’œuvre charismatique est la contribution spécifique que le R</w:t>
      </w:r>
      <w:r w:rsidR="00BD7582" w:rsidRPr="00F137D6">
        <w:rPr>
          <w:rFonts w:ascii="Cambria" w:hAnsi="Cambria" w:cs="Times New Roman"/>
          <w:sz w:val="24"/>
          <w:szCs w:val="24"/>
        </w:rPr>
        <w:t>CC</w:t>
      </w:r>
      <w:r w:rsidRPr="00F137D6">
        <w:rPr>
          <w:rFonts w:ascii="Cambria" w:hAnsi="Cambria" w:cs="Times New Roman"/>
          <w:sz w:val="24"/>
          <w:szCs w:val="24"/>
        </w:rPr>
        <w:t xml:space="preserve"> peut apporter au</w:t>
      </w:r>
      <w:r w:rsidR="00F65E8A" w:rsidRPr="00F137D6">
        <w:rPr>
          <w:rFonts w:ascii="Cambria" w:hAnsi="Cambria" w:cs="Times New Roman"/>
          <w:sz w:val="24"/>
          <w:szCs w:val="24"/>
        </w:rPr>
        <w:t>x</w:t>
      </w:r>
      <w:r w:rsidRPr="00F137D6">
        <w:rPr>
          <w:rFonts w:ascii="Cambria" w:hAnsi="Cambria" w:cs="Times New Roman"/>
          <w:sz w:val="24"/>
          <w:szCs w:val="24"/>
        </w:rPr>
        <w:t xml:space="preserve"> mouvement</w:t>
      </w:r>
      <w:r w:rsidR="00F65E8A" w:rsidRPr="00F137D6">
        <w:rPr>
          <w:rFonts w:ascii="Cambria" w:hAnsi="Cambria" w:cs="Times New Roman"/>
          <w:sz w:val="24"/>
          <w:szCs w:val="24"/>
        </w:rPr>
        <w:t>s</w:t>
      </w:r>
      <w:r w:rsidRPr="00F137D6">
        <w:rPr>
          <w:rFonts w:ascii="Cambria" w:hAnsi="Cambria" w:cs="Times New Roman"/>
          <w:sz w:val="24"/>
          <w:szCs w:val="24"/>
        </w:rPr>
        <w:t xml:space="preserve"> évangélique et pentecôtiste, lesquels </w:t>
      </w:r>
      <w:r w:rsidR="00F65E8A" w:rsidRPr="00F137D6">
        <w:rPr>
          <w:rFonts w:ascii="Cambria" w:hAnsi="Cambria" w:cs="Times New Roman"/>
          <w:sz w:val="24"/>
          <w:szCs w:val="24"/>
        </w:rPr>
        <w:t>eurent eux-mêmes, parmi leurs racines,</w:t>
      </w:r>
      <w:r w:rsidRPr="00F137D6">
        <w:rPr>
          <w:rFonts w:ascii="Cambria" w:hAnsi="Cambria" w:cs="Times New Roman"/>
          <w:sz w:val="24"/>
          <w:szCs w:val="24"/>
        </w:rPr>
        <w:t xml:space="preserve"> ce qu’on a appelé le « mouvement de sainteté » (Holiness movement).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Tout ce que j'ai dit </w:t>
      </w:r>
      <w:r w:rsidR="004F45CC" w:rsidRPr="00F137D6">
        <w:rPr>
          <w:rFonts w:ascii="Cambria" w:hAnsi="Cambria" w:cs="Times New Roman"/>
          <w:sz w:val="24"/>
          <w:szCs w:val="24"/>
        </w:rPr>
        <w:t>de</w:t>
      </w:r>
      <w:r w:rsidRPr="00F137D6">
        <w:rPr>
          <w:rFonts w:ascii="Cambria" w:hAnsi="Cambria" w:cs="Times New Roman"/>
          <w:sz w:val="24"/>
          <w:szCs w:val="24"/>
        </w:rPr>
        <w:t xml:space="preserve"> l'action renouvelante et sanctifiante de l'Esprit </w:t>
      </w:r>
      <w:r w:rsidR="004F45CC" w:rsidRPr="00F137D6">
        <w:rPr>
          <w:rFonts w:ascii="Cambria" w:hAnsi="Cambria" w:cs="Times New Roman"/>
          <w:sz w:val="24"/>
          <w:szCs w:val="24"/>
        </w:rPr>
        <w:t>se trouve</w:t>
      </w:r>
      <w:r w:rsidRPr="00F137D6">
        <w:rPr>
          <w:rFonts w:ascii="Cambria" w:hAnsi="Cambria" w:cs="Times New Roman"/>
          <w:sz w:val="24"/>
          <w:szCs w:val="24"/>
        </w:rPr>
        <w:t xml:space="preserve"> dans le </w:t>
      </w:r>
      <w:r w:rsidR="004F45CC" w:rsidRPr="00F137D6">
        <w:rPr>
          <w:rFonts w:ascii="Cambria" w:hAnsi="Cambria" w:cs="Times New Roman"/>
          <w:sz w:val="24"/>
          <w:szCs w:val="24"/>
        </w:rPr>
        <w:t>substantif</w:t>
      </w:r>
      <w:r w:rsidRPr="00F137D6">
        <w:rPr>
          <w:rFonts w:ascii="Cambria" w:hAnsi="Cambria" w:cs="Times New Roman"/>
          <w:sz w:val="24"/>
          <w:szCs w:val="24"/>
        </w:rPr>
        <w:t xml:space="preserve"> </w:t>
      </w:r>
      <w:r w:rsidR="004F45CC" w:rsidRPr="00F137D6">
        <w:rPr>
          <w:rFonts w:ascii="Cambria" w:hAnsi="Cambria" w:cs="Times New Roman"/>
          <w:sz w:val="24"/>
          <w:szCs w:val="24"/>
        </w:rPr>
        <w:t>« </w:t>
      </w:r>
      <w:r w:rsidRPr="00F137D6">
        <w:rPr>
          <w:rFonts w:ascii="Cambria" w:hAnsi="Cambria" w:cs="Times New Roman"/>
          <w:sz w:val="24"/>
          <w:szCs w:val="24"/>
        </w:rPr>
        <w:t>Renouveau</w:t>
      </w:r>
      <w:r w:rsidR="004F45CC" w:rsidRPr="00F137D6">
        <w:rPr>
          <w:rFonts w:ascii="Cambria" w:hAnsi="Cambria" w:cs="Times New Roman"/>
          <w:sz w:val="24"/>
          <w:szCs w:val="24"/>
        </w:rPr>
        <w:t> »</w:t>
      </w:r>
      <w:r w:rsidRPr="00F137D6">
        <w:rPr>
          <w:rFonts w:ascii="Cambria" w:hAnsi="Cambria" w:cs="Times New Roman"/>
          <w:sz w:val="24"/>
          <w:szCs w:val="24"/>
        </w:rPr>
        <w:t>. Pourquoi précisément ce terme</w:t>
      </w:r>
      <w:r w:rsidR="004F45CC" w:rsidRPr="00F137D6">
        <w:rPr>
          <w:rFonts w:ascii="Cambria" w:hAnsi="Cambria" w:cs="Times New Roman"/>
          <w:sz w:val="24"/>
          <w:szCs w:val="24"/>
        </w:rPr>
        <w:t xml:space="preserve"> </w:t>
      </w:r>
      <w:r w:rsidRPr="00F137D6">
        <w:rPr>
          <w:rFonts w:ascii="Cambria" w:hAnsi="Cambria" w:cs="Times New Roman"/>
          <w:sz w:val="24"/>
          <w:szCs w:val="24"/>
        </w:rPr>
        <w:t xml:space="preserve">? Pourquoi </w:t>
      </w:r>
      <w:r w:rsidR="00E501E7" w:rsidRPr="00F137D6">
        <w:rPr>
          <w:rFonts w:ascii="Cambria" w:hAnsi="Cambria" w:cs="Times New Roman"/>
          <w:sz w:val="24"/>
          <w:szCs w:val="24"/>
        </w:rPr>
        <w:t>appe</w:t>
      </w:r>
      <w:r w:rsidRPr="00F137D6">
        <w:rPr>
          <w:rFonts w:ascii="Cambria" w:hAnsi="Cambria" w:cs="Times New Roman"/>
          <w:sz w:val="24"/>
          <w:szCs w:val="24"/>
        </w:rPr>
        <w:t xml:space="preserve">lons-nous </w:t>
      </w:r>
      <w:r w:rsidR="004F45CC" w:rsidRPr="00F137D6">
        <w:rPr>
          <w:rFonts w:ascii="Cambria" w:hAnsi="Cambria" w:cs="Times New Roman"/>
          <w:sz w:val="24"/>
          <w:szCs w:val="24"/>
        </w:rPr>
        <w:t>« </w:t>
      </w:r>
      <w:r w:rsidRPr="00F137D6">
        <w:rPr>
          <w:rFonts w:ascii="Cambria" w:hAnsi="Cambria" w:cs="Times New Roman"/>
          <w:sz w:val="24"/>
          <w:szCs w:val="24"/>
        </w:rPr>
        <w:t xml:space="preserve">séminaire de la </w:t>
      </w:r>
      <w:r w:rsidR="004F45CC" w:rsidRPr="00F137D6">
        <w:rPr>
          <w:rFonts w:ascii="Cambria" w:hAnsi="Cambria" w:cs="Times New Roman"/>
          <w:sz w:val="24"/>
          <w:szCs w:val="24"/>
        </w:rPr>
        <w:t xml:space="preserve">vie </w:t>
      </w:r>
      <w:r w:rsidRPr="00F137D6">
        <w:rPr>
          <w:rFonts w:ascii="Cambria" w:hAnsi="Cambria" w:cs="Times New Roman"/>
          <w:sz w:val="24"/>
          <w:szCs w:val="24"/>
        </w:rPr>
        <w:t>nouvelle dans l'Esprit</w:t>
      </w:r>
      <w:r w:rsidR="00E501E7" w:rsidRPr="00F137D6">
        <w:rPr>
          <w:rFonts w:ascii="Cambria" w:hAnsi="Cambria" w:cs="Times New Roman"/>
          <w:sz w:val="24"/>
          <w:szCs w:val="24"/>
        </w:rPr>
        <w:t> »</w:t>
      </w:r>
      <w:r w:rsidRPr="00F137D6">
        <w:rPr>
          <w:rFonts w:ascii="Cambria" w:hAnsi="Cambria" w:cs="Times New Roman"/>
          <w:sz w:val="24"/>
          <w:szCs w:val="24"/>
        </w:rPr>
        <w:t xml:space="preserve"> l'instrument avec lequel nous </w:t>
      </w:r>
      <w:r w:rsidR="00BD7582" w:rsidRPr="00F137D6">
        <w:rPr>
          <w:rFonts w:ascii="Cambria" w:hAnsi="Cambria" w:cs="Times New Roman"/>
          <w:sz w:val="24"/>
          <w:szCs w:val="24"/>
        </w:rPr>
        <w:t>nous sommes</w:t>
      </w:r>
      <w:r w:rsidRPr="00F137D6">
        <w:rPr>
          <w:rFonts w:ascii="Cambria" w:hAnsi="Cambria" w:cs="Times New Roman"/>
          <w:sz w:val="24"/>
          <w:szCs w:val="24"/>
        </w:rPr>
        <w:t xml:space="preserve"> préparés à recevoir le baptême dans l'Esprit</w:t>
      </w:r>
      <w:r w:rsidR="00E501E7" w:rsidRPr="00F137D6">
        <w:rPr>
          <w:rFonts w:ascii="Cambria" w:hAnsi="Cambria" w:cs="Times New Roman"/>
          <w:sz w:val="24"/>
          <w:szCs w:val="24"/>
        </w:rPr>
        <w:t xml:space="preserve"> </w:t>
      </w:r>
      <w:r w:rsidRPr="00F137D6">
        <w:rPr>
          <w:rFonts w:ascii="Cambria" w:hAnsi="Cambria" w:cs="Times New Roman"/>
          <w:sz w:val="24"/>
          <w:szCs w:val="24"/>
        </w:rPr>
        <w:t xml:space="preserve">? L'idée de nouveauté accompagne du début </w:t>
      </w:r>
      <w:r w:rsidR="00E501E7" w:rsidRPr="00F137D6">
        <w:rPr>
          <w:rFonts w:ascii="Cambria" w:hAnsi="Cambria" w:cs="Times New Roman"/>
          <w:sz w:val="24"/>
          <w:szCs w:val="24"/>
        </w:rPr>
        <w:t>jusqu’</w:t>
      </w:r>
      <w:r w:rsidRPr="00F137D6">
        <w:rPr>
          <w:rFonts w:ascii="Cambria" w:hAnsi="Cambria" w:cs="Times New Roman"/>
          <w:sz w:val="24"/>
          <w:szCs w:val="24"/>
        </w:rPr>
        <w:t xml:space="preserve">à la fin la révélation de l'action sanctifiante de l'Esprit. Déjà </w:t>
      </w:r>
      <w:r w:rsidR="00E501E7" w:rsidRPr="00F137D6">
        <w:rPr>
          <w:rFonts w:ascii="Cambria" w:hAnsi="Cambria" w:cs="Times New Roman"/>
          <w:sz w:val="24"/>
          <w:szCs w:val="24"/>
        </w:rPr>
        <w:t>en</w:t>
      </w:r>
      <w:r w:rsidRPr="00F137D6">
        <w:rPr>
          <w:rFonts w:ascii="Cambria" w:hAnsi="Cambria" w:cs="Times New Roman"/>
          <w:sz w:val="24"/>
          <w:szCs w:val="24"/>
        </w:rPr>
        <w:t xml:space="preserve"> Ezéchiel </w:t>
      </w:r>
      <w:r w:rsidR="00E501E7" w:rsidRPr="00F137D6">
        <w:rPr>
          <w:rFonts w:ascii="Cambria" w:hAnsi="Cambria" w:cs="Times New Roman"/>
          <w:sz w:val="24"/>
          <w:szCs w:val="24"/>
        </w:rPr>
        <w:t>on</w:t>
      </w:r>
      <w:r w:rsidRPr="00F137D6">
        <w:rPr>
          <w:rFonts w:ascii="Cambria" w:hAnsi="Cambria" w:cs="Times New Roman"/>
          <w:sz w:val="24"/>
          <w:szCs w:val="24"/>
        </w:rPr>
        <w:t xml:space="preserve"> parl</w:t>
      </w:r>
      <w:r w:rsidR="00E501E7" w:rsidRPr="00F137D6">
        <w:rPr>
          <w:rFonts w:ascii="Cambria" w:hAnsi="Cambria" w:cs="Times New Roman"/>
          <w:sz w:val="24"/>
          <w:szCs w:val="24"/>
        </w:rPr>
        <w:t>e</w:t>
      </w:r>
      <w:r w:rsidRPr="00F137D6">
        <w:rPr>
          <w:rFonts w:ascii="Cambria" w:hAnsi="Cambria" w:cs="Times New Roman"/>
          <w:sz w:val="24"/>
          <w:szCs w:val="24"/>
        </w:rPr>
        <w:t xml:space="preserve"> d'un </w:t>
      </w:r>
      <w:r w:rsidR="00E501E7" w:rsidRPr="00F137D6">
        <w:rPr>
          <w:rFonts w:ascii="Cambria" w:hAnsi="Cambria" w:cs="Times New Roman"/>
          <w:i/>
          <w:sz w:val="24"/>
          <w:szCs w:val="24"/>
        </w:rPr>
        <w:t xml:space="preserve">« esprit </w:t>
      </w:r>
      <w:r w:rsidRPr="00F137D6">
        <w:rPr>
          <w:rFonts w:ascii="Cambria" w:hAnsi="Cambria" w:cs="Times New Roman"/>
          <w:i/>
          <w:sz w:val="24"/>
          <w:szCs w:val="24"/>
        </w:rPr>
        <w:t>nouve</w:t>
      </w:r>
      <w:r w:rsidR="00E501E7" w:rsidRPr="00F137D6">
        <w:rPr>
          <w:rFonts w:ascii="Cambria" w:hAnsi="Cambria" w:cs="Times New Roman"/>
          <w:i/>
          <w:sz w:val="24"/>
          <w:szCs w:val="24"/>
        </w:rPr>
        <w:t>au »</w:t>
      </w:r>
      <w:r w:rsidRPr="00F137D6">
        <w:rPr>
          <w:rFonts w:ascii="Cambria" w:hAnsi="Cambria" w:cs="Times New Roman"/>
          <w:sz w:val="24"/>
          <w:szCs w:val="24"/>
        </w:rPr>
        <w:t>. Jean parle d</w:t>
      </w:r>
      <w:r w:rsidR="00E501E7" w:rsidRPr="00F137D6">
        <w:rPr>
          <w:rFonts w:ascii="Cambria" w:hAnsi="Cambria" w:cs="Times New Roman"/>
          <w:sz w:val="24"/>
          <w:szCs w:val="24"/>
        </w:rPr>
        <w:t>e</w:t>
      </w:r>
      <w:r w:rsidRPr="00F137D6">
        <w:rPr>
          <w:rFonts w:ascii="Cambria" w:hAnsi="Cambria" w:cs="Times New Roman"/>
          <w:sz w:val="24"/>
          <w:szCs w:val="24"/>
        </w:rPr>
        <w:t xml:space="preserve"> </w:t>
      </w:r>
      <w:r w:rsidR="00E501E7" w:rsidRPr="00F137D6">
        <w:rPr>
          <w:rFonts w:ascii="Cambria" w:hAnsi="Cambria" w:cs="Times New Roman"/>
          <w:i/>
          <w:sz w:val="24"/>
          <w:szCs w:val="24"/>
        </w:rPr>
        <w:t>« naître</w:t>
      </w:r>
      <w:r w:rsidRPr="00F137D6">
        <w:rPr>
          <w:rFonts w:ascii="Cambria" w:hAnsi="Cambria" w:cs="Times New Roman"/>
          <w:i/>
          <w:sz w:val="24"/>
          <w:szCs w:val="24"/>
        </w:rPr>
        <w:t xml:space="preserve"> de nouveau d</w:t>
      </w:r>
      <w:r w:rsidR="00E501E7" w:rsidRPr="00F137D6">
        <w:rPr>
          <w:rFonts w:ascii="Cambria" w:hAnsi="Cambria" w:cs="Times New Roman"/>
          <w:i/>
          <w:sz w:val="24"/>
          <w:szCs w:val="24"/>
        </w:rPr>
        <w:t>e l</w:t>
      </w:r>
      <w:r w:rsidRPr="00F137D6">
        <w:rPr>
          <w:rFonts w:ascii="Cambria" w:hAnsi="Cambria" w:cs="Times New Roman"/>
          <w:i/>
          <w:sz w:val="24"/>
          <w:szCs w:val="24"/>
        </w:rPr>
        <w:t>'eau et d</w:t>
      </w:r>
      <w:r w:rsidR="00E501E7" w:rsidRPr="00F137D6">
        <w:rPr>
          <w:rFonts w:ascii="Cambria" w:hAnsi="Cambria" w:cs="Times New Roman"/>
          <w:i/>
          <w:sz w:val="24"/>
          <w:szCs w:val="24"/>
        </w:rPr>
        <w:t>e l</w:t>
      </w:r>
      <w:r w:rsidRPr="00F137D6">
        <w:rPr>
          <w:rFonts w:ascii="Cambria" w:hAnsi="Cambria" w:cs="Times New Roman"/>
          <w:i/>
          <w:sz w:val="24"/>
          <w:szCs w:val="24"/>
        </w:rPr>
        <w:t>'Esprit</w:t>
      </w:r>
      <w:r w:rsidR="00E501E7" w:rsidRPr="00F137D6">
        <w:rPr>
          <w:rFonts w:ascii="Cambria" w:hAnsi="Cambria" w:cs="Times New Roman"/>
          <w:i/>
          <w:sz w:val="24"/>
          <w:szCs w:val="24"/>
        </w:rPr>
        <w:t> »</w:t>
      </w:r>
      <w:r w:rsidRPr="00F137D6">
        <w:rPr>
          <w:rFonts w:ascii="Cambria" w:hAnsi="Cambria" w:cs="Times New Roman"/>
          <w:sz w:val="24"/>
          <w:szCs w:val="24"/>
        </w:rPr>
        <w:t xml:space="preserve"> (Jn 3, 5). Mais c'est surtout saint Paul qui voit dans </w:t>
      </w:r>
      <w:r w:rsidR="00E501E7" w:rsidRPr="00F137D6">
        <w:rPr>
          <w:rFonts w:ascii="Cambria" w:hAnsi="Cambria" w:cs="Times New Roman"/>
          <w:sz w:val="24"/>
          <w:szCs w:val="24"/>
        </w:rPr>
        <w:t>cette</w:t>
      </w:r>
      <w:r w:rsidRPr="00F137D6">
        <w:rPr>
          <w:rFonts w:ascii="Cambria" w:hAnsi="Cambria" w:cs="Times New Roman"/>
          <w:sz w:val="24"/>
          <w:szCs w:val="24"/>
        </w:rPr>
        <w:t xml:space="preserve"> </w:t>
      </w:r>
      <w:r w:rsidR="00E501E7" w:rsidRPr="00F137D6">
        <w:rPr>
          <w:rFonts w:ascii="Cambria" w:hAnsi="Cambria" w:cs="Times New Roman"/>
          <w:sz w:val="24"/>
          <w:szCs w:val="24"/>
        </w:rPr>
        <w:t>« </w:t>
      </w:r>
      <w:r w:rsidRPr="00F137D6">
        <w:rPr>
          <w:rFonts w:ascii="Cambria" w:hAnsi="Cambria" w:cs="Times New Roman"/>
          <w:sz w:val="24"/>
          <w:szCs w:val="24"/>
        </w:rPr>
        <w:t>nouveauté</w:t>
      </w:r>
      <w:r w:rsidR="00E501E7" w:rsidRPr="00F137D6">
        <w:rPr>
          <w:rFonts w:ascii="Cambria" w:hAnsi="Cambria" w:cs="Times New Roman"/>
          <w:sz w:val="24"/>
          <w:szCs w:val="24"/>
        </w:rPr>
        <w:t> »</w:t>
      </w:r>
      <w:r w:rsidRPr="00F137D6">
        <w:rPr>
          <w:rFonts w:ascii="Cambria" w:hAnsi="Cambria" w:cs="Times New Roman"/>
          <w:sz w:val="24"/>
          <w:szCs w:val="24"/>
        </w:rPr>
        <w:t xml:space="preserve"> ce qui caractérise </w:t>
      </w:r>
      <w:r w:rsidR="00E501E7" w:rsidRPr="00F137D6">
        <w:rPr>
          <w:rFonts w:ascii="Cambria" w:hAnsi="Cambria" w:cs="Times New Roman"/>
          <w:sz w:val="24"/>
          <w:szCs w:val="24"/>
        </w:rPr>
        <w:t>tout</w:t>
      </w:r>
      <w:r w:rsidRPr="00F137D6">
        <w:rPr>
          <w:rFonts w:ascii="Cambria" w:hAnsi="Cambria" w:cs="Times New Roman"/>
          <w:sz w:val="24"/>
          <w:szCs w:val="24"/>
        </w:rPr>
        <w:t xml:space="preserve">e </w:t>
      </w:r>
      <w:r w:rsidR="00E501E7" w:rsidRPr="00F137D6">
        <w:rPr>
          <w:rFonts w:ascii="Cambria" w:hAnsi="Cambria" w:cs="Times New Roman"/>
          <w:i/>
          <w:sz w:val="24"/>
          <w:szCs w:val="24"/>
        </w:rPr>
        <w:t>« </w:t>
      </w:r>
      <w:r w:rsidR="00D21F36" w:rsidRPr="00F137D6">
        <w:rPr>
          <w:rFonts w:ascii="Cambria" w:hAnsi="Cambria" w:cs="Times New Roman"/>
          <w:i/>
          <w:sz w:val="24"/>
          <w:szCs w:val="24"/>
        </w:rPr>
        <w:t>l’</w:t>
      </w:r>
      <w:r w:rsidR="00FB622F" w:rsidRPr="00F137D6">
        <w:rPr>
          <w:rFonts w:ascii="Cambria" w:hAnsi="Cambria" w:cs="Times New Roman"/>
          <w:i/>
          <w:sz w:val="24"/>
          <w:szCs w:val="24"/>
        </w:rPr>
        <w:t xml:space="preserve">Alliance </w:t>
      </w:r>
      <w:r w:rsidRPr="00F137D6">
        <w:rPr>
          <w:rFonts w:ascii="Cambria" w:hAnsi="Cambria" w:cs="Times New Roman"/>
          <w:i/>
          <w:sz w:val="24"/>
          <w:szCs w:val="24"/>
        </w:rPr>
        <w:t>nouvelle</w:t>
      </w:r>
      <w:r w:rsidR="00E501E7" w:rsidRPr="00F137D6">
        <w:rPr>
          <w:rFonts w:ascii="Cambria" w:hAnsi="Cambria" w:cs="Times New Roman"/>
          <w:i/>
          <w:sz w:val="24"/>
          <w:szCs w:val="24"/>
        </w:rPr>
        <w:t> »</w:t>
      </w:r>
      <w:r w:rsidRPr="00F137D6">
        <w:rPr>
          <w:rFonts w:ascii="Cambria" w:hAnsi="Cambria" w:cs="Times New Roman"/>
          <w:sz w:val="24"/>
          <w:szCs w:val="24"/>
        </w:rPr>
        <w:t xml:space="preserve"> (2 Co 3</w:t>
      </w:r>
      <w:r w:rsidR="00E501E7" w:rsidRPr="00F137D6">
        <w:rPr>
          <w:rFonts w:ascii="Cambria" w:hAnsi="Cambria" w:cs="Times New Roman"/>
          <w:sz w:val="24"/>
          <w:szCs w:val="24"/>
        </w:rPr>
        <w:t>,</w:t>
      </w:r>
      <w:r w:rsidRPr="00F137D6">
        <w:rPr>
          <w:rFonts w:ascii="Cambria" w:hAnsi="Cambria" w:cs="Times New Roman"/>
          <w:sz w:val="24"/>
          <w:szCs w:val="24"/>
        </w:rPr>
        <w:t xml:space="preserve"> 6). Il définit le croyant comme </w:t>
      </w:r>
      <w:r w:rsidR="00E501E7" w:rsidRPr="00F137D6">
        <w:rPr>
          <w:rFonts w:ascii="Cambria" w:hAnsi="Cambria" w:cs="Times New Roman"/>
          <w:sz w:val="24"/>
          <w:szCs w:val="24"/>
        </w:rPr>
        <w:t xml:space="preserve">étant </w:t>
      </w:r>
      <w:r w:rsidRPr="00F137D6">
        <w:rPr>
          <w:rFonts w:ascii="Cambria" w:hAnsi="Cambria" w:cs="Times New Roman"/>
          <w:sz w:val="24"/>
          <w:szCs w:val="24"/>
        </w:rPr>
        <w:t xml:space="preserve">un </w:t>
      </w:r>
      <w:r w:rsidR="00E501E7" w:rsidRPr="00F137D6">
        <w:rPr>
          <w:rFonts w:ascii="Cambria" w:hAnsi="Cambria" w:cs="Times New Roman"/>
          <w:i/>
          <w:sz w:val="24"/>
          <w:szCs w:val="24"/>
        </w:rPr>
        <w:t>« </w:t>
      </w:r>
      <w:r w:rsidR="000F25D9" w:rsidRPr="00F137D6">
        <w:rPr>
          <w:rFonts w:ascii="Cambria" w:hAnsi="Cambria" w:cs="Times New Roman"/>
          <w:i/>
          <w:sz w:val="24"/>
          <w:szCs w:val="24"/>
        </w:rPr>
        <w:t>h</w:t>
      </w:r>
      <w:r w:rsidRPr="00F137D6">
        <w:rPr>
          <w:rFonts w:ascii="Cambria" w:hAnsi="Cambria" w:cs="Times New Roman"/>
          <w:i/>
          <w:sz w:val="24"/>
          <w:szCs w:val="24"/>
        </w:rPr>
        <w:t>omme nouveau</w:t>
      </w:r>
      <w:r w:rsidR="00E501E7" w:rsidRPr="00F137D6">
        <w:rPr>
          <w:rFonts w:ascii="Cambria" w:hAnsi="Cambria" w:cs="Times New Roman"/>
          <w:i/>
          <w:sz w:val="24"/>
          <w:szCs w:val="24"/>
        </w:rPr>
        <w:t> »</w:t>
      </w:r>
      <w:r w:rsidRPr="00F137D6">
        <w:rPr>
          <w:rFonts w:ascii="Cambria" w:hAnsi="Cambria" w:cs="Times New Roman"/>
          <w:sz w:val="24"/>
          <w:szCs w:val="24"/>
        </w:rPr>
        <w:t xml:space="preserve"> (Ep 2</w:t>
      </w:r>
      <w:r w:rsidR="00E501E7" w:rsidRPr="00F137D6">
        <w:rPr>
          <w:rFonts w:ascii="Cambria" w:hAnsi="Cambria" w:cs="Times New Roman"/>
          <w:sz w:val="24"/>
          <w:szCs w:val="24"/>
        </w:rPr>
        <w:t xml:space="preserve">, </w:t>
      </w:r>
      <w:r w:rsidRPr="00F137D6">
        <w:rPr>
          <w:rFonts w:ascii="Cambria" w:hAnsi="Cambria" w:cs="Times New Roman"/>
          <w:sz w:val="24"/>
          <w:szCs w:val="24"/>
        </w:rPr>
        <w:t>15</w:t>
      </w:r>
      <w:r w:rsidR="00E501E7" w:rsidRPr="00F137D6">
        <w:rPr>
          <w:rFonts w:ascii="Cambria" w:hAnsi="Cambria" w:cs="Times New Roman"/>
          <w:sz w:val="24"/>
          <w:szCs w:val="24"/>
        </w:rPr>
        <w:t xml:space="preserve"> </w:t>
      </w:r>
      <w:r w:rsidRPr="00F137D6">
        <w:rPr>
          <w:rFonts w:ascii="Cambria" w:hAnsi="Cambria" w:cs="Times New Roman"/>
          <w:sz w:val="24"/>
          <w:szCs w:val="24"/>
        </w:rPr>
        <w:t>; 4</w:t>
      </w:r>
      <w:r w:rsidR="00E501E7" w:rsidRPr="00F137D6">
        <w:rPr>
          <w:rFonts w:ascii="Cambria" w:hAnsi="Cambria" w:cs="Times New Roman"/>
          <w:sz w:val="24"/>
          <w:szCs w:val="24"/>
        </w:rPr>
        <w:t xml:space="preserve">, </w:t>
      </w:r>
      <w:r w:rsidRPr="00F137D6">
        <w:rPr>
          <w:rFonts w:ascii="Cambria" w:hAnsi="Cambria" w:cs="Times New Roman"/>
          <w:sz w:val="24"/>
          <w:szCs w:val="24"/>
        </w:rPr>
        <w:t xml:space="preserve">24) et le baptême </w:t>
      </w:r>
      <w:r w:rsidR="00E501E7" w:rsidRPr="00F137D6">
        <w:rPr>
          <w:rFonts w:ascii="Cambria" w:hAnsi="Cambria" w:cs="Times New Roman"/>
          <w:sz w:val="24"/>
          <w:szCs w:val="24"/>
        </w:rPr>
        <w:t xml:space="preserve">comme </w:t>
      </w:r>
      <w:r w:rsidR="00D21F36" w:rsidRPr="00F137D6">
        <w:rPr>
          <w:rFonts w:ascii="Cambria" w:hAnsi="Cambria" w:cs="Times New Roman"/>
          <w:sz w:val="24"/>
          <w:szCs w:val="24"/>
        </w:rPr>
        <w:t xml:space="preserve">ce qui </w:t>
      </w:r>
      <w:r w:rsidR="00E501E7" w:rsidRPr="00F137D6">
        <w:rPr>
          <w:rFonts w:ascii="Cambria" w:hAnsi="Cambria" w:cs="Times New Roman"/>
          <w:i/>
          <w:sz w:val="24"/>
          <w:szCs w:val="24"/>
        </w:rPr>
        <w:t>« </w:t>
      </w:r>
      <w:r w:rsidR="00D21F36" w:rsidRPr="00F137D6">
        <w:rPr>
          <w:rFonts w:ascii="Cambria" w:hAnsi="Cambria" w:cs="Times New Roman"/>
          <w:i/>
          <w:sz w:val="24"/>
          <w:szCs w:val="24"/>
        </w:rPr>
        <w:t xml:space="preserve">nous a fait renaître et nous a renouvelés dans l'Esprit Saint. </w:t>
      </w:r>
      <w:r w:rsidR="00E501E7" w:rsidRPr="00F137D6">
        <w:rPr>
          <w:rFonts w:ascii="Cambria" w:hAnsi="Cambria" w:cs="Times New Roman"/>
          <w:i/>
          <w:sz w:val="24"/>
          <w:szCs w:val="24"/>
        </w:rPr>
        <w:t>»</w:t>
      </w:r>
      <w:r w:rsidRPr="00F137D6">
        <w:rPr>
          <w:rFonts w:ascii="Cambria" w:hAnsi="Cambria" w:cs="Times New Roman"/>
          <w:sz w:val="24"/>
          <w:szCs w:val="24"/>
        </w:rPr>
        <w:t xml:space="preserve"> (T</w:t>
      </w:r>
      <w:r w:rsidR="00FB622F" w:rsidRPr="00F137D6">
        <w:rPr>
          <w:rFonts w:ascii="Cambria" w:hAnsi="Cambria" w:cs="Times New Roman"/>
          <w:sz w:val="24"/>
          <w:szCs w:val="24"/>
        </w:rPr>
        <w:t>t</w:t>
      </w:r>
      <w:r w:rsidRPr="00F137D6">
        <w:rPr>
          <w:rFonts w:ascii="Cambria" w:hAnsi="Cambria" w:cs="Times New Roman"/>
          <w:sz w:val="24"/>
          <w:szCs w:val="24"/>
        </w:rPr>
        <w:t>3</w:t>
      </w:r>
      <w:r w:rsidR="00E501E7" w:rsidRPr="00F137D6">
        <w:rPr>
          <w:rFonts w:ascii="Cambria" w:hAnsi="Cambria" w:cs="Times New Roman"/>
          <w:sz w:val="24"/>
          <w:szCs w:val="24"/>
        </w:rPr>
        <w:t>,</w:t>
      </w:r>
      <w:r w:rsidRPr="00F137D6">
        <w:rPr>
          <w:rFonts w:ascii="Cambria" w:hAnsi="Cambria" w:cs="Times New Roman"/>
          <w:sz w:val="24"/>
          <w:szCs w:val="24"/>
        </w:rPr>
        <w:t xml:space="preserve"> 5)</w:t>
      </w:r>
    </w:p>
    <w:p w:rsidR="00FA11C3" w:rsidRPr="00F137D6" w:rsidRDefault="00465BEB" w:rsidP="00FA11C3">
      <w:pPr>
        <w:jc w:val="both"/>
        <w:rPr>
          <w:rFonts w:ascii="Cambria" w:hAnsi="Cambria" w:cs="Times New Roman"/>
          <w:sz w:val="24"/>
          <w:szCs w:val="24"/>
        </w:rPr>
      </w:pPr>
      <w:r w:rsidRPr="00F137D6">
        <w:rPr>
          <w:rFonts w:ascii="Cambria" w:hAnsi="Cambria" w:cs="Times New Roman"/>
          <w:sz w:val="24"/>
          <w:szCs w:val="24"/>
        </w:rPr>
        <w:t>Ce qu’il</w:t>
      </w:r>
      <w:r w:rsidR="00FA11C3" w:rsidRPr="00F137D6">
        <w:rPr>
          <w:rFonts w:ascii="Cambria" w:hAnsi="Cambria" w:cs="Times New Roman"/>
          <w:sz w:val="24"/>
          <w:szCs w:val="24"/>
        </w:rPr>
        <w:t xml:space="preserve"> </w:t>
      </w:r>
      <w:r w:rsidR="000F25D9" w:rsidRPr="00F137D6">
        <w:rPr>
          <w:rFonts w:ascii="Cambria" w:hAnsi="Cambria" w:cs="Times New Roman"/>
          <w:sz w:val="24"/>
          <w:szCs w:val="24"/>
        </w:rPr>
        <w:t>faut précis</w:t>
      </w:r>
      <w:r w:rsidR="00FA11C3" w:rsidRPr="00F137D6">
        <w:rPr>
          <w:rFonts w:ascii="Cambria" w:hAnsi="Cambria" w:cs="Times New Roman"/>
          <w:sz w:val="24"/>
          <w:szCs w:val="24"/>
        </w:rPr>
        <w:t xml:space="preserve">er </w:t>
      </w:r>
      <w:r w:rsidR="000F25D9" w:rsidRPr="00F137D6">
        <w:rPr>
          <w:rFonts w:ascii="Cambria" w:hAnsi="Cambria" w:cs="Times New Roman"/>
          <w:sz w:val="24"/>
          <w:szCs w:val="24"/>
        </w:rPr>
        <w:t>d’emblée,</w:t>
      </w:r>
      <w:r w:rsidR="00FA11C3" w:rsidRPr="00F137D6">
        <w:rPr>
          <w:rFonts w:ascii="Cambria" w:hAnsi="Cambria" w:cs="Times New Roman"/>
          <w:sz w:val="24"/>
          <w:szCs w:val="24"/>
        </w:rPr>
        <w:t xml:space="preserve"> </w:t>
      </w:r>
      <w:r w:rsidR="000F25D9" w:rsidRPr="00F137D6">
        <w:rPr>
          <w:rFonts w:ascii="Cambria" w:hAnsi="Cambria" w:cs="Times New Roman"/>
          <w:sz w:val="24"/>
          <w:szCs w:val="24"/>
        </w:rPr>
        <w:t>c’</w:t>
      </w:r>
      <w:r w:rsidR="00FA11C3" w:rsidRPr="00F137D6">
        <w:rPr>
          <w:rFonts w:ascii="Cambria" w:hAnsi="Cambria" w:cs="Times New Roman"/>
          <w:sz w:val="24"/>
          <w:szCs w:val="24"/>
        </w:rPr>
        <w:t xml:space="preserve">est que cette </w:t>
      </w:r>
      <w:r w:rsidR="00E501E7" w:rsidRPr="00F137D6">
        <w:rPr>
          <w:rFonts w:ascii="Cambria" w:hAnsi="Cambria" w:cs="Times New Roman"/>
          <w:sz w:val="24"/>
          <w:szCs w:val="24"/>
        </w:rPr>
        <w:t xml:space="preserve">vie </w:t>
      </w:r>
      <w:r w:rsidR="00FA11C3" w:rsidRPr="00F137D6">
        <w:rPr>
          <w:rFonts w:ascii="Cambria" w:hAnsi="Cambria" w:cs="Times New Roman"/>
          <w:sz w:val="24"/>
          <w:szCs w:val="24"/>
        </w:rPr>
        <w:t>nouvelle</w:t>
      </w:r>
      <w:r w:rsidR="000F25D9" w:rsidRPr="00F137D6">
        <w:rPr>
          <w:rFonts w:ascii="Cambria" w:hAnsi="Cambria" w:cs="Times New Roman"/>
          <w:sz w:val="24"/>
          <w:szCs w:val="24"/>
        </w:rPr>
        <w:t>,</w:t>
      </w:r>
      <w:r w:rsidR="00FA11C3" w:rsidRPr="00F137D6">
        <w:rPr>
          <w:rFonts w:ascii="Cambria" w:hAnsi="Cambria" w:cs="Times New Roman"/>
          <w:sz w:val="24"/>
          <w:szCs w:val="24"/>
        </w:rPr>
        <w:t xml:space="preserve"> </w:t>
      </w:r>
      <w:r w:rsidR="000F25D9" w:rsidRPr="00F137D6">
        <w:rPr>
          <w:rFonts w:ascii="Cambria" w:hAnsi="Cambria" w:cs="Times New Roman"/>
          <w:sz w:val="24"/>
          <w:szCs w:val="24"/>
        </w:rPr>
        <w:t>c’</w:t>
      </w:r>
      <w:r w:rsidR="00FA11C3" w:rsidRPr="00F137D6">
        <w:rPr>
          <w:rFonts w:ascii="Cambria" w:hAnsi="Cambria" w:cs="Times New Roman"/>
          <w:sz w:val="24"/>
          <w:szCs w:val="24"/>
        </w:rPr>
        <w:t xml:space="preserve">est la vie </w:t>
      </w:r>
      <w:r w:rsidR="00E501E7" w:rsidRPr="00F137D6">
        <w:rPr>
          <w:rFonts w:ascii="Cambria" w:hAnsi="Cambria" w:cs="Times New Roman"/>
          <w:sz w:val="24"/>
          <w:szCs w:val="24"/>
        </w:rPr>
        <w:t xml:space="preserve">que le Christ nous </w:t>
      </w:r>
      <w:r w:rsidR="00FA11C3" w:rsidRPr="00F137D6">
        <w:rPr>
          <w:rFonts w:ascii="Cambria" w:hAnsi="Cambria" w:cs="Times New Roman"/>
          <w:sz w:val="24"/>
          <w:szCs w:val="24"/>
        </w:rPr>
        <w:t xml:space="preserve">apporte. C'est lui qui, </w:t>
      </w:r>
      <w:r w:rsidR="00E501E7" w:rsidRPr="00F137D6">
        <w:rPr>
          <w:rFonts w:ascii="Cambria" w:hAnsi="Cambria" w:cs="Times New Roman"/>
          <w:sz w:val="24"/>
          <w:szCs w:val="24"/>
        </w:rPr>
        <w:t xml:space="preserve">en </w:t>
      </w:r>
      <w:r w:rsidR="00FA11C3" w:rsidRPr="00F137D6">
        <w:rPr>
          <w:rFonts w:ascii="Cambria" w:hAnsi="Cambria" w:cs="Times New Roman"/>
          <w:sz w:val="24"/>
          <w:szCs w:val="24"/>
        </w:rPr>
        <w:t>ressuscit</w:t>
      </w:r>
      <w:r w:rsidR="00E501E7" w:rsidRPr="00F137D6">
        <w:rPr>
          <w:rFonts w:ascii="Cambria" w:hAnsi="Cambria" w:cs="Times New Roman"/>
          <w:sz w:val="24"/>
          <w:szCs w:val="24"/>
        </w:rPr>
        <w:t>ant d’entre l</w:t>
      </w:r>
      <w:r w:rsidR="00FA11C3" w:rsidRPr="00F137D6">
        <w:rPr>
          <w:rFonts w:ascii="Cambria" w:hAnsi="Cambria" w:cs="Times New Roman"/>
          <w:sz w:val="24"/>
          <w:szCs w:val="24"/>
        </w:rPr>
        <w:t>es morts, nous a donné l</w:t>
      </w:r>
      <w:r w:rsidR="00E501E7" w:rsidRPr="00F137D6">
        <w:rPr>
          <w:rFonts w:ascii="Cambria" w:hAnsi="Cambria" w:cs="Times New Roman"/>
          <w:sz w:val="24"/>
          <w:szCs w:val="24"/>
        </w:rPr>
        <w:t>a possibilité</w:t>
      </w:r>
      <w:r w:rsidR="00FA11C3" w:rsidRPr="00F137D6">
        <w:rPr>
          <w:rFonts w:ascii="Cambria" w:hAnsi="Cambria" w:cs="Times New Roman"/>
          <w:sz w:val="24"/>
          <w:szCs w:val="24"/>
        </w:rPr>
        <w:t xml:space="preserve">, grâce à notre baptême, de </w:t>
      </w:r>
      <w:r w:rsidR="00E501E7" w:rsidRPr="00F137D6">
        <w:rPr>
          <w:rFonts w:ascii="Cambria" w:hAnsi="Cambria" w:cs="Times New Roman"/>
          <w:i/>
          <w:sz w:val="24"/>
          <w:szCs w:val="24"/>
        </w:rPr>
        <w:t>« </w:t>
      </w:r>
      <w:r w:rsidR="007F717C" w:rsidRPr="00F137D6">
        <w:rPr>
          <w:rFonts w:ascii="Cambria" w:hAnsi="Cambria" w:cs="Times New Roman"/>
          <w:i/>
          <w:sz w:val="24"/>
          <w:szCs w:val="24"/>
        </w:rPr>
        <w:t>mener</w:t>
      </w:r>
      <w:r w:rsidR="00FA11C3" w:rsidRPr="00F137D6">
        <w:rPr>
          <w:rFonts w:ascii="Cambria" w:hAnsi="Cambria" w:cs="Times New Roman"/>
          <w:i/>
          <w:sz w:val="24"/>
          <w:szCs w:val="24"/>
        </w:rPr>
        <w:t xml:space="preserve"> une vie</w:t>
      </w:r>
      <w:r w:rsidR="00E501E7" w:rsidRPr="00F137D6">
        <w:rPr>
          <w:rFonts w:ascii="Cambria" w:hAnsi="Cambria" w:cs="Times New Roman"/>
          <w:i/>
          <w:sz w:val="24"/>
          <w:szCs w:val="24"/>
        </w:rPr>
        <w:t> </w:t>
      </w:r>
      <w:r w:rsidR="007F717C" w:rsidRPr="00F137D6">
        <w:rPr>
          <w:rFonts w:ascii="Cambria" w:hAnsi="Cambria" w:cs="Times New Roman"/>
          <w:i/>
          <w:sz w:val="24"/>
          <w:szCs w:val="24"/>
        </w:rPr>
        <w:t xml:space="preserve">nouvelle </w:t>
      </w:r>
      <w:r w:rsidR="00E501E7" w:rsidRPr="00F137D6">
        <w:rPr>
          <w:rFonts w:ascii="Cambria" w:hAnsi="Cambria" w:cs="Times New Roman"/>
          <w:i/>
          <w:sz w:val="24"/>
          <w:szCs w:val="24"/>
        </w:rPr>
        <w:t>»</w:t>
      </w:r>
      <w:r w:rsidR="00FA11C3" w:rsidRPr="00F137D6">
        <w:rPr>
          <w:rFonts w:ascii="Cambria" w:hAnsi="Cambria" w:cs="Times New Roman"/>
          <w:sz w:val="24"/>
          <w:szCs w:val="24"/>
        </w:rPr>
        <w:t xml:space="preserve"> (Rm 6, 4). </w:t>
      </w:r>
      <w:r w:rsidR="00E501E7" w:rsidRPr="00F137D6">
        <w:rPr>
          <w:rFonts w:ascii="Cambria" w:hAnsi="Cambria" w:cs="Times New Roman"/>
          <w:sz w:val="24"/>
          <w:szCs w:val="24"/>
        </w:rPr>
        <w:t xml:space="preserve">Elle </w:t>
      </w:r>
      <w:r w:rsidR="00FA11C3" w:rsidRPr="00F137D6">
        <w:rPr>
          <w:rFonts w:ascii="Cambria" w:hAnsi="Cambria" w:cs="Times New Roman"/>
          <w:sz w:val="24"/>
          <w:szCs w:val="24"/>
        </w:rPr>
        <w:t>est donc d</w:t>
      </w:r>
      <w:r w:rsidR="00E501E7" w:rsidRPr="00F137D6">
        <w:rPr>
          <w:rFonts w:ascii="Cambria" w:hAnsi="Cambria" w:cs="Times New Roman"/>
          <w:sz w:val="24"/>
          <w:szCs w:val="24"/>
        </w:rPr>
        <w:t>on</w:t>
      </w:r>
      <w:r w:rsidR="00FA11C3" w:rsidRPr="00F137D6">
        <w:rPr>
          <w:rFonts w:ascii="Cambria" w:hAnsi="Cambria" w:cs="Times New Roman"/>
          <w:sz w:val="24"/>
          <w:szCs w:val="24"/>
        </w:rPr>
        <w:t xml:space="preserve">, avant d'être devoir, un </w:t>
      </w:r>
      <w:r w:rsidR="00E501E7" w:rsidRPr="00F137D6">
        <w:rPr>
          <w:rFonts w:ascii="Cambria" w:hAnsi="Cambria" w:cs="Times New Roman"/>
          <w:sz w:val="24"/>
          <w:szCs w:val="24"/>
        </w:rPr>
        <w:t>« </w:t>
      </w:r>
      <w:r w:rsidR="00FA11C3" w:rsidRPr="00F137D6">
        <w:rPr>
          <w:rFonts w:ascii="Cambria" w:hAnsi="Cambria" w:cs="Times New Roman"/>
          <w:sz w:val="24"/>
          <w:szCs w:val="24"/>
        </w:rPr>
        <w:t>fai</w:t>
      </w:r>
      <w:r w:rsidR="00180673" w:rsidRPr="00F137D6">
        <w:rPr>
          <w:rFonts w:ascii="Cambria" w:hAnsi="Cambria" w:cs="Times New Roman"/>
          <w:sz w:val="24"/>
          <w:szCs w:val="24"/>
        </w:rPr>
        <w:t>t</w:t>
      </w:r>
      <w:r w:rsidR="00E501E7" w:rsidRPr="00F137D6">
        <w:rPr>
          <w:rFonts w:ascii="Cambria" w:hAnsi="Cambria" w:cs="Times New Roman"/>
          <w:sz w:val="24"/>
          <w:szCs w:val="24"/>
        </w:rPr>
        <w:t> »</w:t>
      </w:r>
      <w:r w:rsidR="00FA11C3" w:rsidRPr="00F137D6">
        <w:rPr>
          <w:rFonts w:ascii="Cambria" w:hAnsi="Cambria" w:cs="Times New Roman"/>
          <w:sz w:val="24"/>
          <w:szCs w:val="24"/>
        </w:rPr>
        <w:t xml:space="preserve"> </w:t>
      </w:r>
      <w:r w:rsidR="00E501E7" w:rsidRPr="00F137D6">
        <w:rPr>
          <w:rFonts w:ascii="Cambria" w:hAnsi="Cambria" w:cs="Times New Roman"/>
          <w:sz w:val="24"/>
          <w:szCs w:val="24"/>
        </w:rPr>
        <w:t>avant d’être</w:t>
      </w:r>
      <w:r w:rsidR="00FA11C3" w:rsidRPr="00F137D6">
        <w:rPr>
          <w:rFonts w:ascii="Cambria" w:hAnsi="Cambria" w:cs="Times New Roman"/>
          <w:sz w:val="24"/>
          <w:szCs w:val="24"/>
        </w:rPr>
        <w:t xml:space="preserve"> un</w:t>
      </w:r>
      <w:r w:rsidR="00180673" w:rsidRPr="00F137D6">
        <w:rPr>
          <w:rFonts w:ascii="Cambria" w:hAnsi="Cambria" w:cs="Times New Roman"/>
          <w:sz w:val="24"/>
          <w:szCs w:val="24"/>
        </w:rPr>
        <w:t>e</w:t>
      </w:r>
      <w:r w:rsidR="00FA11C3" w:rsidRPr="00F137D6">
        <w:rPr>
          <w:rFonts w:ascii="Cambria" w:hAnsi="Cambria" w:cs="Times New Roman"/>
          <w:sz w:val="24"/>
          <w:szCs w:val="24"/>
        </w:rPr>
        <w:t xml:space="preserve"> </w:t>
      </w:r>
      <w:r w:rsidR="00E501E7" w:rsidRPr="00F137D6">
        <w:rPr>
          <w:rFonts w:ascii="Cambria" w:hAnsi="Cambria" w:cs="Times New Roman"/>
          <w:sz w:val="24"/>
          <w:szCs w:val="24"/>
        </w:rPr>
        <w:t>« </w:t>
      </w:r>
      <w:r w:rsidR="00180673" w:rsidRPr="00F137D6">
        <w:rPr>
          <w:rFonts w:ascii="Cambria" w:hAnsi="Cambria" w:cs="Times New Roman"/>
          <w:sz w:val="24"/>
          <w:szCs w:val="24"/>
        </w:rPr>
        <w:t>marche à suivre</w:t>
      </w:r>
      <w:r w:rsidR="00E501E7" w:rsidRPr="00F137D6">
        <w:rPr>
          <w:rFonts w:ascii="Cambria" w:hAnsi="Cambria" w:cs="Times New Roman"/>
          <w:sz w:val="24"/>
          <w:szCs w:val="24"/>
        </w:rPr>
        <w:t> »</w:t>
      </w:r>
      <w:r w:rsidR="00FA11C3" w:rsidRPr="00F137D6">
        <w:rPr>
          <w:rFonts w:ascii="Cambria" w:hAnsi="Cambria" w:cs="Times New Roman"/>
          <w:sz w:val="24"/>
          <w:szCs w:val="24"/>
        </w:rPr>
        <w:t xml:space="preserve">. Sur ce point, nous avons besoin </w:t>
      </w:r>
      <w:r w:rsidR="00FA11C3" w:rsidRPr="00F137D6">
        <w:rPr>
          <w:rFonts w:ascii="Cambria" w:hAnsi="Cambria" w:cs="Times New Roman"/>
          <w:sz w:val="24"/>
          <w:szCs w:val="24"/>
        </w:rPr>
        <w:lastRenderedPageBreak/>
        <w:t>d’une révolution copernicienne dans la mentalité cou</w:t>
      </w:r>
      <w:r w:rsidR="00E501E7" w:rsidRPr="00F137D6">
        <w:rPr>
          <w:rFonts w:ascii="Cambria" w:hAnsi="Cambria" w:cs="Times New Roman"/>
          <w:sz w:val="24"/>
          <w:szCs w:val="24"/>
        </w:rPr>
        <w:t>ra</w:t>
      </w:r>
      <w:r w:rsidR="00FA11C3" w:rsidRPr="00F137D6">
        <w:rPr>
          <w:rFonts w:ascii="Cambria" w:hAnsi="Cambria" w:cs="Times New Roman"/>
          <w:sz w:val="24"/>
          <w:szCs w:val="24"/>
        </w:rPr>
        <w:t>n</w:t>
      </w:r>
      <w:r w:rsidR="00E501E7" w:rsidRPr="00F137D6">
        <w:rPr>
          <w:rFonts w:ascii="Cambria" w:hAnsi="Cambria" w:cs="Times New Roman"/>
          <w:sz w:val="24"/>
          <w:szCs w:val="24"/>
        </w:rPr>
        <w:t>t</w:t>
      </w:r>
      <w:r w:rsidR="00FA11C3" w:rsidRPr="00F137D6">
        <w:rPr>
          <w:rFonts w:ascii="Cambria" w:hAnsi="Cambria" w:cs="Times New Roman"/>
          <w:sz w:val="24"/>
          <w:szCs w:val="24"/>
        </w:rPr>
        <w:t>e du croyant catholique (pas dans la doctrine officielle de l’Eglise</w:t>
      </w:r>
      <w:r w:rsidR="00E501E7" w:rsidRPr="00F137D6">
        <w:rPr>
          <w:rFonts w:ascii="Cambria" w:hAnsi="Cambria" w:cs="Times New Roman"/>
          <w:sz w:val="24"/>
          <w:szCs w:val="24"/>
        </w:rPr>
        <w:t xml:space="preserve"> </w:t>
      </w:r>
      <w:r w:rsidR="00FA11C3" w:rsidRPr="00F137D6">
        <w:rPr>
          <w:rFonts w:ascii="Cambria" w:hAnsi="Cambria" w:cs="Times New Roman"/>
          <w:sz w:val="24"/>
          <w:szCs w:val="24"/>
        </w:rPr>
        <w:t xml:space="preserve">!) </w:t>
      </w:r>
      <w:r w:rsidR="00E501E7" w:rsidRPr="00F137D6">
        <w:rPr>
          <w:rFonts w:ascii="Cambria" w:hAnsi="Cambria" w:cs="Times New Roman"/>
          <w:sz w:val="24"/>
          <w:szCs w:val="24"/>
        </w:rPr>
        <w:t>et c</w:t>
      </w:r>
      <w:r w:rsidR="00FA11C3" w:rsidRPr="00F137D6">
        <w:rPr>
          <w:rFonts w:ascii="Cambria" w:hAnsi="Cambria" w:cs="Times New Roman"/>
          <w:sz w:val="24"/>
          <w:szCs w:val="24"/>
        </w:rPr>
        <w:t xml:space="preserve">’est l’une des contributions les plus importantes que le Renouveau charismatique puisse apporter - et a déjà partiellement </w:t>
      </w:r>
      <w:r w:rsidR="00E501E7" w:rsidRPr="00F137D6">
        <w:rPr>
          <w:rFonts w:ascii="Cambria" w:hAnsi="Cambria" w:cs="Times New Roman"/>
          <w:sz w:val="24"/>
          <w:szCs w:val="24"/>
        </w:rPr>
        <w:t>apport</w:t>
      </w:r>
      <w:r w:rsidR="00FA11C3" w:rsidRPr="00F137D6">
        <w:rPr>
          <w:rFonts w:ascii="Cambria" w:hAnsi="Cambria" w:cs="Times New Roman"/>
          <w:sz w:val="24"/>
          <w:szCs w:val="24"/>
        </w:rPr>
        <w:t>é - à la vie de l'</w:t>
      </w:r>
      <w:r w:rsidR="00E501E7" w:rsidRPr="00F137D6">
        <w:rPr>
          <w:rFonts w:ascii="Cambria" w:hAnsi="Cambria" w:cs="Times New Roman"/>
          <w:sz w:val="24"/>
          <w:szCs w:val="24"/>
        </w:rPr>
        <w:t>É</w:t>
      </w:r>
      <w:r w:rsidR="00FA11C3" w:rsidRPr="00F137D6">
        <w:rPr>
          <w:rFonts w:ascii="Cambria" w:hAnsi="Cambria" w:cs="Times New Roman"/>
          <w:sz w:val="24"/>
          <w:szCs w:val="24"/>
        </w:rPr>
        <w:t xml:space="preserve">glise. Pendant des siècles, </w:t>
      </w:r>
      <w:r w:rsidRPr="00F137D6">
        <w:rPr>
          <w:rFonts w:ascii="Cambria" w:hAnsi="Cambria" w:cs="Times New Roman"/>
          <w:sz w:val="24"/>
          <w:szCs w:val="24"/>
        </w:rPr>
        <w:t>on</w:t>
      </w:r>
      <w:r w:rsidR="00FA11C3" w:rsidRPr="00F137D6">
        <w:rPr>
          <w:rFonts w:ascii="Cambria" w:hAnsi="Cambria" w:cs="Times New Roman"/>
          <w:sz w:val="24"/>
          <w:szCs w:val="24"/>
        </w:rPr>
        <w:t xml:space="preserve"> a</w:t>
      </w:r>
      <w:r w:rsidRPr="00F137D6">
        <w:rPr>
          <w:rFonts w:ascii="Cambria" w:hAnsi="Cambria" w:cs="Times New Roman"/>
          <w:sz w:val="24"/>
          <w:szCs w:val="24"/>
        </w:rPr>
        <w:t xml:space="preserve"> beaucoup</w:t>
      </w:r>
      <w:r w:rsidR="00FA11C3" w:rsidRPr="00F137D6">
        <w:rPr>
          <w:rFonts w:ascii="Cambria" w:hAnsi="Cambria" w:cs="Times New Roman"/>
          <w:sz w:val="24"/>
          <w:szCs w:val="24"/>
        </w:rPr>
        <w:t xml:space="preserve"> insisté sur la morale, sur le devoir, sur ce qu’il fallait faire pour gagner la vie éternelle, renverser la relation et placer le devoir avant le don, faisant de la grâce l’effet, et non la cause, de nos bonnes œuvres.</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Le Renouveau charismatique, concrètement le baptême dans l'Esprit, a </w:t>
      </w:r>
      <w:r w:rsidR="00935A01" w:rsidRPr="00F137D6">
        <w:rPr>
          <w:rFonts w:ascii="Cambria" w:hAnsi="Cambria" w:cs="Times New Roman"/>
          <w:sz w:val="24"/>
          <w:szCs w:val="24"/>
        </w:rPr>
        <w:t>opér</w:t>
      </w:r>
      <w:r w:rsidRPr="00F137D6">
        <w:rPr>
          <w:rFonts w:ascii="Cambria" w:hAnsi="Cambria" w:cs="Times New Roman"/>
          <w:sz w:val="24"/>
          <w:szCs w:val="24"/>
        </w:rPr>
        <w:t xml:space="preserve">é en moi </w:t>
      </w:r>
      <w:r w:rsidR="00935A01" w:rsidRPr="00F137D6">
        <w:rPr>
          <w:rFonts w:ascii="Cambria" w:hAnsi="Cambria" w:cs="Times New Roman"/>
          <w:sz w:val="24"/>
          <w:szCs w:val="24"/>
        </w:rPr>
        <w:t>cette</w:t>
      </w:r>
      <w:r w:rsidRPr="00F137D6">
        <w:rPr>
          <w:rFonts w:ascii="Cambria" w:hAnsi="Cambria" w:cs="Times New Roman"/>
          <w:sz w:val="24"/>
          <w:szCs w:val="24"/>
        </w:rPr>
        <w:t xml:space="preserve"> révolution copernicienne dont j</w:t>
      </w:r>
      <w:r w:rsidR="00935A01" w:rsidRPr="00F137D6">
        <w:rPr>
          <w:rFonts w:ascii="Cambria" w:hAnsi="Cambria" w:cs="Times New Roman"/>
          <w:sz w:val="24"/>
          <w:szCs w:val="24"/>
        </w:rPr>
        <w:t>e</w:t>
      </w:r>
      <w:r w:rsidRPr="00F137D6">
        <w:rPr>
          <w:rFonts w:ascii="Cambria" w:hAnsi="Cambria" w:cs="Times New Roman"/>
          <w:sz w:val="24"/>
          <w:szCs w:val="24"/>
        </w:rPr>
        <w:t xml:space="preserve"> parl</w:t>
      </w:r>
      <w:r w:rsidR="00935A01" w:rsidRPr="00F137D6">
        <w:rPr>
          <w:rFonts w:ascii="Cambria" w:hAnsi="Cambria" w:cs="Times New Roman"/>
          <w:sz w:val="24"/>
          <w:szCs w:val="24"/>
        </w:rPr>
        <w:t>ais</w:t>
      </w:r>
      <w:r w:rsidR="00BD7582" w:rsidRPr="00F137D6">
        <w:rPr>
          <w:rFonts w:ascii="Cambria" w:hAnsi="Cambria" w:cs="Times New Roman"/>
          <w:sz w:val="24"/>
          <w:szCs w:val="24"/>
        </w:rPr>
        <w:t>,</w:t>
      </w:r>
      <w:r w:rsidRPr="00F137D6">
        <w:rPr>
          <w:rFonts w:ascii="Cambria" w:hAnsi="Cambria" w:cs="Times New Roman"/>
          <w:sz w:val="24"/>
          <w:szCs w:val="24"/>
        </w:rPr>
        <w:t xml:space="preserve"> et</w:t>
      </w:r>
      <w:r w:rsidR="00935A01" w:rsidRPr="00F137D6">
        <w:rPr>
          <w:rFonts w:ascii="Cambria" w:hAnsi="Cambria" w:cs="Times New Roman"/>
          <w:sz w:val="24"/>
          <w:szCs w:val="24"/>
        </w:rPr>
        <w:t xml:space="preserve"> c’est</w:t>
      </w:r>
      <w:r w:rsidRPr="00F137D6">
        <w:rPr>
          <w:rFonts w:ascii="Cambria" w:hAnsi="Cambria" w:cs="Times New Roman"/>
          <w:sz w:val="24"/>
          <w:szCs w:val="24"/>
        </w:rPr>
        <w:t xml:space="preserve"> pour cela</w:t>
      </w:r>
      <w:r w:rsidR="00935A01" w:rsidRPr="00F137D6">
        <w:rPr>
          <w:rFonts w:ascii="Cambria" w:hAnsi="Cambria" w:cs="Times New Roman"/>
          <w:sz w:val="24"/>
          <w:szCs w:val="24"/>
        </w:rPr>
        <w:t xml:space="preserve"> que</w:t>
      </w:r>
      <w:r w:rsidRPr="00F137D6">
        <w:rPr>
          <w:rFonts w:ascii="Cambria" w:hAnsi="Cambria" w:cs="Times New Roman"/>
          <w:sz w:val="24"/>
          <w:szCs w:val="24"/>
        </w:rPr>
        <w:t xml:space="preserve"> je suis intimement convaincu qu'</w:t>
      </w:r>
      <w:r w:rsidR="00935A01" w:rsidRPr="00F137D6">
        <w:rPr>
          <w:rFonts w:ascii="Cambria" w:hAnsi="Cambria" w:cs="Times New Roman"/>
          <w:sz w:val="24"/>
          <w:szCs w:val="24"/>
        </w:rPr>
        <w:t>il</w:t>
      </w:r>
      <w:r w:rsidRPr="00F137D6">
        <w:rPr>
          <w:rFonts w:ascii="Cambria" w:hAnsi="Cambria" w:cs="Times New Roman"/>
          <w:sz w:val="24"/>
          <w:szCs w:val="24"/>
        </w:rPr>
        <w:t xml:space="preserve"> peut </w:t>
      </w:r>
      <w:r w:rsidR="00935A01" w:rsidRPr="00F137D6">
        <w:rPr>
          <w:rFonts w:ascii="Cambria" w:hAnsi="Cambria" w:cs="Times New Roman"/>
          <w:sz w:val="24"/>
          <w:szCs w:val="24"/>
        </w:rPr>
        <w:t>opérer de même</w:t>
      </w:r>
      <w:r w:rsidRPr="00F137D6">
        <w:rPr>
          <w:rFonts w:ascii="Cambria" w:hAnsi="Cambria" w:cs="Times New Roman"/>
          <w:sz w:val="24"/>
          <w:szCs w:val="24"/>
        </w:rPr>
        <w:t xml:space="preserve"> dans toute l'Église. Et c'est la révolution dont dépend la possibilité de ré-évangéliser le monde </w:t>
      </w:r>
      <w:r w:rsidR="00931EAA" w:rsidRPr="00F137D6">
        <w:rPr>
          <w:rFonts w:ascii="Cambria" w:hAnsi="Cambria" w:cs="Times New Roman"/>
          <w:sz w:val="24"/>
          <w:szCs w:val="24"/>
        </w:rPr>
        <w:t>postchrétien</w:t>
      </w:r>
      <w:r w:rsidRPr="00F137D6">
        <w:rPr>
          <w:rFonts w:ascii="Cambria" w:hAnsi="Cambria" w:cs="Times New Roman"/>
          <w:sz w:val="24"/>
          <w:szCs w:val="24"/>
        </w:rPr>
        <w:t xml:space="preserve">. La foi s'épanouit en présence du </w:t>
      </w:r>
      <w:r w:rsidRPr="00F137D6">
        <w:rPr>
          <w:rFonts w:ascii="Cambria" w:hAnsi="Cambria" w:cs="Times New Roman"/>
          <w:i/>
          <w:sz w:val="24"/>
          <w:szCs w:val="24"/>
        </w:rPr>
        <w:t>kérygme</w:t>
      </w:r>
      <w:r w:rsidRPr="00F137D6">
        <w:rPr>
          <w:rFonts w:ascii="Cambria" w:hAnsi="Cambria" w:cs="Times New Roman"/>
          <w:sz w:val="24"/>
          <w:szCs w:val="24"/>
        </w:rPr>
        <w:t xml:space="preserve">, </w:t>
      </w:r>
      <w:r w:rsidR="00935A01" w:rsidRPr="00F137D6">
        <w:rPr>
          <w:rFonts w:ascii="Cambria" w:hAnsi="Cambria" w:cs="Times New Roman"/>
          <w:sz w:val="24"/>
          <w:szCs w:val="24"/>
        </w:rPr>
        <w:t xml:space="preserve">et </w:t>
      </w:r>
      <w:r w:rsidRPr="00F137D6">
        <w:rPr>
          <w:rFonts w:ascii="Cambria" w:hAnsi="Cambria" w:cs="Times New Roman"/>
          <w:sz w:val="24"/>
          <w:szCs w:val="24"/>
        </w:rPr>
        <w:t>non en présence d</w:t>
      </w:r>
      <w:r w:rsidR="00935A01" w:rsidRPr="00F137D6">
        <w:rPr>
          <w:rFonts w:ascii="Cambria" w:hAnsi="Cambria" w:cs="Times New Roman"/>
          <w:sz w:val="24"/>
          <w:szCs w:val="24"/>
        </w:rPr>
        <w:t>e la</w:t>
      </w:r>
      <w:r w:rsidRPr="00F137D6">
        <w:rPr>
          <w:rFonts w:ascii="Cambria" w:hAnsi="Cambria" w:cs="Times New Roman"/>
          <w:sz w:val="24"/>
          <w:szCs w:val="24"/>
        </w:rPr>
        <w:t xml:space="preserve"> </w:t>
      </w:r>
      <w:r w:rsidRPr="00F137D6">
        <w:rPr>
          <w:rFonts w:ascii="Cambria" w:hAnsi="Cambria" w:cs="Times New Roman"/>
          <w:i/>
          <w:sz w:val="24"/>
          <w:szCs w:val="24"/>
        </w:rPr>
        <w:t>didach</w:t>
      </w:r>
      <w:r w:rsidR="00935A01" w:rsidRPr="00F137D6">
        <w:rPr>
          <w:rFonts w:ascii="Cambria" w:hAnsi="Cambria" w:cs="Times New Roman"/>
          <w:i/>
          <w:sz w:val="24"/>
          <w:szCs w:val="24"/>
        </w:rPr>
        <w:t>é</w:t>
      </w:r>
      <w:r w:rsidRPr="00F137D6">
        <w:rPr>
          <w:rFonts w:ascii="Cambria" w:hAnsi="Cambria" w:cs="Times New Roman"/>
          <w:sz w:val="24"/>
          <w:szCs w:val="24"/>
        </w:rPr>
        <w:t xml:space="preserve">, c'est-à-dire </w:t>
      </w:r>
      <w:r w:rsidR="00935A01" w:rsidRPr="00F137D6">
        <w:rPr>
          <w:rFonts w:ascii="Cambria" w:hAnsi="Cambria" w:cs="Times New Roman"/>
          <w:sz w:val="24"/>
          <w:szCs w:val="24"/>
        </w:rPr>
        <w:t>pas en présence</w:t>
      </w:r>
      <w:r w:rsidRPr="00F137D6">
        <w:rPr>
          <w:rFonts w:ascii="Cambria" w:hAnsi="Cambria" w:cs="Times New Roman"/>
          <w:sz w:val="24"/>
          <w:szCs w:val="24"/>
        </w:rPr>
        <w:t xml:space="preserve"> de la théologie, de l'apologétique, de la morale. Ces choses sont nécessaires pour </w:t>
      </w:r>
      <w:r w:rsidR="00935A01" w:rsidRPr="00F137D6">
        <w:rPr>
          <w:rFonts w:ascii="Cambria" w:hAnsi="Cambria" w:cs="Times New Roman"/>
          <w:sz w:val="24"/>
          <w:szCs w:val="24"/>
        </w:rPr>
        <w:t>« </w:t>
      </w:r>
      <w:r w:rsidRPr="00F137D6">
        <w:rPr>
          <w:rFonts w:ascii="Cambria" w:hAnsi="Cambria" w:cs="Times New Roman"/>
          <w:sz w:val="24"/>
          <w:szCs w:val="24"/>
        </w:rPr>
        <w:t>former</w:t>
      </w:r>
      <w:r w:rsidR="00935A01" w:rsidRPr="00F137D6">
        <w:rPr>
          <w:rFonts w:ascii="Cambria" w:hAnsi="Cambria" w:cs="Times New Roman"/>
          <w:sz w:val="24"/>
          <w:szCs w:val="24"/>
        </w:rPr>
        <w:t> »</w:t>
      </w:r>
      <w:r w:rsidRPr="00F137D6">
        <w:rPr>
          <w:rFonts w:ascii="Cambria" w:hAnsi="Cambria" w:cs="Times New Roman"/>
          <w:sz w:val="24"/>
          <w:szCs w:val="24"/>
        </w:rPr>
        <w:t xml:space="preserve"> la foi et la</w:t>
      </w:r>
      <w:r w:rsidR="00935A01" w:rsidRPr="00F137D6">
        <w:rPr>
          <w:rFonts w:ascii="Cambria" w:hAnsi="Cambria" w:cs="Times New Roman"/>
          <w:sz w:val="24"/>
          <w:szCs w:val="24"/>
        </w:rPr>
        <w:t xml:space="preserve"> </w:t>
      </w:r>
      <w:r w:rsidRPr="00F137D6">
        <w:rPr>
          <w:rFonts w:ascii="Cambria" w:hAnsi="Cambria" w:cs="Times New Roman"/>
          <w:sz w:val="24"/>
          <w:szCs w:val="24"/>
        </w:rPr>
        <w:t xml:space="preserve">mener à la perfection de la charité, mais je ne suis pas </w:t>
      </w:r>
      <w:r w:rsidR="00935A01" w:rsidRPr="00F137D6">
        <w:rPr>
          <w:rFonts w:ascii="Cambria" w:hAnsi="Cambria" w:cs="Times New Roman"/>
          <w:sz w:val="24"/>
          <w:szCs w:val="24"/>
        </w:rPr>
        <w:t>en mesure</w:t>
      </w:r>
      <w:r w:rsidRPr="00F137D6">
        <w:rPr>
          <w:rFonts w:ascii="Cambria" w:hAnsi="Cambria" w:cs="Times New Roman"/>
          <w:sz w:val="24"/>
          <w:szCs w:val="24"/>
        </w:rPr>
        <w:t xml:space="preserve"> de la générer. </w:t>
      </w:r>
      <w:r w:rsidR="00935A01" w:rsidRPr="00F137D6">
        <w:rPr>
          <w:rFonts w:ascii="Cambria" w:hAnsi="Cambria" w:cs="Times New Roman"/>
          <w:sz w:val="24"/>
          <w:szCs w:val="24"/>
        </w:rPr>
        <w:t xml:space="preserve"> </w:t>
      </w:r>
      <w:r w:rsidRPr="00F137D6">
        <w:rPr>
          <w:rFonts w:ascii="Cambria" w:hAnsi="Cambria" w:cs="Times New Roman"/>
          <w:sz w:val="24"/>
          <w:szCs w:val="24"/>
        </w:rPr>
        <w:t xml:space="preserve">Le christianisme, </w:t>
      </w:r>
      <w:r w:rsidR="00935A01" w:rsidRPr="00F137D6">
        <w:rPr>
          <w:rFonts w:ascii="Cambria" w:hAnsi="Cambria" w:cs="Times New Roman"/>
          <w:sz w:val="24"/>
          <w:szCs w:val="24"/>
        </w:rPr>
        <w:t>à la différence des</w:t>
      </w:r>
      <w:r w:rsidRPr="00F137D6">
        <w:rPr>
          <w:rFonts w:ascii="Cambria" w:hAnsi="Cambria" w:cs="Times New Roman"/>
          <w:sz w:val="24"/>
          <w:szCs w:val="24"/>
        </w:rPr>
        <w:t xml:space="preserve"> autre</w:t>
      </w:r>
      <w:r w:rsidR="00935A01" w:rsidRPr="00F137D6">
        <w:rPr>
          <w:rFonts w:ascii="Cambria" w:hAnsi="Cambria" w:cs="Times New Roman"/>
          <w:sz w:val="24"/>
          <w:szCs w:val="24"/>
        </w:rPr>
        <w:t>s</w:t>
      </w:r>
      <w:r w:rsidRPr="00F137D6">
        <w:rPr>
          <w:rFonts w:ascii="Cambria" w:hAnsi="Cambria" w:cs="Times New Roman"/>
          <w:sz w:val="24"/>
          <w:szCs w:val="24"/>
        </w:rPr>
        <w:t xml:space="preserve"> religion</w:t>
      </w:r>
      <w:r w:rsidR="00935A01" w:rsidRPr="00F137D6">
        <w:rPr>
          <w:rFonts w:ascii="Cambria" w:hAnsi="Cambria" w:cs="Times New Roman"/>
          <w:sz w:val="24"/>
          <w:szCs w:val="24"/>
        </w:rPr>
        <w:t>s</w:t>
      </w:r>
      <w:r w:rsidRPr="00F137D6">
        <w:rPr>
          <w:rFonts w:ascii="Cambria" w:hAnsi="Cambria" w:cs="Times New Roman"/>
          <w:sz w:val="24"/>
          <w:szCs w:val="24"/>
        </w:rPr>
        <w:t xml:space="preserve">, ne commence pas par dire aux hommes ce qu'ils doivent faire pour se sauver ; il commence </w:t>
      </w:r>
      <w:r w:rsidR="00935A01" w:rsidRPr="00F137D6">
        <w:rPr>
          <w:rFonts w:ascii="Cambria" w:hAnsi="Cambria" w:cs="Times New Roman"/>
          <w:sz w:val="24"/>
          <w:szCs w:val="24"/>
        </w:rPr>
        <w:t>en leur</w:t>
      </w:r>
      <w:r w:rsidRPr="00F137D6">
        <w:rPr>
          <w:rFonts w:ascii="Cambria" w:hAnsi="Cambria" w:cs="Times New Roman"/>
          <w:sz w:val="24"/>
          <w:szCs w:val="24"/>
        </w:rPr>
        <w:t xml:space="preserve"> di</w:t>
      </w:r>
      <w:r w:rsidR="00935A01" w:rsidRPr="00F137D6">
        <w:rPr>
          <w:rFonts w:ascii="Cambria" w:hAnsi="Cambria" w:cs="Times New Roman"/>
          <w:sz w:val="24"/>
          <w:szCs w:val="24"/>
        </w:rPr>
        <w:t>sant</w:t>
      </w:r>
      <w:r w:rsidRPr="00F137D6">
        <w:rPr>
          <w:rFonts w:ascii="Cambria" w:hAnsi="Cambria" w:cs="Times New Roman"/>
          <w:sz w:val="24"/>
          <w:szCs w:val="24"/>
        </w:rPr>
        <w:t xml:space="preserve"> ce que Dieu a fait</w:t>
      </w:r>
      <w:r w:rsidR="00935A01" w:rsidRPr="00F137D6">
        <w:rPr>
          <w:rFonts w:ascii="Cambria" w:hAnsi="Cambria" w:cs="Times New Roman"/>
          <w:sz w:val="24"/>
          <w:szCs w:val="24"/>
        </w:rPr>
        <w:t>,</w:t>
      </w:r>
      <w:r w:rsidRPr="00F137D6">
        <w:rPr>
          <w:rFonts w:ascii="Cambria" w:hAnsi="Cambria" w:cs="Times New Roman"/>
          <w:sz w:val="24"/>
          <w:szCs w:val="24"/>
        </w:rPr>
        <w:t xml:space="preserve"> en Jésus-Christ</w:t>
      </w:r>
      <w:r w:rsidR="00935A01" w:rsidRPr="00F137D6">
        <w:rPr>
          <w:rFonts w:ascii="Cambria" w:hAnsi="Cambria" w:cs="Times New Roman"/>
          <w:sz w:val="24"/>
          <w:szCs w:val="24"/>
        </w:rPr>
        <w:t>,</w:t>
      </w:r>
      <w:r w:rsidRPr="00F137D6">
        <w:rPr>
          <w:rFonts w:ascii="Cambria" w:hAnsi="Cambria" w:cs="Times New Roman"/>
          <w:sz w:val="24"/>
          <w:szCs w:val="24"/>
        </w:rPr>
        <w:t xml:space="preserve"> pour les sauver. C'est la religion de la grâce.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De cette manière, nous ne risquons pas de tomber dans le </w:t>
      </w:r>
      <w:r w:rsidR="006C48C4" w:rsidRPr="00F137D6">
        <w:rPr>
          <w:rFonts w:ascii="Cambria" w:hAnsi="Cambria" w:cs="Times New Roman"/>
          <w:sz w:val="24"/>
          <w:szCs w:val="24"/>
        </w:rPr>
        <w:t>« quiétisme »</w:t>
      </w:r>
      <w:r w:rsidRPr="00F137D6">
        <w:rPr>
          <w:rFonts w:ascii="Cambria" w:hAnsi="Cambria" w:cs="Times New Roman"/>
          <w:sz w:val="24"/>
          <w:szCs w:val="24"/>
        </w:rPr>
        <w:t>, en oubliant notre engagement à a</w:t>
      </w:r>
      <w:r w:rsidR="006C48C4" w:rsidRPr="00F137D6">
        <w:rPr>
          <w:rFonts w:ascii="Cambria" w:hAnsi="Cambria" w:cs="Times New Roman"/>
          <w:sz w:val="24"/>
          <w:szCs w:val="24"/>
        </w:rPr>
        <w:t>cquéri</w:t>
      </w:r>
      <w:r w:rsidRPr="00F137D6">
        <w:rPr>
          <w:rFonts w:ascii="Cambria" w:hAnsi="Cambria" w:cs="Times New Roman"/>
          <w:sz w:val="24"/>
          <w:szCs w:val="24"/>
        </w:rPr>
        <w:t xml:space="preserve">r des vertus. </w:t>
      </w:r>
      <w:r w:rsidR="006C48C4" w:rsidRPr="00F137D6">
        <w:rPr>
          <w:rFonts w:ascii="Cambria" w:hAnsi="Cambria" w:cs="Times New Roman"/>
          <w:sz w:val="24"/>
          <w:szCs w:val="24"/>
        </w:rPr>
        <w:t>L’É</w:t>
      </w:r>
      <w:r w:rsidRPr="00F137D6">
        <w:rPr>
          <w:rFonts w:ascii="Cambria" w:hAnsi="Cambria" w:cs="Times New Roman"/>
          <w:sz w:val="24"/>
          <w:szCs w:val="24"/>
        </w:rPr>
        <w:t xml:space="preserve">criture et </w:t>
      </w:r>
      <w:r w:rsidR="006C48C4" w:rsidRPr="00F137D6">
        <w:rPr>
          <w:rFonts w:ascii="Cambria" w:hAnsi="Cambria" w:cs="Times New Roman"/>
          <w:sz w:val="24"/>
          <w:szCs w:val="24"/>
        </w:rPr>
        <w:t>l’</w:t>
      </w:r>
      <w:r w:rsidRPr="00F137D6">
        <w:rPr>
          <w:rFonts w:ascii="Cambria" w:hAnsi="Cambria" w:cs="Times New Roman"/>
          <w:sz w:val="24"/>
          <w:szCs w:val="24"/>
        </w:rPr>
        <w:t xml:space="preserve">expérience ne laissent aucune </w:t>
      </w:r>
      <w:r w:rsidR="00931EAA" w:rsidRPr="00F137D6">
        <w:rPr>
          <w:rFonts w:ascii="Cambria" w:hAnsi="Cambria" w:cs="Times New Roman"/>
          <w:sz w:val="24"/>
          <w:szCs w:val="24"/>
        </w:rPr>
        <w:t>issue</w:t>
      </w:r>
      <w:r w:rsidRPr="00F137D6">
        <w:rPr>
          <w:rFonts w:ascii="Cambria" w:hAnsi="Cambria" w:cs="Times New Roman"/>
          <w:sz w:val="24"/>
          <w:szCs w:val="24"/>
        </w:rPr>
        <w:t xml:space="preserve"> sur ce point</w:t>
      </w:r>
      <w:r w:rsidR="00931EAA" w:rsidRPr="00F137D6">
        <w:rPr>
          <w:rFonts w:ascii="Cambria" w:hAnsi="Cambria" w:cs="Times New Roman"/>
          <w:sz w:val="24"/>
          <w:szCs w:val="24"/>
        </w:rPr>
        <w:t xml:space="preserve"> </w:t>
      </w:r>
      <w:r w:rsidRPr="00F137D6">
        <w:rPr>
          <w:rFonts w:ascii="Cambria" w:hAnsi="Cambria" w:cs="Times New Roman"/>
          <w:sz w:val="24"/>
          <w:szCs w:val="24"/>
        </w:rPr>
        <w:t>: le signe le plus certain de la présence de l’Esprit du Christ</w:t>
      </w:r>
      <w:r w:rsidR="00931EAA" w:rsidRPr="00F137D6">
        <w:rPr>
          <w:rFonts w:ascii="Cambria" w:hAnsi="Cambria" w:cs="Times New Roman"/>
          <w:sz w:val="24"/>
          <w:szCs w:val="24"/>
        </w:rPr>
        <w:t>,</w:t>
      </w:r>
      <w:r w:rsidRPr="00F137D6">
        <w:rPr>
          <w:rFonts w:ascii="Cambria" w:hAnsi="Cambria" w:cs="Times New Roman"/>
          <w:sz w:val="24"/>
          <w:szCs w:val="24"/>
        </w:rPr>
        <w:t xml:space="preserve"> </w:t>
      </w:r>
      <w:r w:rsidR="00931EAA" w:rsidRPr="00F137D6">
        <w:rPr>
          <w:rFonts w:ascii="Cambria" w:hAnsi="Cambria" w:cs="Times New Roman"/>
          <w:sz w:val="24"/>
          <w:szCs w:val="24"/>
        </w:rPr>
        <w:t xml:space="preserve">ce </w:t>
      </w:r>
      <w:r w:rsidRPr="00F137D6">
        <w:rPr>
          <w:rFonts w:ascii="Cambria" w:hAnsi="Cambria" w:cs="Times New Roman"/>
          <w:sz w:val="24"/>
          <w:szCs w:val="24"/>
        </w:rPr>
        <w:t>ne</w:t>
      </w:r>
      <w:r w:rsidR="00BD7582" w:rsidRPr="00F137D6">
        <w:rPr>
          <w:rFonts w:ascii="Cambria" w:hAnsi="Cambria" w:cs="Times New Roman"/>
          <w:sz w:val="24"/>
          <w:szCs w:val="24"/>
        </w:rPr>
        <w:t xml:space="preserve"> </w:t>
      </w:r>
      <w:r w:rsidRPr="00F137D6">
        <w:rPr>
          <w:rFonts w:ascii="Cambria" w:hAnsi="Cambria" w:cs="Times New Roman"/>
          <w:sz w:val="24"/>
          <w:szCs w:val="24"/>
        </w:rPr>
        <w:t>s</w:t>
      </w:r>
      <w:r w:rsidR="00BD7582" w:rsidRPr="00F137D6">
        <w:rPr>
          <w:rFonts w:ascii="Cambria" w:hAnsi="Cambria" w:cs="Times New Roman"/>
          <w:sz w:val="24"/>
          <w:szCs w:val="24"/>
        </w:rPr>
        <w:t>on</w:t>
      </w:r>
      <w:r w:rsidRPr="00F137D6">
        <w:rPr>
          <w:rFonts w:ascii="Cambria" w:hAnsi="Cambria" w:cs="Times New Roman"/>
          <w:sz w:val="24"/>
          <w:szCs w:val="24"/>
        </w:rPr>
        <w:t xml:space="preserve">t pas les charismes, mais les </w:t>
      </w:r>
      <w:r w:rsidR="00931EAA" w:rsidRPr="00F137D6">
        <w:rPr>
          <w:rFonts w:ascii="Cambria" w:hAnsi="Cambria" w:cs="Times New Roman"/>
          <w:sz w:val="24"/>
          <w:szCs w:val="24"/>
        </w:rPr>
        <w:t>« </w:t>
      </w:r>
      <w:r w:rsidRPr="00F137D6">
        <w:rPr>
          <w:rFonts w:ascii="Cambria" w:hAnsi="Cambria" w:cs="Times New Roman"/>
          <w:sz w:val="24"/>
          <w:szCs w:val="24"/>
        </w:rPr>
        <w:t>fruits de l’Esprit</w:t>
      </w:r>
      <w:r w:rsidR="00931EAA" w:rsidRPr="00F137D6">
        <w:rPr>
          <w:rFonts w:ascii="Cambria" w:hAnsi="Cambria" w:cs="Times New Roman"/>
          <w:sz w:val="24"/>
          <w:szCs w:val="24"/>
        </w:rPr>
        <w:t> »</w:t>
      </w:r>
      <w:r w:rsidRPr="00F137D6">
        <w:rPr>
          <w:rFonts w:ascii="Cambria" w:hAnsi="Cambria" w:cs="Times New Roman"/>
          <w:sz w:val="24"/>
          <w:szCs w:val="24"/>
        </w:rPr>
        <w:t xml:space="preserve">. </w:t>
      </w:r>
      <w:r w:rsidR="00931EAA" w:rsidRPr="00F137D6">
        <w:rPr>
          <w:rFonts w:ascii="Cambria" w:hAnsi="Cambria" w:cs="Times New Roman"/>
          <w:sz w:val="24"/>
          <w:szCs w:val="24"/>
        </w:rPr>
        <w:t>L</w:t>
      </w:r>
      <w:r w:rsidRPr="00F137D6">
        <w:rPr>
          <w:rFonts w:ascii="Cambria" w:hAnsi="Cambria" w:cs="Times New Roman"/>
          <w:sz w:val="24"/>
          <w:szCs w:val="24"/>
        </w:rPr>
        <w:t>e R</w:t>
      </w:r>
      <w:r w:rsidR="00931EAA" w:rsidRPr="00F137D6">
        <w:rPr>
          <w:rFonts w:ascii="Cambria" w:hAnsi="Cambria" w:cs="Times New Roman"/>
          <w:sz w:val="24"/>
          <w:szCs w:val="24"/>
        </w:rPr>
        <w:t>C</w:t>
      </w:r>
      <w:r w:rsidRPr="00F137D6">
        <w:rPr>
          <w:rFonts w:ascii="Cambria" w:hAnsi="Cambria" w:cs="Times New Roman"/>
          <w:sz w:val="24"/>
          <w:szCs w:val="24"/>
        </w:rPr>
        <w:t xml:space="preserve"> doit </w:t>
      </w:r>
      <w:r w:rsidR="00931EAA" w:rsidRPr="00F137D6">
        <w:rPr>
          <w:rFonts w:ascii="Cambria" w:hAnsi="Cambria" w:cs="Times New Roman"/>
          <w:sz w:val="24"/>
          <w:szCs w:val="24"/>
        </w:rPr>
        <w:t xml:space="preserve">plutôt </w:t>
      </w:r>
      <w:r w:rsidRPr="00F137D6">
        <w:rPr>
          <w:rFonts w:ascii="Cambria" w:hAnsi="Cambria" w:cs="Times New Roman"/>
          <w:sz w:val="24"/>
          <w:szCs w:val="24"/>
        </w:rPr>
        <w:t>se méfier d'un autre danger</w:t>
      </w:r>
      <w:r w:rsidR="00931EAA" w:rsidRPr="00F137D6">
        <w:rPr>
          <w:rFonts w:ascii="Cambria" w:hAnsi="Cambria" w:cs="Times New Roman"/>
          <w:sz w:val="24"/>
          <w:szCs w:val="24"/>
        </w:rPr>
        <w:t>, celui</w:t>
      </w:r>
      <w:r w:rsidRPr="00F137D6">
        <w:rPr>
          <w:rFonts w:ascii="Cambria" w:hAnsi="Cambria" w:cs="Times New Roman"/>
          <w:sz w:val="24"/>
          <w:szCs w:val="24"/>
        </w:rPr>
        <w:t xml:space="preserve"> que saint Paul reproche</w:t>
      </w:r>
      <w:r w:rsidR="00931EAA" w:rsidRPr="00F137D6">
        <w:rPr>
          <w:rFonts w:ascii="Cambria" w:hAnsi="Cambria" w:cs="Times New Roman"/>
          <w:sz w:val="24"/>
          <w:szCs w:val="24"/>
        </w:rPr>
        <w:t>ra</w:t>
      </w:r>
      <w:r w:rsidRPr="00F137D6">
        <w:rPr>
          <w:rFonts w:ascii="Cambria" w:hAnsi="Cambria" w:cs="Times New Roman"/>
          <w:sz w:val="24"/>
          <w:szCs w:val="24"/>
        </w:rPr>
        <w:t xml:space="preserve"> aux Galates </w:t>
      </w:r>
      <w:r w:rsidR="00931EAA" w:rsidRPr="00F137D6">
        <w:rPr>
          <w:rFonts w:ascii="Cambria" w:hAnsi="Cambria" w:cs="Times New Roman"/>
          <w:sz w:val="24"/>
          <w:szCs w:val="24"/>
        </w:rPr>
        <w:t>et qui est « </w:t>
      </w:r>
      <w:r w:rsidRPr="00F137D6">
        <w:rPr>
          <w:rFonts w:ascii="Cambria" w:hAnsi="Cambria" w:cs="Times New Roman"/>
          <w:sz w:val="24"/>
          <w:szCs w:val="24"/>
        </w:rPr>
        <w:t xml:space="preserve">de finir </w:t>
      </w:r>
      <w:r w:rsidR="000F003A" w:rsidRPr="00F137D6">
        <w:rPr>
          <w:rFonts w:ascii="Cambria" w:hAnsi="Cambria" w:cs="Times New Roman"/>
          <w:sz w:val="24"/>
          <w:szCs w:val="24"/>
        </w:rPr>
        <w:t xml:space="preserve">par </w:t>
      </w:r>
      <w:r w:rsidRPr="00F137D6">
        <w:rPr>
          <w:rFonts w:ascii="Cambria" w:hAnsi="Cambria" w:cs="Times New Roman"/>
          <w:sz w:val="24"/>
          <w:szCs w:val="24"/>
        </w:rPr>
        <w:t xml:space="preserve">la chair après avoir commencé </w:t>
      </w:r>
      <w:r w:rsidR="000F003A" w:rsidRPr="00F137D6">
        <w:rPr>
          <w:rFonts w:ascii="Cambria" w:hAnsi="Cambria" w:cs="Times New Roman"/>
          <w:sz w:val="24"/>
          <w:szCs w:val="24"/>
        </w:rPr>
        <w:t>par</w:t>
      </w:r>
      <w:r w:rsidRPr="00F137D6">
        <w:rPr>
          <w:rFonts w:ascii="Cambria" w:hAnsi="Cambria" w:cs="Times New Roman"/>
          <w:sz w:val="24"/>
          <w:szCs w:val="24"/>
        </w:rPr>
        <w:t xml:space="preserve"> l'Esprit</w:t>
      </w:r>
      <w:r w:rsidR="00931EAA" w:rsidRPr="00F137D6">
        <w:rPr>
          <w:rFonts w:ascii="Cambria" w:hAnsi="Cambria" w:cs="Times New Roman"/>
          <w:sz w:val="24"/>
          <w:szCs w:val="24"/>
        </w:rPr>
        <w:t> »</w:t>
      </w:r>
      <w:r w:rsidRPr="00F137D6">
        <w:rPr>
          <w:rFonts w:ascii="Cambria" w:hAnsi="Cambria" w:cs="Times New Roman"/>
          <w:sz w:val="24"/>
          <w:szCs w:val="24"/>
        </w:rPr>
        <w:t xml:space="preserve"> </w:t>
      </w:r>
      <w:r w:rsidR="00931EAA" w:rsidRPr="00F137D6">
        <w:rPr>
          <w:rFonts w:ascii="Cambria" w:hAnsi="Cambria" w:cs="Times New Roman"/>
          <w:sz w:val="24"/>
          <w:szCs w:val="24"/>
        </w:rPr>
        <w:t>(</w:t>
      </w:r>
      <w:r w:rsidRPr="00F137D6">
        <w:rPr>
          <w:rFonts w:ascii="Cambria" w:hAnsi="Cambria" w:cs="Times New Roman"/>
          <w:sz w:val="24"/>
          <w:szCs w:val="24"/>
        </w:rPr>
        <w:t>cf. Ga 3</w:t>
      </w:r>
      <w:r w:rsidR="00931EAA" w:rsidRPr="00F137D6">
        <w:rPr>
          <w:rFonts w:ascii="Cambria" w:hAnsi="Cambria" w:cs="Times New Roman"/>
          <w:sz w:val="24"/>
          <w:szCs w:val="24"/>
        </w:rPr>
        <w:t>,</w:t>
      </w:r>
      <w:r w:rsidRPr="00F137D6">
        <w:rPr>
          <w:rFonts w:ascii="Cambria" w:hAnsi="Cambria" w:cs="Times New Roman"/>
          <w:sz w:val="24"/>
          <w:szCs w:val="24"/>
        </w:rPr>
        <w:t xml:space="preserve"> 3</w:t>
      </w:r>
      <w:r w:rsidR="00931EAA" w:rsidRPr="00F137D6">
        <w:rPr>
          <w:rFonts w:ascii="Cambria" w:hAnsi="Cambria" w:cs="Times New Roman"/>
          <w:sz w:val="24"/>
          <w:szCs w:val="24"/>
        </w:rPr>
        <w:t>)</w:t>
      </w:r>
      <w:r w:rsidRPr="00F137D6">
        <w:rPr>
          <w:rFonts w:ascii="Cambria" w:hAnsi="Cambria" w:cs="Times New Roman"/>
          <w:sz w:val="24"/>
          <w:szCs w:val="24"/>
        </w:rPr>
        <w:t xml:space="preserve">, c'est-à-dire </w:t>
      </w:r>
      <w:r w:rsidR="00931EAA" w:rsidRPr="00F137D6">
        <w:rPr>
          <w:rFonts w:ascii="Cambria" w:hAnsi="Cambria" w:cs="Times New Roman"/>
          <w:sz w:val="24"/>
          <w:szCs w:val="24"/>
        </w:rPr>
        <w:t xml:space="preserve">de </w:t>
      </w:r>
      <w:r w:rsidRPr="00F137D6">
        <w:rPr>
          <w:rFonts w:ascii="Cambria" w:hAnsi="Cambria" w:cs="Times New Roman"/>
          <w:sz w:val="24"/>
          <w:szCs w:val="24"/>
        </w:rPr>
        <w:t xml:space="preserve">revenir à un </w:t>
      </w:r>
      <w:r w:rsidR="00931EAA" w:rsidRPr="00F137D6">
        <w:rPr>
          <w:rFonts w:ascii="Cambria" w:hAnsi="Cambria" w:cs="Times New Roman"/>
          <w:sz w:val="24"/>
          <w:szCs w:val="24"/>
        </w:rPr>
        <w:t>vieux</w:t>
      </w:r>
      <w:r w:rsidRPr="00F137D6">
        <w:rPr>
          <w:rFonts w:ascii="Cambria" w:hAnsi="Cambria" w:cs="Times New Roman"/>
          <w:sz w:val="24"/>
          <w:szCs w:val="24"/>
        </w:rPr>
        <w:t xml:space="preserve"> légalisme et moralisme qui serait l'antithèse </w:t>
      </w:r>
      <w:r w:rsidR="000F003A" w:rsidRPr="00F137D6">
        <w:rPr>
          <w:rFonts w:ascii="Cambria" w:hAnsi="Cambria" w:cs="Times New Roman"/>
          <w:sz w:val="24"/>
          <w:szCs w:val="24"/>
        </w:rPr>
        <w:t>parfaite</w:t>
      </w:r>
      <w:r w:rsidRPr="00F137D6">
        <w:rPr>
          <w:rFonts w:ascii="Cambria" w:hAnsi="Cambria" w:cs="Times New Roman"/>
          <w:sz w:val="24"/>
          <w:szCs w:val="24"/>
        </w:rPr>
        <w:t xml:space="preserve"> de ce que l'on entend par </w:t>
      </w:r>
      <w:r w:rsidR="00931EAA" w:rsidRPr="00F137D6">
        <w:rPr>
          <w:rFonts w:ascii="Cambria" w:hAnsi="Cambria" w:cs="Times New Roman"/>
          <w:sz w:val="24"/>
          <w:szCs w:val="24"/>
        </w:rPr>
        <w:t>« R</w:t>
      </w:r>
      <w:r w:rsidRPr="00F137D6">
        <w:rPr>
          <w:rFonts w:ascii="Cambria" w:hAnsi="Cambria" w:cs="Times New Roman"/>
          <w:sz w:val="24"/>
          <w:szCs w:val="24"/>
        </w:rPr>
        <w:t>enouveau</w:t>
      </w:r>
      <w:r w:rsidR="00931EAA" w:rsidRPr="00F137D6">
        <w:rPr>
          <w:rFonts w:ascii="Cambria" w:hAnsi="Cambria" w:cs="Times New Roman"/>
          <w:sz w:val="24"/>
          <w:szCs w:val="24"/>
        </w:rPr>
        <w:t> »</w:t>
      </w:r>
      <w:r w:rsidRPr="00F137D6">
        <w:rPr>
          <w:rFonts w:ascii="Cambria" w:hAnsi="Cambria" w:cs="Times New Roman"/>
          <w:sz w:val="24"/>
          <w:szCs w:val="24"/>
        </w:rPr>
        <w:t xml:space="preserve">. Il existe en effet aussi le danger opposé de faire de la liberté </w:t>
      </w:r>
      <w:r w:rsidR="00931EAA" w:rsidRPr="00F137D6">
        <w:rPr>
          <w:rFonts w:ascii="Cambria" w:hAnsi="Cambria" w:cs="Times New Roman"/>
          <w:i/>
          <w:sz w:val="24"/>
          <w:szCs w:val="24"/>
        </w:rPr>
        <w:t>« </w:t>
      </w:r>
      <w:r w:rsidRPr="00F137D6">
        <w:rPr>
          <w:rFonts w:ascii="Cambria" w:hAnsi="Cambria" w:cs="Times New Roman"/>
          <w:i/>
          <w:sz w:val="24"/>
          <w:szCs w:val="24"/>
        </w:rPr>
        <w:t xml:space="preserve">un prétexte pour </w:t>
      </w:r>
      <w:r w:rsidR="000F003A" w:rsidRPr="00F137D6">
        <w:rPr>
          <w:rFonts w:ascii="Cambria" w:hAnsi="Cambria" w:cs="Times New Roman"/>
          <w:i/>
          <w:sz w:val="24"/>
          <w:szCs w:val="24"/>
        </w:rPr>
        <w:t>votre égoïsme</w:t>
      </w:r>
      <w:r w:rsidR="00931EAA" w:rsidRPr="00F137D6">
        <w:rPr>
          <w:rFonts w:ascii="Cambria" w:hAnsi="Cambria" w:cs="Times New Roman"/>
          <w:i/>
          <w:sz w:val="24"/>
          <w:szCs w:val="24"/>
        </w:rPr>
        <w:t> »</w:t>
      </w:r>
      <w:r w:rsidRPr="00F137D6">
        <w:rPr>
          <w:rFonts w:ascii="Cambria" w:hAnsi="Cambria" w:cs="Times New Roman"/>
          <w:sz w:val="24"/>
          <w:szCs w:val="24"/>
        </w:rPr>
        <w:t xml:space="preserve"> (Ga 5</w:t>
      </w:r>
      <w:r w:rsidR="00931EAA" w:rsidRPr="00F137D6">
        <w:rPr>
          <w:rFonts w:ascii="Cambria" w:hAnsi="Cambria" w:cs="Times New Roman"/>
          <w:sz w:val="24"/>
          <w:szCs w:val="24"/>
        </w:rPr>
        <w:t xml:space="preserve">, </w:t>
      </w:r>
      <w:r w:rsidRPr="00F137D6">
        <w:rPr>
          <w:rFonts w:ascii="Cambria" w:hAnsi="Cambria" w:cs="Times New Roman"/>
          <w:sz w:val="24"/>
          <w:szCs w:val="24"/>
        </w:rPr>
        <w:t xml:space="preserve">13), mais </w:t>
      </w:r>
      <w:r w:rsidR="00931EAA" w:rsidRPr="00F137D6">
        <w:rPr>
          <w:rFonts w:ascii="Cambria" w:hAnsi="Cambria" w:cs="Times New Roman"/>
          <w:sz w:val="24"/>
          <w:szCs w:val="24"/>
        </w:rPr>
        <w:t>il</w:t>
      </w:r>
      <w:r w:rsidRPr="00F137D6">
        <w:rPr>
          <w:rFonts w:ascii="Cambria" w:hAnsi="Cambria" w:cs="Times New Roman"/>
          <w:sz w:val="24"/>
          <w:szCs w:val="24"/>
        </w:rPr>
        <w:t xml:space="preserve"> est plus facilement reconnaissable.</w:t>
      </w:r>
    </w:p>
    <w:p w:rsidR="00FA11C3" w:rsidRPr="00F137D6" w:rsidRDefault="00D51AC7" w:rsidP="00FA11C3">
      <w:pPr>
        <w:jc w:val="both"/>
        <w:rPr>
          <w:rFonts w:ascii="Cambria" w:hAnsi="Cambria" w:cs="Times New Roman"/>
          <w:b/>
          <w:sz w:val="24"/>
          <w:szCs w:val="24"/>
        </w:rPr>
      </w:pPr>
      <w:r w:rsidRPr="00F137D6">
        <w:rPr>
          <w:rFonts w:ascii="Cambria" w:hAnsi="Cambria" w:cs="Times New Roman"/>
          <w:b/>
          <w:sz w:val="24"/>
          <w:szCs w:val="24"/>
        </w:rPr>
        <w:t>En quoi consiste</w:t>
      </w:r>
      <w:r w:rsidR="00FA11C3" w:rsidRPr="00F137D6">
        <w:rPr>
          <w:rFonts w:ascii="Cambria" w:hAnsi="Cambria" w:cs="Times New Roman"/>
          <w:b/>
          <w:sz w:val="24"/>
          <w:szCs w:val="24"/>
        </w:rPr>
        <w:t xml:space="preserve"> la </w:t>
      </w:r>
      <w:r w:rsidRPr="00F137D6">
        <w:rPr>
          <w:rFonts w:ascii="Cambria" w:hAnsi="Cambria" w:cs="Times New Roman"/>
          <w:b/>
          <w:sz w:val="24"/>
          <w:szCs w:val="24"/>
        </w:rPr>
        <w:t xml:space="preserve">vie </w:t>
      </w:r>
      <w:r w:rsidR="00FA11C3" w:rsidRPr="00F137D6">
        <w:rPr>
          <w:rFonts w:ascii="Cambria" w:hAnsi="Cambria" w:cs="Times New Roman"/>
          <w:b/>
          <w:sz w:val="24"/>
          <w:szCs w:val="24"/>
        </w:rPr>
        <w:t>nouvelle dans l'Esprit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Mais le moment est venu </w:t>
      </w:r>
      <w:r w:rsidR="00D51AC7" w:rsidRPr="00F137D6">
        <w:rPr>
          <w:rFonts w:ascii="Cambria" w:hAnsi="Cambria" w:cs="Times New Roman"/>
          <w:sz w:val="24"/>
          <w:szCs w:val="24"/>
        </w:rPr>
        <w:t xml:space="preserve">maintenant </w:t>
      </w:r>
      <w:r w:rsidRPr="00F137D6">
        <w:rPr>
          <w:rFonts w:ascii="Cambria" w:hAnsi="Cambria" w:cs="Times New Roman"/>
          <w:sz w:val="24"/>
          <w:szCs w:val="24"/>
        </w:rPr>
        <w:t>d</w:t>
      </w:r>
      <w:r w:rsidR="00BD7582" w:rsidRPr="00F137D6">
        <w:rPr>
          <w:rFonts w:ascii="Cambria" w:hAnsi="Cambria" w:cs="Times New Roman"/>
          <w:sz w:val="24"/>
          <w:szCs w:val="24"/>
        </w:rPr>
        <w:t>’</w:t>
      </w:r>
      <w:r w:rsidRPr="00F137D6">
        <w:rPr>
          <w:rFonts w:ascii="Cambria" w:hAnsi="Cambria" w:cs="Times New Roman"/>
          <w:sz w:val="24"/>
          <w:szCs w:val="24"/>
        </w:rPr>
        <w:t>e</w:t>
      </w:r>
      <w:r w:rsidR="00BD7582" w:rsidRPr="00F137D6">
        <w:rPr>
          <w:rFonts w:ascii="Cambria" w:hAnsi="Cambria" w:cs="Times New Roman"/>
          <w:sz w:val="24"/>
          <w:szCs w:val="24"/>
        </w:rPr>
        <w:t>ntrer</w:t>
      </w:r>
      <w:r w:rsidRPr="00F137D6">
        <w:rPr>
          <w:rFonts w:ascii="Cambria" w:hAnsi="Cambria" w:cs="Times New Roman"/>
          <w:sz w:val="24"/>
          <w:szCs w:val="24"/>
        </w:rPr>
        <w:t xml:space="preserve"> davantage dans le concret et de voir en quoi consiste la vie </w:t>
      </w:r>
      <w:r w:rsidR="00D51AC7" w:rsidRPr="00F137D6">
        <w:rPr>
          <w:rFonts w:ascii="Cambria" w:hAnsi="Cambria" w:cs="Times New Roman"/>
          <w:sz w:val="24"/>
          <w:szCs w:val="24"/>
        </w:rPr>
        <w:t xml:space="preserve">nouvelle </w:t>
      </w:r>
      <w:r w:rsidRPr="00F137D6">
        <w:rPr>
          <w:rFonts w:ascii="Cambria" w:hAnsi="Cambria" w:cs="Times New Roman"/>
          <w:sz w:val="24"/>
          <w:szCs w:val="24"/>
        </w:rPr>
        <w:t>dans l'Esprit</w:t>
      </w:r>
      <w:r w:rsidR="00D51AC7" w:rsidRPr="00F137D6">
        <w:rPr>
          <w:rFonts w:ascii="Cambria" w:hAnsi="Cambria" w:cs="Times New Roman"/>
          <w:sz w:val="24"/>
          <w:szCs w:val="24"/>
        </w:rPr>
        <w:t>, comment elle se manifeste,</w:t>
      </w:r>
      <w:r w:rsidRPr="00F137D6">
        <w:rPr>
          <w:rFonts w:ascii="Cambria" w:hAnsi="Cambria" w:cs="Times New Roman"/>
          <w:sz w:val="24"/>
          <w:szCs w:val="24"/>
        </w:rPr>
        <w:t xml:space="preserve"> et donc en quoi consiste le vr</w:t>
      </w:r>
      <w:r w:rsidR="00D51AC7" w:rsidRPr="00F137D6">
        <w:rPr>
          <w:rFonts w:ascii="Cambria" w:hAnsi="Cambria" w:cs="Times New Roman"/>
          <w:sz w:val="24"/>
          <w:szCs w:val="24"/>
        </w:rPr>
        <w:t>a</w:t>
      </w:r>
      <w:r w:rsidRPr="00F137D6">
        <w:rPr>
          <w:rFonts w:ascii="Cambria" w:hAnsi="Cambria" w:cs="Times New Roman"/>
          <w:sz w:val="24"/>
          <w:szCs w:val="24"/>
        </w:rPr>
        <w:t xml:space="preserve">i </w:t>
      </w:r>
      <w:r w:rsidR="00D51AC7" w:rsidRPr="00F137D6">
        <w:rPr>
          <w:rFonts w:ascii="Cambria" w:hAnsi="Cambria" w:cs="Times New Roman"/>
          <w:sz w:val="24"/>
          <w:szCs w:val="24"/>
        </w:rPr>
        <w:t>« </w:t>
      </w:r>
      <w:r w:rsidRPr="00F137D6">
        <w:rPr>
          <w:rFonts w:ascii="Cambria" w:hAnsi="Cambria" w:cs="Times New Roman"/>
          <w:sz w:val="24"/>
          <w:szCs w:val="24"/>
        </w:rPr>
        <w:t>Renouveau</w:t>
      </w:r>
      <w:r w:rsidR="00D51AC7" w:rsidRPr="00F137D6">
        <w:rPr>
          <w:rFonts w:ascii="Cambria" w:hAnsi="Cambria" w:cs="Times New Roman"/>
          <w:sz w:val="24"/>
          <w:szCs w:val="24"/>
        </w:rPr>
        <w:t> »</w:t>
      </w:r>
      <w:r w:rsidRPr="00F137D6">
        <w:rPr>
          <w:rFonts w:ascii="Cambria" w:hAnsi="Cambria" w:cs="Times New Roman"/>
          <w:sz w:val="24"/>
          <w:szCs w:val="24"/>
        </w:rPr>
        <w:t xml:space="preserve">. Nous nous appuyons sur </w:t>
      </w:r>
      <w:r w:rsidR="00D51AC7" w:rsidRPr="00F137D6">
        <w:rPr>
          <w:rFonts w:ascii="Cambria" w:hAnsi="Cambria" w:cs="Times New Roman"/>
          <w:sz w:val="24"/>
          <w:szCs w:val="24"/>
        </w:rPr>
        <w:t>s</w:t>
      </w:r>
      <w:r w:rsidRPr="00F137D6">
        <w:rPr>
          <w:rFonts w:ascii="Cambria" w:hAnsi="Cambria" w:cs="Times New Roman"/>
          <w:sz w:val="24"/>
          <w:szCs w:val="24"/>
        </w:rPr>
        <w:t>aint Paul et plus précisément sur sa Lettre aux Romains, car c’est là qu</w:t>
      </w:r>
      <w:r w:rsidR="00D51AC7" w:rsidRPr="00F137D6">
        <w:rPr>
          <w:rFonts w:ascii="Cambria" w:hAnsi="Cambria" w:cs="Times New Roman"/>
          <w:sz w:val="24"/>
          <w:szCs w:val="24"/>
        </w:rPr>
        <w:t>’</w:t>
      </w:r>
      <w:r w:rsidRPr="00F137D6">
        <w:rPr>
          <w:rFonts w:ascii="Cambria" w:hAnsi="Cambria" w:cs="Times New Roman"/>
          <w:sz w:val="24"/>
          <w:szCs w:val="24"/>
        </w:rPr>
        <w:t>e</w:t>
      </w:r>
      <w:r w:rsidR="00D51AC7" w:rsidRPr="00F137D6">
        <w:rPr>
          <w:rFonts w:ascii="Cambria" w:hAnsi="Cambria" w:cs="Times New Roman"/>
          <w:sz w:val="24"/>
          <w:szCs w:val="24"/>
        </w:rPr>
        <w:t>n</w:t>
      </w:r>
      <w:r w:rsidRPr="00F137D6">
        <w:rPr>
          <w:rFonts w:ascii="Cambria" w:hAnsi="Cambria" w:cs="Times New Roman"/>
          <w:sz w:val="24"/>
          <w:szCs w:val="24"/>
        </w:rPr>
        <w:t xml:space="preserve"> sont exposés, presque </w:t>
      </w:r>
      <w:r w:rsidR="00D51AC7" w:rsidRPr="00F137D6">
        <w:rPr>
          <w:rFonts w:ascii="Cambria" w:hAnsi="Cambria" w:cs="Times New Roman"/>
          <w:sz w:val="24"/>
          <w:szCs w:val="24"/>
        </w:rPr>
        <w:t>comme un</w:t>
      </w:r>
      <w:r w:rsidRPr="00F137D6">
        <w:rPr>
          <w:rFonts w:ascii="Cambria" w:hAnsi="Cambria" w:cs="Times New Roman"/>
          <w:sz w:val="24"/>
          <w:szCs w:val="24"/>
        </w:rPr>
        <w:t xml:space="preserve"> programme, </w:t>
      </w:r>
      <w:r w:rsidR="00D51AC7" w:rsidRPr="00F137D6">
        <w:rPr>
          <w:rFonts w:ascii="Cambria" w:hAnsi="Cambria" w:cs="Times New Roman"/>
          <w:sz w:val="24"/>
          <w:szCs w:val="24"/>
        </w:rPr>
        <w:t>l</w:t>
      </w:r>
      <w:r w:rsidRPr="00F137D6">
        <w:rPr>
          <w:rFonts w:ascii="Cambria" w:hAnsi="Cambria" w:cs="Times New Roman"/>
          <w:sz w:val="24"/>
          <w:szCs w:val="24"/>
        </w:rPr>
        <w:t xml:space="preserve">es éléments </w:t>
      </w:r>
      <w:r w:rsidR="00D51AC7" w:rsidRPr="00F137D6">
        <w:rPr>
          <w:rFonts w:ascii="Cambria" w:hAnsi="Cambria" w:cs="Times New Roman"/>
          <w:sz w:val="24"/>
          <w:szCs w:val="24"/>
        </w:rPr>
        <w:t xml:space="preserve">qui le </w:t>
      </w:r>
      <w:r w:rsidRPr="00F137D6">
        <w:rPr>
          <w:rFonts w:ascii="Cambria" w:hAnsi="Cambria" w:cs="Times New Roman"/>
          <w:sz w:val="24"/>
          <w:szCs w:val="24"/>
        </w:rPr>
        <w:t>constitu</w:t>
      </w:r>
      <w:r w:rsidR="00D51AC7" w:rsidRPr="00F137D6">
        <w:rPr>
          <w:rFonts w:ascii="Cambria" w:hAnsi="Cambria" w:cs="Times New Roman"/>
          <w:sz w:val="24"/>
          <w:szCs w:val="24"/>
        </w:rPr>
        <w:t>ent</w:t>
      </w:r>
      <w:r w:rsidRPr="00F137D6">
        <w:rPr>
          <w:rFonts w:ascii="Cambria" w:hAnsi="Cambria" w:cs="Times New Roman"/>
          <w:sz w:val="24"/>
          <w:szCs w:val="24"/>
        </w:rPr>
        <w:t>.</w:t>
      </w:r>
    </w:p>
    <w:p w:rsidR="00AB6896" w:rsidRPr="00F137D6" w:rsidRDefault="00AB6896" w:rsidP="00FA11C3">
      <w:pPr>
        <w:jc w:val="both"/>
        <w:rPr>
          <w:rFonts w:ascii="Cambria" w:hAnsi="Cambria" w:cs="Times New Roman"/>
          <w:sz w:val="24"/>
          <w:szCs w:val="24"/>
        </w:rPr>
      </w:pPr>
    </w:p>
    <w:p w:rsidR="00FA11C3" w:rsidRPr="00F137D6" w:rsidRDefault="00FA11C3" w:rsidP="00FA11C3">
      <w:pPr>
        <w:jc w:val="both"/>
        <w:rPr>
          <w:rFonts w:ascii="Cambria" w:hAnsi="Cambria" w:cs="Times New Roman"/>
          <w:i/>
          <w:sz w:val="24"/>
          <w:szCs w:val="24"/>
        </w:rPr>
      </w:pPr>
      <w:r w:rsidRPr="00F137D6">
        <w:rPr>
          <w:rFonts w:ascii="Cambria" w:hAnsi="Cambria" w:cs="Times New Roman"/>
          <w:i/>
          <w:sz w:val="24"/>
          <w:szCs w:val="24"/>
        </w:rPr>
        <w:t>Une vie vécue s</w:t>
      </w:r>
      <w:r w:rsidR="00354A6D" w:rsidRPr="00F137D6">
        <w:rPr>
          <w:rFonts w:ascii="Cambria" w:hAnsi="Cambria" w:cs="Times New Roman"/>
          <w:i/>
          <w:sz w:val="24"/>
          <w:szCs w:val="24"/>
        </w:rPr>
        <w:t>elon</w:t>
      </w:r>
      <w:r w:rsidRPr="00F137D6">
        <w:rPr>
          <w:rFonts w:ascii="Cambria" w:hAnsi="Cambria" w:cs="Times New Roman"/>
          <w:i/>
          <w:sz w:val="24"/>
          <w:szCs w:val="24"/>
        </w:rPr>
        <w:t xml:space="preserve"> la loi de l'Esprit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La vie nouvelle est avant tout une vie vécue </w:t>
      </w:r>
      <w:r w:rsidR="00D51AC7" w:rsidRPr="00F137D6">
        <w:rPr>
          <w:rFonts w:ascii="Cambria" w:hAnsi="Cambria" w:cs="Times New Roman"/>
          <w:i/>
          <w:sz w:val="24"/>
          <w:szCs w:val="24"/>
        </w:rPr>
        <w:t>« </w:t>
      </w:r>
      <w:r w:rsidRPr="00F137D6">
        <w:rPr>
          <w:rFonts w:ascii="Cambria" w:hAnsi="Cambria" w:cs="Times New Roman"/>
          <w:i/>
          <w:sz w:val="24"/>
          <w:szCs w:val="24"/>
        </w:rPr>
        <w:t>dans la loi de l'Esprit</w:t>
      </w:r>
      <w:r w:rsidR="00D51AC7" w:rsidRPr="00F137D6">
        <w:rPr>
          <w:rFonts w:ascii="Cambria" w:hAnsi="Cambria" w:cs="Times New Roman"/>
          <w:i/>
          <w:sz w:val="24"/>
          <w:szCs w:val="24"/>
        </w:rPr>
        <w:t> »</w:t>
      </w:r>
      <w:r w:rsidRPr="00F137D6">
        <w:rPr>
          <w:rFonts w:ascii="Cambria" w:hAnsi="Cambria" w:cs="Times New Roman"/>
          <w:sz w:val="24"/>
          <w:szCs w:val="24"/>
        </w:rPr>
        <w:t>.</w:t>
      </w:r>
    </w:p>
    <w:p w:rsidR="00FA11C3" w:rsidRPr="00F137D6" w:rsidRDefault="000F003A" w:rsidP="000F003A">
      <w:pPr>
        <w:ind w:left="708"/>
        <w:jc w:val="both"/>
        <w:rPr>
          <w:rFonts w:ascii="Cambria" w:hAnsi="Cambria" w:cs="Times New Roman"/>
          <w:sz w:val="24"/>
          <w:szCs w:val="24"/>
        </w:rPr>
      </w:pPr>
      <w:r w:rsidRPr="00F137D6">
        <w:rPr>
          <w:rFonts w:ascii="Cambria" w:hAnsi="Cambria" w:cs="Times New Roman"/>
          <w:i/>
          <w:sz w:val="24"/>
          <w:szCs w:val="24"/>
        </w:rPr>
        <w:t xml:space="preserve">Ainsi, pour ceux qui sont dans le Christ Jésus, il n'y a plus de condamnation. Car la loi de l'Esprit qui donne la vie dans le Christ Jésus t'a libéré de la loi du péché et de la mort. </w:t>
      </w:r>
      <w:r w:rsidR="00FA11C3" w:rsidRPr="00F137D6">
        <w:rPr>
          <w:rFonts w:ascii="Cambria" w:hAnsi="Cambria" w:cs="Times New Roman"/>
          <w:sz w:val="24"/>
          <w:szCs w:val="24"/>
        </w:rPr>
        <w:t>(Rm 8</w:t>
      </w:r>
      <w:r w:rsidRPr="00F137D6">
        <w:rPr>
          <w:rFonts w:ascii="Cambria" w:hAnsi="Cambria" w:cs="Times New Roman"/>
          <w:sz w:val="24"/>
          <w:szCs w:val="24"/>
        </w:rPr>
        <w:t>,</w:t>
      </w:r>
      <w:r w:rsidR="00FA11C3" w:rsidRPr="00F137D6">
        <w:rPr>
          <w:rFonts w:ascii="Cambria" w:hAnsi="Cambria" w:cs="Times New Roman"/>
          <w:sz w:val="24"/>
          <w:szCs w:val="24"/>
        </w:rPr>
        <w:t xml:space="preserve"> 1-2)</w:t>
      </w:r>
    </w:p>
    <w:p w:rsidR="00FA11C3" w:rsidRPr="00F137D6" w:rsidRDefault="000F003A" w:rsidP="00FA11C3">
      <w:pPr>
        <w:jc w:val="both"/>
        <w:rPr>
          <w:rFonts w:ascii="Cambria" w:hAnsi="Cambria" w:cs="Times New Roman"/>
          <w:sz w:val="24"/>
          <w:szCs w:val="24"/>
        </w:rPr>
      </w:pPr>
      <w:r w:rsidRPr="00F137D6">
        <w:rPr>
          <w:rFonts w:ascii="Cambria" w:hAnsi="Cambria" w:cs="Times New Roman"/>
          <w:sz w:val="24"/>
          <w:szCs w:val="24"/>
        </w:rPr>
        <w:t>On ne peut comprendre</w:t>
      </w:r>
      <w:r w:rsidR="00FA11C3" w:rsidRPr="00F137D6">
        <w:rPr>
          <w:rFonts w:ascii="Cambria" w:hAnsi="Cambria" w:cs="Times New Roman"/>
          <w:sz w:val="24"/>
          <w:szCs w:val="24"/>
        </w:rPr>
        <w:t xml:space="preserve"> l'expression </w:t>
      </w:r>
      <w:r w:rsidRPr="00F137D6">
        <w:rPr>
          <w:rFonts w:ascii="Cambria" w:hAnsi="Cambria" w:cs="Times New Roman"/>
          <w:i/>
          <w:sz w:val="24"/>
          <w:szCs w:val="24"/>
        </w:rPr>
        <w:t>« </w:t>
      </w:r>
      <w:r w:rsidR="00FA11C3" w:rsidRPr="00F137D6">
        <w:rPr>
          <w:rFonts w:ascii="Cambria" w:hAnsi="Cambria" w:cs="Times New Roman"/>
          <w:i/>
          <w:sz w:val="24"/>
          <w:szCs w:val="24"/>
        </w:rPr>
        <w:t>loi de l'Esprit</w:t>
      </w:r>
      <w:r w:rsidRPr="00F137D6">
        <w:rPr>
          <w:rFonts w:ascii="Cambria" w:hAnsi="Cambria" w:cs="Times New Roman"/>
          <w:i/>
          <w:sz w:val="24"/>
          <w:szCs w:val="24"/>
        </w:rPr>
        <w:t> »</w:t>
      </w:r>
      <w:r w:rsidR="00FA11C3" w:rsidRPr="00F137D6">
        <w:rPr>
          <w:rFonts w:ascii="Cambria" w:hAnsi="Cambria" w:cs="Times New Roman"/>
          <w:sz w:val="24"/>
          <w:szCs w:val="24"/>
        </w:rPr>
        <w:t xml:space="preserve"> </w:t>
      </w:r>
      <w:r w:rsidRPr="00F137D6">
        <w:rPr>
          <w:rFonts w:ascii="Cambria" w:hAnsi="Cambria" w:cs="Times New Roman"/>
          <w:sz w:val="24"/>
          <w:szCs w:val="24"/>
        </w:rPr>
        <w:t>qu’</w:t>
      </w:r>
      <w:r w:rsidR="00FA11C3" w:rsidRPr="00F137D6">
        <w:rPr>
          <w:rFonts w:ascii="Cambria" w:hAnsi="Cambria" w:cs="Times New Roman"/>
          <w:sz w:val="24"/>
          <w:szCs w:val="24"/>
        </w:rPr>
        <w:t>à partir de l'événement de la Pentecôte. Dans l'Ancien Testament, il y avait deux interprétations fondamentales de la fête de la Pentecôte. Au début, la Pentecôte était la fête de</w:t>
      </w:r>
      <w:r w:rsidR="00D151CA" w:rsidRPr="00F137D6">
        <w:rPr>
          <w:rFonts w:ascii="Cambria" w:hAnsi="Cambria" w:cs="Times New Roman"/>
          <w:sz w:val="24"/>
          <w:szCs w:val="24"/>
        </w:rPr>
        <w:t xml:space="preserve"> la</w:t>
      </w:r>
      <w:r w:rsidR="00FA11C3" w:rsidRPr="00F137D6">
        <w:rPr>
          <w:rFonts w:ascii="Cambria" w:hAnsi="Cambria" w:cs="Times New Roman"/>
          <w:sz w:val="24"/>
          <w:szCs w:val="24"/>
        </w:rPr>
        <w:t xml:space="preserve"> </w:t>
      </w:r>
      <w:r w:rsidR="00D151CA" w:rsidRPr="00F137D6">
        <w:rPr>
          <w:rFonts w:ascii="Cambria" w:hAnsi="Cambria" w:cs="Times New Roman"/>
          <w:sz w:val="24"/>
          <w:szCs w:val="24"/>
        </w:rPr>
        <w:t>R</w:t>
      </w:r>
      <w:r w:rsidR="00FA11C3" w:rsidRPr="00F137D6">
        <w:rPr>
          <w:rFonts w:ascii="Cambria" w:hAnsi="Cambria" w:cs="Times New Roman"/>
          <w:sz w:val="24"/>
          <w:szCs w:val="24"/>
        </w:rPr>
        <w:t>écolte (cf. N</w:t>
      </w:r>
      <w:r w:rsidRPr="00F137D6">
        <w:rPr>
          <w:rFonts w:ascii="Cambria" w:hAnsi="Cambria" w:cs="Times New Roman"/>
          <w:sz w:val="24"/>
          <w:szCs w:val="24"/>
        </w:rPr>
        <w:t>b</w:t>
      </w:r>
      <w:r w:rsidR="00FA11C3" w:rsidRPr="00F137D6">
        <w:rPr>
          <w:rFonts w:ascii="Cambria" w:hAnsi="Cambria" w:cs="Times New Roman"/>
          <w:sz w:val="24"/>
          <w:szCs w:val="24"/>
        </w:rPr>
        <w:t xml:space="preserve"> 28, 26s.), </w:t>
      </w:r>
      <w:r w:rsidRPr="00F137D6">
        <w:rPr>
          <w:rFonts w:ascii="Cambria" w:hAnsi="Cambria" w:cs="Times New Roman"/>
          <w:sz w:val="24"/>
          <w:szCs w:val="24"/>
        </w:rPr>
        <w:lastRenderedPageBreak/>
        <w:t xml:space="preserve">quand on offrait à Dieu </w:t>
      </w:r>
      <w:r w:rsidR="00FA11C3" w:rsidRPr="00F137D6">
        <w:rPr>
          <w:rFonts w:ascii="Cambria" w:hAnsi="Cambria" w:cs="Times New Roman"/>
          <w:sz w:val="24"/>
          <w:szCs w:val="24"/>
        </w:rPr>
        <w:t>les prémices du grain (cf. E</w:t>
      </w:r>
      <w:r w:rsidR="00D151CA" w:rsidRPr="00F137D6">
        <w:rPr>
          <w:rFonts w:ascii="Cambria" w:hAnsi="Cambria" w:cs="Times New Roman"/>
          <w:sz w:val="24"/>
          <w:szCs w:val="24"/>
        </w:rPr>
        <w:t>x</w:t>
      </w:r>
      <w:r w:rsidR="00FA11C3" w:rsidRPr="00F137D6">
        <w:rPr>
          <w:rFonts w:ascii="Cambria" w:hAnsi="Cambria" w:cs="Times New Roman"/>
          <w:sz w:val="24"/>
          <w:szCs w:val="24"/>
        </w:rPr>
        <w:t xml:space="preserve"> 23, 16</w:t>
      </w:r>
      <w:r w:rsidRPr="00F137D6">
        <w:rPr>
          <w:rFonts w:ascii="Cambria" w:hAnsi="Cambria" w:cs="Times New Roman"/>
          <w:sz w:val="24"/>
          <w:szCs w:val="24"/>
        </w:rPr>
        <w:t xml:space="preserve"> </w:t>
      </w:r>
      <w:r w:rsidR="00FA11C3" w:rsidRPr="00F137D6">
        <w:rPr>
          <w:rFonts w:ascii="Cambria" w:hAnsi="Cambria" w:cs="Times New Roman"/>
          <w:sz w:val="24"/>
          <w:szCs w:val="24"/>
        </w:rPr>
        <w:t xml:space="preserve">; Dt 16, 9). Mais plus tard et certainement </w:t>
      </w:r>
      <w:r w:rsidR="00D151CA" w:rsidRPr="00F137D6">
        <w:rPr>
          <w:rFonts w:ascii="Cambria" w:hAnsi="Cambria" w:cs="Times New Roman"/>
          <w:sz w:val="24"/>
          <w:szCs w:val="24"/>
        </w:rPr>
        <w:t>d</w:t>
      </w:r>
      <w:r w:rsidR="00FA11C3" w:rsidRPr="00F137D6">
        <w:rPr>
          <w:rFonts w:ascii="Cambria" w:hAnsi="Cambria" w:cs="Times New Roman"/>
          <w:sz w:val="24"/>
          <w:szCs w:val="24"/>
        </w:rPr>
        <w:t>u temps de Jésus, la fête s'</w:t>
      </w:r>
      <w:r w:rsidR="00D151CA" w:rsidRPr="00F137D6">
        <w:rPr>
          <w:rFonts w:ascii="Cambria" w:hAnsi="Cambria" w:cs="Times New Roman"/>
          <w:sz w:val="24"/>
          <w:szCs w:val="24"/>
        </w:rPr>
        <w:t>é</w:t>
      </w:r>
      <w:r w:rsidR="00FA11C3" w:rsidRPr="00F137D6">
        <w:rPr>
          <w:rFonts w:ascii="Cambria" w:hAnsi="Cambria" w:cs="Times New Roman"/>
          <w:sz w:val="24"/>
          <w:szCs w:val="24"/>
        </w:rPr>
        <w:t>t</w:t>
      </w:r>
      <w:r w:rsidR="00D151CA" w:rsidRPr="00F137D6">
        <w:rPr>
          <w:rFonts w:ascii="Cambria" w:hAnsi="Cambria" w:cs="Times New Roman"/>
          <w:sz w:val="24"/>
          <w:szCs w:val="24"/>
        </w:rPr>
        <w:t>ait</w:t>
      </w:r>
      <w:r w:rsidR="00FA11C3" w:rsidRPr="00F137D6">
        <w:rPr>
          <w:rFonts w:ascii="Cambria" w:hAnsi="Cambria" w:cs="Times New Roman"/>
          <w:sz w:val="24"/>
          <w:szCs w:val="24"/>
        </w:rPr>
        <w:t xml:space="preserve"> enrichie d'un nouveau sens. C'était la fête qui rappelait l</w:t>
      </w:r>
      <w:r w:rsidR="00D151CA" w:rsidRPr="00F137D6">
        <w:rPr>
          <w:rFonts w:ascii="Cambria" w:hAnsi="Cambria" w:cs="Times New Roman"/>
          <w:sz w:val="24"/>
          <w:szCs w:val="24"/>
        </w:rPr>
        <w:t xml:space="preserve">a remise </w:t>
      </w:r>
      <w:r w:rsidR="00FA11C3" w:rsidRPr="00F137D6">
        <w:rPr>
          <w:rFonts w:ascii="Cambria" w:hAnsi="Cambria" w:cs="Times New Roman"/>
          <w:sz w:val="24"/>
          <w:szCs w:val="24"/>
        </w:rPr>
        <w:t xml:space="preserve">de la </w:t>
      </w:r>
      <w:r w:rsidR="008F1979" w:rsidRPr="00F137D6">
        <w:rPr>
          <w:rFonts w:ascii="Cambria" w:hAnsi="Cambria" w:cs="Times New Roman"/>
          <w:sz w:val="24"/>
          <w:szCs w:val="24"/>
        </w:rPr>
        <w:t>L</w:t>
      </w:r>
      <w:r w:rsidR="00FA11C3" w:rsidRPr="00F137D6">
        <w:rPr>
          <w:rFonts w:ascii="Cambria" w:hAnsi="Cambria" w:cs="Times New Roman"/>
          <w:sz w:val="24"/>
          <w:szCs w:val="24"/>
        </w:rPr>
        <w:t>oi au mont Sinaï et l'alliance établie entre Dieu et son peuple</w:t>
      </w:r>
      <w:r w:rsidR="00D151CA" w:rsidRPr="00F137D6">
        <w:rPr>
          <w:rFonts w:ascii="Cambria" w:hAnsi="Cambria" w:cs="Times New Roman"/>
          <w:sz w:val="24"/>
          <w:szCs w:val="24"/>
        </w:rPr>
        <w:t xml:space="preserve"> </w:t>
      </w:r>
      <w:r w:rsidR="00FA11C3" w:rsidRPr="00F137D6">
        <w:rPr>
          <w:rFonts w:ascii="Cambria" w:hAnsi="Cambria" w:cs="Times New Roman"/>
          <w:sz w:val="24"/>
          <w:szCs w:val="24"/>
        </w:rPr>
        <w:t>; l</w:t>
      </w:r>
      <w:r w:rsidR="00D151CA" w:rsidRPr="00F137D6">
        <w:rPr>
          <w:rFonts w:ascii="Cambria" w:hAnsi="Cambria" w:cs="Times New Roman"/>
          <w:sz w:val="24"/>
          <w:szCs w:val="24"/>
        </w:rPr>
        <w:t>a</w:t>
      </w:r>
      <w:r w:rsidR="00FA11C3" w:rsidRPr="00F137D6">
        <w:rPr>
          <w:rFonts w:ascii="Cambria" w:hAnsi="Cambria" w:cs="Times New Roman"/>
          <w:sz w:val="24"/>
          <w:szCs w:val="24"/>
        </w:rPr>
        <w:t xml:space="preserve"> f</w:t>
      </w:r>
      <w:r w:rsidR="00D151CA" w:rsidRPr="00F137D6">
        <w:rPr>
          <w:rFonts w:ascii="Cambria" w:hAnsi="Cambria" w:cs="Times New Roman"/>
          <w:sz w:val="24"/>
          <w:szCs w:val="24"/>
        </w:rPr>
        <w:t>ête</w:t>
      </w:r>
      <w:r w:rsidR="00FA11C3" w:rsidRPr="00F137D6">
        <w:rPr>
          <w:rFonts w:ascii="Cambria" w:hAnsi="Cambria" w:cs="Times New Roman"/>
          <w:sz w:val="24"/>
          <w:szCs w:val="24"/>
        </w:rPr>
        <w:t xml:space="preserve">, en bref, </w:t>
      </w:r>
      <w:r w:rsidR="00D151CA" w:rsidRPr="00F137D6">
        <w:rPr>
          <w:rFonts w:ascii="Cambria" w:hAnsi="Cambria" w:cs="Times New Roman"/>
          <w:sz w:val="24"/>
          <w:szCs w:val="24"/>
        </w:rPr>
        <w:t xml:space="preserve">qui </w:t>
      </w:r>
      <w:r w:rsidR="00FA11C3" w:rsidRPr="00F137D6">
        <w:rPr>
          <w:rFonts w:ascii="Cambria" w:hAnsi="Cambria" w:cs="Times New Roman"/>
          <w:sz w:val="24"/>
          <w:szCs w:val="24"/>
        </w:rPr>
        <w:t>commémora</w:t>
      </w:r>
      <w:r w:rsidR="00D151CA" w:rsidRPr="00F137D6">
        <w:rPr>
          <w:rFonts w:ascii="Cambria" w:hAnsi="Cambria" w:cs="Times New Roman"/>
          <w:sz w:val="24"/>
          <w:szCs w:val="24"/>
        </w:rPr>
        <w:t>i</w:t>
      </w:r>
      <w:r w:rsidR="00FA11C3" w:rsidRPr="00F137D6">
        <w:rPr>
          <w:rFonts w:ascii="Cambria" w:hAnsi="Cambria" w:cs="Times New Roman"/>
          <w:sz w:val="24"/>
          <w:szCs w:val="24"/>
        </w:rPr>
        <w:t>t les événements décrits dans E</w:t>
      </w:r>
      <w:r w:rsidR="00D151CA" w:rsidRPr="00F137D6">
        <w:rPr>
          <w:rFonts w:ascii="Cambria" w:hAnsi="Cambria" w:cs="Times New Roman"/>
          <w:sz w:val="24"/>
          <w:szCs w:val="24"/>
        </w:rPr>
        <w:t>x</w:t>
      </w:r>
      <w:r w:rsidR="00FA11C3" w:rsidRPr="00F137D6">
        <w:rPr>
          <w:rFonts w:ascii="Cambria" w:hAnsi="Cambria" w:cs="Times New Roman"/>
          <w:sz w:val="24"/>
          <w:szCs w:val="24"/>
        </w:rPr>
        <w:t xml:space="preserve"> 19-20. </w:t>
      </w:r>
      <w:r w:rsidR="00D151CA" w:rsidRPr="00F137D6">
        <w:rPr>
          <w:rFonts w:ascii="Cambria" w:hAnsi="Cambria" w:cs="Times New Roman"/>
          <w:sz w:val="24"/>
          <w:szCs w:val="24"/>
        </w:rPr>
        <w:t>« </w:t>
      </w:r>
      <w:r w:rsidR="00FA11C3" w:rsidRPr="00F137D6">
        <w:rPr>
          <w:rFonts w:ascii="Cambria" w:hAnsi="Cambria" w:cs="Times New Roman"/>
          <w:sz w:val="24"/>
          <w:szCs w:val="24"/>
        </w:rPr>
        <w:t xml:space="preserve">Ce jour de la fête des </w:t>
      </w:r>
      <w:r w:rsidR="00D151CA" w:rsidRPr="00F137D6">
        <w:rPr>
          <w:rFonts w:ascii="Cambria" w:hAnsi="Cambria" w:cs="Times New Roman"/>
          <w:sz w:val="24"/>
          <w:szCs w:val="24"/>
        </w:rPr>
        <w:t>S</w:t>
      </w:r>
      <w:r w:rsidR="00FA11C3" w:rsidRPr="00F137D6">
        <w:rPr>
          <w:rFonts w:ascii="Cambria" w:hAnsi="Cambria" w:cs="Times New Roman"/>
          <w:sz w:val="24"/>
          <w:szCs w:val="24"/>
        </w:rPr>
        <w:t xml:space="preserve">emaines - dit un texte de l'actuelle liturgie </w:t>
      </w:r>
      <w:r w:rsidR="00D151CA" w:rsidRPr="00F137D6">
        <w:rPr>
          <w:rFonts w:ascii="Cambria" w:hAnsi="Cambria" w:cs="Times New Roman"/>
          <w:sz w:val="24"/>
          <w:szCs w:val="24"/>
        </w:rPr>
        <w:t xml:space="preserve">juive </w:t>
      </w:r>
      <w:r w:rsidR="00FA11C3" w:rsidRPr="00F137D6">
        <w:rPr>
          <w:rFonts w:ascii="Cambria" w:hAnsi="Cambria" w:cs="Times New Roman"/>
          <w:sz w:val="24"/>
          <w:szCs w:val="24"/>
        </w:rPr>
        <w:t>de la Pentecôte (</w:t>
      </w:r>
      <w:r w:rsidR="00D151CA" w:rsidRPr="00F137D6">
        <w:rPr>
          <w:rFonts w:ascii="Cambria" w:hAnsi="Cambria" w:cs="Times New Roman"/>
          <w:i/>
          <w:sz w:val="24"/>
          <w:szCs w:val="24"/>
        </w:rPr>
        <w:t>S</w:t>
      </w:r>
      <w:r w:rsidR="00FA11C3" w:rsidRPr="00F137D6">
        <w:rPr>
          <w:rFonts w:ascii="Cambria" w:hAnsi="Cambria" w:cs="Times New Roman"/>
          <w:i/>
          <w:sz w:val="24"/>
          <w:szCs w:val="24"/>
        </w:rPr>
        <w:t>havuot</w:t>
      </w:r>
      <w:r w:rsidR="00FA11C3" w:rsidRPr="00F137D6">
        <w:rPr>
          <w:rFonts w:ascii="Cambria" w:hAnsi="Cambria" w:cs="Times New Roman"/>
          <w:sz w:val="24"/>
          <w:szCs w:val="24"/>
        </w:rPr>
        <w:t>) - est le temps du don de notre Torah</w:t>
      </w:r>
      <w:r w:rsidR="00D151CA" w:rsidRPr="00F137D6">
        <w:rPr>
          <w:rFonts w:ascii="Cambria" w:hAnsi="Cambria" w:cs="Times New Roman"/>
          <w:sz w:val="24"/>
          <w:szCs w:val="24"/>
        </w:rPr>
        <w:t> »</w:t>
      </w:r>
      <w:r w:rsidR="00FA11C3" w:rsidRPr="00F137D6">
        <w:rPr>
          <w:rFonts w:ascii="Cambria" w:hAnsi="Cambria" w:cs="Times New Roman"/>
          <w:sz w:val="24"/>
          <w:szCs w:val="24"/>
        </w:rPr>
        <w: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Il semble que </w:t>
      </w:r>
      <w:r w:rsidR="00D151CA" w:rsidRPr="00F137D6">
        <w:rPr>
          <w:rFonts w:ascii="Cambria" w:hAnsi="Cambria" w:cs="Times New Roman"/>
          <w:sz w:val="24"/>
          <w:szCs w:val="24"/>
        </w:rPr>
        <w:t>s</w:t>
      </w:r>
      <w:r w:rsidRPr="00F137D6">
        <w:rPr>
          <w:rFonts w:ascii="Cambria" w:hAnsi="Cambria" w:cs="Times New Roman"/>
          <w:sz w:val="24"/>
          <w:szCs w:val="24"/>
        </w:rPr>
        <w:t>aint Luc ait volontairement décrit la descente du Saint-Esprit avec les traits qui ont caractérisé la théophanie du Sinaï</w:t>
      </w:r>
      <w:r w:rsidR="00D151CA" w:rsidRPr="00F137D6">
        <w:rPr>
          <w:rFonts w:ascii="Cambria" w:hAnsi="Cambria" w:cs="Times New Roman"/>
          <w:sz w:val="24"/>
          <w:szCs w:val="24"/>
        </w:rPr>
        <w:t xml:space="preserve"> </w:t>
      </w:r>
      <w:r w:rsidRPr="00F137D6">
        <w:rPr>
          <w:rFonts w:ascii="Cambria" w:hAnsi="Cambria" w:cs="Times New Roman"/>
          <w:sz w:val="24"/>
          <w:szCs w:val="24"/>
        </w:rPr>
        <w:t xml:space="preserve">; </w:t>
      </w:r>
      <w:r w:rsidR="00D151CA" w:rsidRPr="00F137D6">
        <w:rPr>
          <w:rFonts w:ascii="Cambria" w:hAnsi="Cambria" w:cs="Times New Roman"/>
          <w:sz w:val="24"/>
          <w:szCs w:val="24"/>
        </w:rPr>
        <w:t>e</w:t>
      </w:r>
      <w:r w:rsidRPr="00F137D6">
        <w:rPr>
          <w:rFonts w:ascii="Cambria" w:hAnsi="Cambria" w:cs="Times New Roman"/>
          <w:sz w:val="24"/>
          <w:szCs w:val="24"/>
        </w:rPr>
        <w:t xml:space="preserve">n </w:t>
      </w:r>
      <w:r w:rsidR="00D151CA" w:rsidRPr="00F137D6">
        <w:rPr>
          <w:rFonts w:ascii="Cambria" w:hAnsi="Cambria" w:cs="Times New Roman"/>
          <w:sz w:val="24"/>
          <w:szCs w:val="24"/>
        </w:rPr>
        <w:t>ef</w:t>
      </w:r>
      <w:r w:rsidRPr="00F137D6">
        <w:rPr>
          <w:rFonts w:ascii="Cambria" w:hAnsi="Cambria" w:cs="Times New Roman"/>
          <w:sz w:val="24"/>
          <w:szCs w:val="24"/>
        </w:rPr>
        <w:t>f</w:t>
      </w:r>
      <w:r w:rsidR="00D151CA" w:rsidRPr="00F137D6">
        <w:rPr>
          <w:rFonts w:ascii="Cambria" w:hAnsi="Cambria" w:cs="Times New Roman"/>
          <w:sz w:val="24"/>
          <w:szCs w:val="24"/>
        </w:rPr>
        <w:t>e</w:t>
      </w:r>
      <w:r w:rsidRPr="00F137D6">
        <w:rPr>
          <w:rFonts w:ascii="Cambria" w:hAnsi="Cambria" w:cs="Times New Roman"/>
          <w:sz w:val="24"/>
          <w:szCs w:val="24"/>
        </w:rPr>
        <w:t xml:space="preserve">t, il </w:t>
      </w:r>
      <w:r w:rsidR="00D151CA" w:rsidRPr="00F137D6">
        <w:rPr>
          <w:rFonts w:ascii="Cambria" w:hAnsi="Cambria" w:cs="Times New Roman"/>
          <w:sz w:val="24"/>
          <w:szCs w:val="24"/>
        </w:rPr>
        <w:t>emploie</w:t>
      </w:r>
      <w:r w:rsidRPr="00F137D6">
        <w:rPr>
          <w:rFonts w:ascii="Cambria" w:hAnsi="Cambria" w:cs="Times New Roman"/>
          <w:sz w:val="24"/>
          <w:szCs w:val="24"/>
        </w:rPr>
        <w:t xml:space="preserve"> des images qui rappellent celles du tremblement de terre et du feu. La liturgie de l'Église confirme cette interprétation, puisqu'elle inclut E</w:t>
      </w:r>
      <w:r w:rsidR="00D151CA" w:rsidRPr="00F137D6">
        <w:rPr>
          <w:rFonts w:ascii="Cambria" w:hAnsi="Cambria" w:cs="Times New Roman"/>
          <w:sz w:val="24"/>
          <w:szCs w:val="24"/>
        </w:rPr>
        <w:t>x</w:t>
      </w:r>
      <w:r w:rsidRPr="00F137D6">
        <w:rPr>
          <w:rFonts w:ascii="Cambria" w:hAnsi="Cambria" w:cs="Times New Roman"/>
          <w:sz w:val="24"/>
          <w:szCs w:val="24"/>
        </w:rPr>
        <w:t xml:space="preserve"> 19 </w:t>
      </w:r>
      <w:r w:rsidR="00D151CA" w:rsidRPr="00F137D6">
        <w:rPr>
          <w:rFonts w:ascii="Cambria" w:hAnsi="Cambria" w:cs="Times New Roman"/>
          <w:sz w:val="24"/>
          <w:szCs w:val="24"/>
        </w:rPr>
        <w:t>dans</w:t>
      </w:r>
      <w:r w:rsidRPr="00F137D6">
        <w:rPr>
          <w:rFonts w:ascii="Cambria" w:hAnsi="Cambria" w:cs="Times New Roman"/>
          <w:sz w:val="24"/>
          <w:szCs w:val="24"/>
        </w:rPr>
        <w:t xml:space="preserve"> les lectures de la v</w:t>
      </w:r>
      <w:r w:rsidR="00D151CA" w:rsidRPr="00F137D6">
        <w:rPr>
          <w:rFonts w:ascii="Cambria" w:hAnsi="Cambria" w:cs="Times New Roman"/>
          <w:sz w:val="24"/>
          <w:szCs w:val="24"/>
        </w:rPr>
        <w:t>igil</w:t>
      </w:r>
      <w:r w:rsidRPr="00F137D6">
        <w:rPr>
          <w:rFonts w:ascii="Cambria" w:hAnsi="Cambria" w:cs="Times New Roman"/>
          <w:sz w:val="24"/>
          <w:szCs w:val="24"/>
        </w:rPr>
        <w:t>e de la Pentecôte.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Que nous dit </w:t>
      </w:r>
      <w:r w:rsidR="00D151CA" w:rsidRPr="00F137D6">
        <w:rPr>
          <w:rFonts w:ascii="Cambria" w:hAnsi="Cambria" w:cs="Times New Roman"/>
          <w:sz w:val="24"/>
          <w:szCs w:val="24"/>
        </w:rPr>
        <w:t xml:space="preserve">de notre Pentecôte </w:t>
      </w:r>
      <w:r w:rsidRPr="00F137D6">
        <w:rPr>
          <w:rFonts w:ascii="Cambria" w:hAnsi="Cambria" w:cs="Times New Roman"/>
          <w:sz w:val="24"/>
          <w:szCs w:val="24"/>
        </w:rPr>
        <w:t xml:space="preserve">cette juxtaposition ? Que signifie, en d'autres termes, le fait que le Saint-Esprit descende sur l'Église précisément le jour où Israël </w:t>
      </w:r>
      <w:r w:rsidR="00D151CA" w:rsidRPr="00F137D6">
        <w:rPr>
          <w:rFonts w:ascii="Cambria" w:hAnsi="Cambria" w:cs="Times New Roman"/>
          <w:sz w:val="24"/>
          <w:szCs w:val="24"/>
        </w:rPr>
        <w:t>faisait mémoire</w:t>
      </w:r>
      <w:r w:rsidRPr="00F137D6">
        <w:rPr>
          <w:rFonts w:ascii="Cambria" w:hAnsi="Cambria" w:cs="Times New Roman"/>
          <w:sz w:val="24"/>
          <w:szCs w:val="24"/>
        </w:rPr>
        <w:t xml:space="preserve"> du don de la </w:t>
      </w:r>
      <w:r w:rsidR="008F1979" w:rsidRPr="00F137D6">
        <w:rPr>
          <w:rFonts w:ascii="Cambria" w:hAnsi="Cambria" w:cs="Times New Roman"/>
          <w:sz w:val="24"/>
          <w:szCs w:val="24"/>
        </w:rPr>
        <w:t>L</w:t>
      </w:r>
      <w:r w:rsidRPr="00F137D6">
        <w:rPr>
          <w:rFonts w:ascii="Cambria" w:hAnsi="Cambria" w:cs="Times New Roman"/>
          <w:sz w:val="24"/>
          <w:szCs w:val="24"/>
        </w:rPr>
        <w:t>oi et de l'alliance</w:t>
      </w:r>
      <w:r w:rsidR="00D151CA" w:rsidRPr="00F137D6">
        <w:rPr>
          <w:rFonts w:ascii="Cambria" w:hAnsi="Cambria" w:cs="Times New Roman"/>
          <w:sz w:val="24"/>
          <w:szCs w:val="24"/>
        </w:rPr>
        <w:t xml:space="preserve"> </w:t>
      </w:r>
      <w:r w:rsidRPr="00F137D6">
        <w:rPr>
          <w:rFonts w:ascii="Cambria" w:hAnsi="Cambria" w:cs="Times New Roman"/>
          <w:sz w:val="24"/>
          <w:szCs w:val="24"/>
        </w:rPr>
        <w:t>? Saint Augustin se</w:t>
      </w:r>
      <w:r w:rsidR="00D151CA" w:rsidRPr="00F137D6">
        <w:rPr>
          <w:rFonts w:ascii="Cambria" w:hAnsi="Cambria" w:cs="Times New Roman"/>
          <w:sz w:val="24"/>
          <w:szCs w:val="24"/>
        </w:rPr>
        <w:t xml:space="preserve"> posait</w:t>
      </w:r>
      <w:r w:rsidRPr="00F137D6">
        <w:rPr>
          <w:rFonts w:ascii="Cambria" w:hAnsi="Cambria" w:cs="Times New Roman"/>
          <w:sz w:val="24"/>
          <w:szCs w:val="24"/>
        </w:rPr>
        <w:t xml:space="preserve"> déjà cette question et </w:t>
      </w:r>
      <w:r w:rsidR="00D151CA" w:rsidRPr="00F137D6">
        <w:rPr>
          <w:rFonts w:ascii="Cambria" w:hAnsi="Cambria" w:cs="Times New Roman"/>
          <w:sz w:val="24"/>
          <w:szCs w:val="24"/>
        </w:rPr>
        <w:t xml:space="preserve">y </w:t>
      </w:r>
      <w:r w:rsidRPr="00F137D6">
        <w:rPr>
          <w:rFonts w:ascii="Cambria" w:hAnsi="Cambria" w:cs="Times New Roman"/>
          <w:sz w:val="24"/>
          <w:szCs w:val="24"/>
        </w:rPr>
        <w:t>a donné la réponse suivante. Cinquante jours après l'immolation de l'agneau en Égypte, sur le mont Sinaï, le doigt de Dieu écrivit la loi de Dieu sur des tables de pierre</w:t>
      </w:r>
      <w:r w:rsidR="00BD7582" w:rsidRPr="00F137D6">
        <w:rPr>
          <w:rFonts w:ascii="Cambria" w:hAnsi="Cambria" w:cs="Times New Roman"/>
          <w:sz w:val="24"/>
          <w:szCs w:val="24"/>
        </w:rPr>
        <w:t>,</w:t>
      </w:r>
      <w:r w:rsidRPr="00F137D6">
        <w:rPr>
          <w:rFonts w:ascii="Cambria" w:hAnsi="Cambria" w:cs="Times New Roman"/>
          <w:sz w:val="24"/>
          <w:szCs w:val="24"/>
        </w:rPr>
        <w:t xml:space="preserve"> et voici </w:t>
      </w:r>
      <w:r w:rsidR="00D151CA" w:rsidRPr="00F137D6">
        <w:rPr>
          <w:rFonts w:ascii="Cambria" w:hAnsi="Cambria" w:cs="Times New Roman"/>
          <w:sz w:val="24"/>
          <w:szCs w:val="24"/>
        </w:rPr>
        <w:t xml:space="preserve">que </w:t>
      </w:r>
      <w:r w:rsidRPr="00F137D6">
        <w:rPr>
          <w:rFonts w:ascii="Cambria" w:hAnsi="Cambria" w:cs="Times New Roman"/>
          <w:sz w:val="24"/>
          <w:szCs w:val="24"/>
        </w:rPr>
        <w:t>cinquante jours après l'immolation du véritable Agneau de Dieu qu</w:t>
      </w:r>
      <w:r w:rsidR="00D151CA" w:rsidRPr="00F137D6">
        <w:rPr>
          <w:rFonts w:ascii="Cambria" w:hAnsi="Cambria" w:cs="Times New Roman"/>
          <w:sz w:val="24"/>
          <w:szCs w:val="24"/>
        </w:rPr>
        <w:t>’</w:t>
      </w:r>
      <w:r w:rsidRPr="00F137D6">
        <w:rPr>
          <w:rFonts w:ascii="Cambria" w:hAnsi="Cambria" w:cs="Times New Roman"/>
          <w:sz w:val="24"/>
          <w:szCs w:val="24"/>
        </w:rPr>
        <w:t xml:space="preserve">est </w:t>
      </w:r>
      <w:r w:rsidR="00D151CA" w:rsidRPr="00F137D6">
        <w:rPr>
          <w:rFonts w:ascii="Cambria" w:hAnsi="Cambria" w:cs="Times New Roman"/>
          <w:sz w:val="24"/>
          <w:szCs w:val="24"/>
        </w:rPr>
        <w:t xml:space="preserve">le </w:t>
      </w:r>
      <w:r w:rsidRPr="00F137D6">
        <w:rPr>
          <w:rFonts w:ascii="Cambria" w:hAnsi="Cambria" w:cs="Times New Roman"/>
          <w:sz w:val="24"/>
          <w:szCs w:val="24"/>
        </w:rPr>
        <w:t>Christ</w:t>
      </w:r>
      <w:r w:rsidR="00D151CA" w:rsidRPr="00F137D6">
        <w:rPr>
          <w:rFonts w:ascii="Cambria" w:hAnsi="Cambria" w:cs="Times New Roman"/>
          <w:sz w:val="24"/>
          <w:szCs w:val="24"/>
        </w:rPr>
        <w:t>,</w:t>
      </w:r>
      <w:r w:rsidRPr="00F137D6">
        <w:rPr>
          <w:rFonts w:ascii="Cambria" w:hAnsi="Cambria" w:cs="Times New Roman"/>
          <w:sz w:val="24"/>
          <w:szCs w:val="24"/>
        </w:rPr>
        <w:t xml:space="preserve"> </w:t>
      </w:r>
      <w:r w:rsidR="00D151CA" w:rsidRPr="00F137D6">
        <w:rPr>
          <w:rFonts w:ascii="Cambria" w:hAnsi="Cambria" w:cs="Times New Roman"/>
          <w:sz w:val="24"/>
          <w:szCs w:val="24"/>
        </w:rPr>
        <w:t xml:space="preserve">de nouveau </w:t>
      </w:r>
      <w:r w:rsidRPr="00F137D6">
        <w:rPr>
          <w:rFonts w:ascii="Cambria" w:hAnsi="Cambria" w:cs="Times New Roman"/>
          <w:sz w:val="24"/>
          <w:szCs w:val="24"/>
        </w:rPr>
        <w:t xml:space="preserve">le doigt de Dieu, le Saint-Esprit, écrit la </w:t>
      </w:r>
      <w:r w:rsidR="0037134A" w:rsidRPr="00F137D6">
        <w:rPr>
          <w:rFonts w:ascii="Cambria" w:hAnsi="Cambria" w:cs="Times New Roman"/>
          <w:sz w:val="24"/>
          <w:szCs w:val="24"/>
        </w:rPr>
        <w:t>L</w:t>
      </w:r>
      <w:r w:rsidRPr="00F137D6">
        <w:rPr>
          <w:rFonts w:ascii="Cambria" w:hAnsi="Cambria" w:cs="Times New Roman"/>
          <w:sz w:val="24"/>
          <w:szCs w:val="24"/>
        </w:rPr>
        <w:t>oi</w:t>
      </w:r>
      <w:r w:rsidR="00D151CA" w:rsidRPr="00F137D6">
        <w:rPr>
          <w:rFonts w:ascii="Cambria" w:hAnsi="Cambria" w:cs="Times New Roman"/>
          <w:sz w:val="24"/>
          <w:szCs w:val="24"/>
        </w:rPr>
        <w:t xml:space="preserve"> </w:t>
      </w:r>
      <w:r w:rsidRPr="00F137D6">
        <w:rPr>
          <w:rFonts w:ascii="Cambria" w:hAnsi="Cambria" w:cs="Times New Roman"/>
          <w:sz w:val="24"/>
          <w:szCs w:val="24"/>
        </w:rPr>
        <w:t>; mais cette fois</w:t>
      </w:r>
      <w:r w:rsidR="00D151CA" w:rsidRPr="00F137D6">
        <w:rPr>
          <w:rFonts w:ascii="Cambria" w:hAnsi="Cambria" w:cs="Times New Roman"/>
          <w:sz w:val="24"/>
          <w:szCs w:val="24"/>
        </w:rPr>
        <w:t>, non</w:t>
      </w:r>
      <w:r w:rsidRPr="00F137D6">
        <w:rPr>
          <w:rFonts w:ascii="Cambria" w:hAnsi="Cambria" w:cs="Times New Roman"/>
          <w:sz w:val="24"/>
          <w:szCs w:val="24"/>
        </w:rPr>
        <w:t xml:space="preserve"> pas sur des tables de pierre, mais sur </w:t>
      </w:r>
      <w:r w:rsidR="00D151CA" w:rsidRPr="00F137D6">
        <w:rPr>
          <w:rFonts w:ascii="Cambria" w:hAnsi="Cambria" w:cs="Times New Roman"/>
          <w:sz w:val="24"/>
          <w:szCs w:val="24"/>
        </w:rPr>
        <w:t>l</w:t>
      </w:r>
      <w:r w:rsidRPr="00F137D6">
        <w:rPr>
          <w:rFonts w:ascii="Cambria" w:hAnsi="Cambria" w:cs="Times New Roman"/>
          <w:sz w:val="24"/>
          <w:szCs w:val="24"/>
        </w:rPr>
        <w:t>es tables de chair de</w:t>
      </w:r>
      <w:r w:rsidR="00D151CA" w:rsidRPr="00F137D6">
        <w:rPr>
          <w:rFonts w:ascii="Cambria" w:hAnsi="Cambria" w:cs="Times New Roman"/>
          <w:sz w:val="24"/>
          <w:szCs w:val="24"/>
        </w:rPr>
        <w:t>s</w:t>
      </w:r>
      <w:r w:rsidRPr="00F137D6">
        <w:rPr>
          <w:rFonts w:ascii="Cambria" w:hAnsi="Cambria" w:cs="Times New Roman"/>
          <w:sz w:val="24"/>
          <w:szCs w:val="24"/>
        </w:rPr>
        <w:t xml:space="preserve"> cœur</w:t>
      </w:r>
      <w:r w:rsidR="00D151CA" w:rsidRPr="00F137D6">
        <w:rPr>
          <w:rFonts w:ascii="Cambria" w:hAnsi="Cambria" w:cs="Times New Roman"/>
          <w:sz w:val="24"/>
          <w:szCs w:val="24"/>
        </w:rPr>
        <w:t>s</w:t>
      </w:r>
      <w:r w:rsidR="00D151CA" w:rsidRPr="00F137D6">
        <w:rPr>
          <w:rStyle w:val="Rimandonotaapidipagina"/>
          <w:rFonts w:ascii="Cambria" w:hAnsi="Cambria" w:cs="Times New Roman"/>
          <w:sz w:val="24"/>
          <w:szCs w:val="24"/>
        </w:rPr>
        <w:footnoteReference w:id="3"/>
      </w:r>
      <w:r w:rsidR="00D151CA" w:rsidRPr="00F137D6">
        <w:rPr>
          <w:rFonts w:ascii="Cambria" w:hAnsi="Cambria" w:cs="Times New Roman"/>
          <w:sz w:val="24"/>
          <w:szCs w:val="24"/>
        </w:rPr>
        <w: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Cette interprétation </w:t>
      </w:r>
      <w:r w:rsidR="002C0C1E" w:rsidRPr="00F137D6">
        <w:rPr>
          <w:rFonts w:ascii="Cambria" w:hAnsi="Cambria" w:cs="Times New Roman"/>
          <w:sz w:val="24"/>
          <w:szCs w:val="24"/>
        </w:rPr>
        <w:t>se fonde</w:t>
      </w:r>
      <w:r w:rsidRPr="00F137D6">
        <w:rPr>
          <w:rFonts w:ascii="Cambria" w:hAnsi="Cambria" w:cs="Times New Roman"/>
          <w:sz w:val="24"/>
          <w:szCs w:val="24"/>
        </w:rPr>
        <w:t xml:space="preserve"> sur l'affirmation de Paul qui définit la communauté de la nouvelle alliance comme une </w:t>
      </w:r>
      <w:r w:rsidR="002C0C1E" w:rsidRPr="00F137D6">
        <w:rPr>
          <w:rFonts w:ascii="Cambria" w:hAnsi="Cambria" w:cs="Times New Roman"/>
          <w:i/>
          <w:sz w:val="24"/>
          <w:szCs w:val="24"/>
        </w:rPr>
        <w:t>« lettre du Christ, produite par notre ministère, écrite non pas avec de l'encre, mais avec l'Esprit du Dieu vivant, non pas,</w:t>
      </w:r>
      <w:r w:rsidR="002C0C1E" w:rsidRPr="00F137D6">
        <w:rPr>
          <w:rFonts w:ascii="Cambria" w:hAnsi="Cambria" w:cs="Times New Roman"/>
          <w:sz w:val="24"/>
          <w:szCs w:val="24"/>
        </w:rPr>
        <w:t xml:space="preserve"> […] </w:t>
      </w:r>
      <w:r w:rsidR="002C0C1E" w:rsidRPr="00F137D6">
        <w:rPr>
          <w:rFonts w:ascii="Cambria" w:hAnsi="Cambria" w:cs="Times New Roman"/>
          <w:i/>
          <w:sz w:val="24"/>
          <w:szCs w:val="24"/>
        </w:rPr>
        <w:t>sur des tables de pierre, mais sur des tables de chair, sur vos cœurs. »</w:t>
      </w:r>
      <w:r w:rsidR="002C0C1E" w:rsidRPr="00F137D6">
        <w:rPr>
          <w:rFonts w:ascii="Cambria" w:hAnsi="Cambria" w:cs="Times New Roman"/>
          <w:sz w:val="24"/>
          <w:szCs w:val="24"/>
        </w:rPr>
        <w:t xml:space="preserve"> </w:t>
      </w:r>
      <w:r w:rsidRPr="00F137D6">
        <w:rPr>
          <w:rFonts w:ascii="Cambria" w:hAnsi="Cambria" w:cs="Times New Roman"/>
          <w:sz w:val="24"/>
          <w:szCs w:val="24"/>
        </w:rPr>
        <w:t>(2 Co 3, 3)</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Tout à coup, les prophéties de Jérémie et d’Ézéchiel </w:t>
      </w:r>
      <w:r w:rsidR="002C0C1E" w:rsidRPr="00F137D6">
        <w:rPr>
          <w:rFonts w:ascii="Cambria" w:hAnsi="Cambria" w:cs="Times New Roman"/>
          <w:sz w:val="24"/>
          <w:szCs w:val="24"/>
        </w:rPr>
        <w:t xml:space="preserve">sur l’alliance nouvelle </w:t>
      </w:r>
      <w:r w:rsidRPr="00F137D6">
        <w:rPr>
          <w:rFonts w:ascii="Cambria" w:hAnsi="Cambria" w:cs="Times New Roman"/>
          <w:sz w:val="24"/>
          <w:szCs w:val="24"/>
        </w:rPr>
        <w:t>s’illuminent</w:t>
      </w:r>
      <w:r w:rsidR="002C0C1E" w:rsidRPr="00F137D6">
        <w:rPr>
          <w:rFonts w:ascii="Cambria" w:hAnsi="Cambria" w:cs="Times New Roman"/>
          <w:sz w:val="24"/>
          <w:szCs w:val="24"/>
        </w:rPr>
        <w:t xml:space="preserve"> </w:t>
      </w:r>
      <w:r w:rsidRPr="00F137D6">
        <w:rPr>
          <w:rFonts w:ascii="Cambria" w:hAnsi="Cambria" w:cs="Times New Roman"/>
          <w:sz w:val="24"/>
          <w:szCs w:val="24"/>
        </w:rPr>
        <w:t xml:space="preserve">: </w:t>
      </w:r>
      <w:r w:rsidR="002C0C1E" w:rsidRPr="00F137D6">
        <w:rPr>
          <w:rFonts w:ascii="Cambria" w:hAnsi="Cambria" w:cs="Times New Roman"/>
          <w:i/>
          <w:sz w:val="24"/>
          <w:szCs w:val="24"/>
        </w:rPr>
        <w:t>« Mais voici quelle sera l'Alliance que je conclurai avec la maison d'Israël quand ces jours-là seront passés - oracle du Seigneur. Je mettrai ma Loi au plus profond d'eux-mêmes ; je l'inscrirai sur leur cœur. »</w:t>
      </w:r>
      <w:r w:rsidR="002C0C1E" w:rsidRPr="00F137D6">
        <w:rPr>
          <w:rFonts w:ascii="Cambria" w:hAnsi="Cambria" w:cs="Times New Roman"/>
          <w:sz w:val="24"/>
          <w:szCs w:val="24"/>
        </w:rPr>
        <w:t xml:space="preserve"> </w:t>
      </w:r>
      <w:r w:rsidRPr="00F137D6">
        <w:rPr>
          <w:rFonts w:ascii="Cambria" w:hAnsi="Cambria" w:cs="Times New Roman"/>
          <w:sz w:val="24"/>
          <w:szCs w:val="24"/>
        </w:rPr>
        <w:t xml:space="preserve">(Jr 31, 33) Non plus sur des tables de pierre, mais sur </w:t>
      </w:r>
      <w:r w:rsidR="000D2B71" w:rsidRPr="00F137D6">
        <w:rPr>
          <w:rFonts w:ascii="Cambria" w:hAnsi="Cambria" w:cs="Times New Roman"/>
          <w:sz w:val="24"/>
          <w:szCs w:val="24"/>
        </w:rPr>
        <w:t>l</w:t>
      </w:r>
      <w:r w:rsidRPr="00F137D6">
        <w:rPr>
          <w:rFonts w:ascii="Cambria" w:hAnsi="Cambria" w:cs="Times New Roman"/>
          <w:sz w:val="24"/>
          <w:szCs w:val="24"/>
        </w:rPr>
        <w:t>es cœurs</w:t>
      </w:r>
      <w:r w:rsidR="000D2B71" w:rsidRPr="00F137D6">
        <w:rPr>
          <w:rFonts w:ascii="Cambria" w:hAnsi="Cambria" w:cs="Times New Roman"/>
          <w:sz w:val="24"/>
          <w:szCs w:val="24"/>
        </w:rPr>
        <w:t xml:space="preserve"> </w:t>
      </w:r>
      <w:r w:rsidRPr="00F137D6">
        <w:rPr>
          <w:rFonts w:ascii="Cambria" w:hAnsi="Cambria" w:cs="Times New Roman"/>
          <w:sz w:val="24"/>
          <w:szCs w:val="24"/>
        </w:rPr>
        <w:t>; non plus une loi extérieure, mais une loi intérieure.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Comment cette loi </w:t>
      </w:r>
      <w:r w:rsidR="003B181D" w:rsidRPr="00F137D6">
        <w:rPr>
          <w:rFonts w:ascii="Cambria" w:hAnsi="Cambria" w:cs="Times New Roman"/>
          <w:sz w:val="24"/>
          <w:szCs w:val="24"/>
        </w:rPr>
        <w:t xml:space="preserve">nouvelle </w:t>
      </w:r>
      <w:r w:rsidRPr="00F137D6">
        <w:rPr>
          <w:rFonts w:ascii="Cambria" w:hAnsi="Cambria" w:cs="Times New Roman"/>
          <w:sz w:val="24"/>
          <w:szCs w:val="24"/>
        </w:rPr>
        <w:t>qu'est l'Esprit agit-elle de manière concrète</w:t>
      </w:r>
      <w:r w:rsidR="003B181D" w:rsidRPr="00F137D6">
        <w:rPr>
          <w:rFonts w:ascii="Cambria" w:hAnsi="Cambria" w:cs="Times New Roman"/>
          <w:sz w:val="24"/>
          <w:szCs w:val="24"/>
        </w:rPr>
        <w:t>,</w:t>
      </w:r>
      <w:r w:rsidRPr="00F137D6">
        <w:rPr>
          <w:rFonts w:ascii="Cambria" w:hAnsi="Cambria" w:cs="Times New Roman"/>
          <w:sz w:val="24"/>
          <w:szCs w:val="24"/>
        </w:rPr>
        <w:t xml:space="preserve"> et dans quel sens peut-on </w:t>
      </w:r>
      <w:r w:rsidR="003B181D" w:rsidRPr="00F137D6">
        <w:rPr>
          <w:rFonts w:ascii="Cambria" w:hAnsi="Cambria" w:cs="Times New Roman"/>
          <w:sz w:val="24"/>
          <w:szCs w:val="24"/>
        </w:rPr>
        <w:t>dire que c’est une</w:t>
      </w:r>
      <w:r w:rsidRPr="00F137D6">
        <w:rPr>
          <w:rFonts w:ascii="Cambria" w:hAnsi="Cambria" w:cs="Times New Roman"/>
          <w:sz w:val="24"/>
          <w:szCs w:val="24"/>
        </w:rPr>
        <w:t xml:space="preserve"> </w:t>
      </w:r>
      <w:r w:rsidR="003B181D" w:rsidRPr="00F137D6">
        <w:rPr>
          <w:rFonts w:ascii="Cambria" w:hAnsi="Cambria" w:cs="Times New Roman"/>
          <w:sz w:val="24"/>
          <w:szCs w:val="24"/>
        </w:rPr>
        <w:t>« </w:t>
      </w:r>
      <w:r w:rsidRPr="00F137D6">
        <w:rPr>
          <w:rFonts w:ascii="Cambria" w:hAnsi="Cambria" w:cs="Times New Roman"/>
          <w:sz w:val="24"/>
          <w:szCs w:val="24"/>
        </w:rPr>
        <w:t>loi</w:t>
      </w:r>
      <w:r w:rsidR="003B181D" w:rsidRPr="00F137D6">
        <w:rPr>
          <w:rFonts w:ascii="Cambria" w:hAnsi="Cambria" w:cs="Times New Roman"/>
          <w:sz w:val="24"/>
          <w:szCs w:val="24"/>
        </w:rPr>
        <w:t xml:space="preserve"> » </w:t>
      </w:r>
      <w:r w:rsidRPr="00F137D6">
        <w:rPr>
          <w:rFonts w:ascii="Cambria" w:hAnsi="Cambria" w:cs="Times New Roman"/>
          <w:sz w:val="24"/>
          <w:szCs w:val="24"/>
        </w:rPr>
        <w:t xml:space="preserve">? </w:t>
      </w:r>
      <w:r w:rsidR="003B181D" w:rsidRPr="00F137D6">
        <w:rPr>
          <w:rFonts w:ascii="Cambria" w:hAnsi="Cambria" w:cs="Times New Roman"/>
          <w:sz w:val="24"/>
          <w:szCs w:val="24"/>
        </w:rPr>
        <w:t>El</w:t>
      </w:r>
      <w:r w:rsidRPr="00F137D6">
        <w:rPr>
          <w:rFonts w:ascii="Cambria" w:hAnsi="Cambria" w:cs="Times New Roman"/>
          <w:sz w:val="24"/>
          <w:szCs w:val="24"/>
        </w:rPr>
        <w:t>l</w:t>
      </w:r>
      <w:r w:rsidR="003B181D" w:rsidRPr="00F137D6">
        <w:rPr>
          <w:rFonts w:ascii="Cambria" w:hAnsi="Cambria" w:cs="Times New Roman"/>
          <w:sz w:val="24"/>
          <w:szCs w:val="24"/>
        </w:rPr>
        <w:t>e</w:t>
      </w:r>
      <w:r w:rsidRPr="00F137D6">
        <w:rPr>
          <w:rFonts w:ascii="Cambria" w:hAnsi="Cambria" w:cs="Times New Roman"/>
          <w:sz w:val="24"/>
          <w:szCs w:val="24"/>
        </w:rPr>
        <w:t xml:space="preserve"> agit par amour</w:t>
      </w:r>
      <w:r w:rsidR="003B181D" w:rsidRPr="00F137D6">
        <w:rPr>
          <w:rFonts w:ascii="Cambria" w:hAnsi="Cambria" w:cs="Times New Roman"/>
          <w:sz w:val="24"/>
          <w:szCs w:val="24"/>
        </w:rPr>
        <w:t xml:space="preserve"> </w:t>
      </w:r>
      <w:r w:rsidRPr="00F137D6">
        <w:rPr>
          <w:rFonts w:ascii="Cambria" w:hAnsi="Cambria" w:cs="Times New Roman"/>
          <w:sz w:val="24"/>
          <w:szCs w:val="24"/>
        </w:rPr>
        <w:t xml:space="preserve">! La loi </w:t>
      </w:r>
      <w:r w:rsidR="003B181D" w:rsidRPr="00F137D6">
        <w:rPr>
          <w:rFonts w:ascii="Cambria" w:hAnsi="Cambria" w:cs="Times New Roman"/>
          <w:sz w:val="24"/>
          <w:szCs w:val="24"/>
        </w:rPr>
        <w:t xml:space="preserve">nouvelle </w:t>
      </w:r>
      <w:r w:rsidRPr="00F137D6">
        <w:rPr>
          <w:rFonts w:ascii="Cambria" w:hAnsi="Cambria" w:cs="Times New Roman"/>
          <w:sz w:val="24"/>
          <w:szCs w:val="24"/>
        </w:rPr>
        <w:t xml:space="preserve">est ce que Jésus appelle le </w:t>
      </w:r>
      <w:r w:rsidR="003B181D" w:rsidRPr="00F137D6">
        <w:rPr>
          <w:rFonts w:ascii="Cambria" w:hAnsi="Cambria" w:cs="Times New Roman"/>
          <w:i/>
          <w:sz w:val="24"/>
          <w:szCs w:val="24"/>
        </w:rPr>
        <w:t>« </w:t>
      </w:r>
      <w:r w:rsidRPr="00F137D6">
        <w:rPr>
          <w:rFonts w:ascii="Cambria" w:hAnsi="Cambria" w:cs="Times New Roman"/>
          <w:i/>
          <w:sz w:val="24"/>
          <w:szCs w:val="24"/>
        </w:rPr>
        <w:t>commandement nouveau</w:t>
      </w:r>
      <w:r w:rsidR="003B181D" w:rsidRPr="00F137D6">
        <w:rPr>
          <w:rFonts w:ascii="Cambria" w:hAnsi="Cambria" w:cs="Times New Roman"/>
          <w:i/>
          <w:sz w:val="24"/>
          <w:szCs w:val="24"/>
        </w:rPr>
        <w:t> »</w:t>
      </w:r>
      <w:r w:rsidRPr="00F137D6">
        <w:rPr>
          <w:rFonts w:ascii="Cambria" w:hAnsi="Cambria" w:cs="Times New Roman"/>
          <w:sz w:val="24"/>
          <w:szCs w:val="24"/>
        </w:rPr>
        <w:t xml:space="preserve"> (Jn 13, 34). Le Saint-Esprit a </w:t>
      </w:r>
      <w:r w:rsidR="003B181D" w:rsidRPr="00F137D6">
        <w:rPr>
          <w:rFonts w:ascii="Cambria" w:hAnsi="Cambria" w:cs="Times New Roman"/>
          <w:sz w:val="24"/>
          <w:szCs w:val="24"/>
        </w:rPr>
        <w:t>ins</w:t>
      </w:r>
      <w:r w:rsidRPr="00F137D6">
        <w:rPr>
          <w:rFonts w:ascii="Cambria" w:hAnsi="Cambria" w:cs="Times New Roman"/>
          <w:sz w:val="24"/>
          <w:szCs w:val="24"/>
        </w:rPr>
        <w:t>crit l</w:t>
      </w:r>
      <w:r w:rsidR="003B181D" w:rsidRPr="00F137D6">
        <w:rPr>
          <w:rFonts w:ascii="Cambria" w:hAnsi="Cambria" w:cs="Times New Roman"/>
          <w:sz w:val="24"/>
          <w:szCs w:val="24"/>
        </w:rPr>
        <w:t>a</w:t>
      </w:r>
      <w:r w:rsidRPr="00F137D6">
        <w:rPr>
          <w:rFonts w:ascii="Cambria" w:hAnsi="Cambria" w:cs="Times New Roman"/>
          <w:sz w:val="24"/>
          <w:szCs w:val="24"/>
        </w:rPr>
        <w:t xml:space="preserve"> loi </w:t>
      </w:r>
      <w:r w:rsidR="003B181D" w:rsidRPr="00F137D6">
        <w:rPr>
          <w:rFonts w:ascii="Cambria" w:hAnsi="Cambria" w:cs="Times New Roman"/>
          <w:sz w:val="24"/>
          <w:szCs w:val="24"/>
        </w:rPr>
        <w:t xml:space="preserve">nouvelle </w:t>
      </w:r>
      <w:r w:rsidRPr="00F137D6">
        <w:rPr>
          <w:rFonts w:ascii="Cambria" w:hAnsi="Cambria" w:cs="Times New Roman"/>
          <w:sz w:val="24"/>
          <w:szCs w:val="24"/>
        </w:rPr>
        <w:t xml:space="preserve">dans nos cœurs, </w:t>
      </w:r>
      <w:r w:rsidR="003B181D" w:rsidRPr="00F137D6">
        <w:rPr>
          <w:rFonts w:ascii="Cambria" w:hAnsi="Cambria" w:cs="Times New Roman"/>
          <w:sz w:val="24"/>
          <w:szCs w:val="24"/>
        </w:rPr>
        <w:t xml:space="preserve">en y </w:t>
      </w:r>
      <w:r w:rsidRPr="00F137D6">
        <w:rPr>
          <w:rFonts w:ascii="Cambria" w:hAnsi="Cambria" w:cs="Times New Roman"/>
          <w:sz w:val="24"/>
          <w:szCs w:val="24"/>
        </w:rPr>
        <w:t xml:space="preserve">insufflant </w:t>
      </w:r>
      <w:r w:rsidR="003B181D" w:rsidRPr="00F137D6">
        <w:rPr>
          <w:rFonts w:ascii="Cambria" w:hAnsi="Cambria" w:cs="Times New Roman"/>
          <w:sz w:val="24"/>
          <w:szCs w:val="24"/>
        </w:rPr>
        <w:t>l</w:t>
      </w:r>
      <w:r w:rsidRPr="00F137D6">
        <w:rPr>
          <w:rFonts w:ascii="Cambria" w:hAnsi="Cambria" w:cs="Times New Roman"/>
          <w:sz w:val="24"/>
          <w:szCs w:val="24"/>
        </w:rPr>
        <w:t>'amour</w:t>
      </w:r>
      <w:r w:rsidR="003B181D" w:rsidRPr="00F137D6">
        <w:rPr>
          <w:rFonts w:ascii="Cambria" w:hAnsi="Cambria" w:cs="Times New Roman"/>
          <w:sz w:val="24"/>
          <w:szCs w:val="24"/>
        </w:rPr>
        <w:t xml:space="preserve"> </w:t>
      </w:r>
      <w:r w:rsidRPr="00F137D6">
        <w:rPr>
          <w:rFonts w:ascii="Cambria" w:hAnsi="Cambria" w:cs="Times New Roman"/>
          <w:sz w:val="24"/>
          <w:szCs w:val="24"/>
        </w:rPr>
        <w:t xml:space="preserve">: </w:t>
      </w:r>
      <w:r w:rsidR="003B181D" w:rsidRPr="00F137D6">
        <w:rPr>
          <w:rFonts w:ascii="Cambria" w:hAnsi="Cambria" w:cs="Times New Roman"/>
          <w:i/>
          <w:sz w:val="24"/>
          <w:szCs w:val="24"/>
        </w:rPr>
        <w:t>« </w:t>
      </w:r>
      <w:r w:rsidRPr="00F137D6">
        <w:rPr>
          <w:rFonts w:ascii="Cambria" w:hAnsi="Cambria" w:cs="Times New Roman"/>
          <w:i/>
          <w:sz w:val="24"/>
          <w:szCs w:val="24"/>
        </w:rPr>
        <w:t xml:space="preserve">L'amour de Dieu a été </w:t>
      </w:r>
      <w:r w:rsidR="003B181D" w:rsidRPr="00F137D6">
        <w:rPr>
          <w:rFonts w:ascii="Cambria" w:hAnsi="Cambria" w:cs="Times New Roman"/>
          <w:i/>
          <w:sz w:val="24"/>
          <w:szCs w:val="24"/>
        </w:rPr>
        <w:t>dé</w:t>
      </w:r>
      <w:r w:rsidRPr="00F137D6">
        <w:rPr>
          <w:rFonts w:ascii="Cambria" w:hAnsi="Cambria" w:cs="Times New Roman"/>
          <w:i/>
          <w:sz w:val="24"/>
          <w:szCs w:val="24"/>
        </w:rPr>
        <w:t>versé</w:t>
      </w:r>
      <w:r w:rsidR="003B181D" w:rsidRPr="00F137D6">
        <w:rPr>
          <w:rFonts w:ascii="Cambria" w:hAnsi="Cambria" w:cs="Times New Roman"/>
          <w:i/>
          <w:sz w:val="24"/>
          <w:szCs w:val="24"/>
        </w:rPr>
        <w:t xml:space="preserve"> en</w:t>
      </w:r>
      <w:r w:rsidRPr="00F137D6">
        <w:rPr>
          <w:rFonts w:ascii="Cambria" w:hAnsi="Cambria" w:cs="Times New Roman"/>
          <w:i/>
          <w:sz w:val="24"/>
          <w:szCs w:val="24"/>
        </w:rPr>
        <w:t xml:space="preserve"> nos cœurs par le Saint-Esprit qui nous a été donné</w:t>
      </w:r>
      <w:r w:rsidR="003B181D" w:rsidRPr="00F137D6">
        <w:rPr>
          <w:rFonts w:ascii="Cambria" w:hAnsi="Cambria" w:cs="Times New Roman"/>
          <w:i/>
          <w:sz w:val="24"/>
          <w:szCs w:val="24"/>
        </w:rPr>
        <w:t> »</w:t>
      </w:r>
      <w:r w:rsidRPr="00F137D6">
        <w:rPr>
          <w:rFonts w:ascii="Cambria" w:hAnsi="Cambria" w:cs="Times New Roman"/>
          <w:sz w:val="24"/>
          <w:szCs w:val="24"/>
        </w:rPr>
        <w:t xml:space="preserve"> (Rm 5, 5). Saint Thomas nous a expliqué que cet amour est l'amour </w:t>
      </w:r>
      <w:r w:rsidR="003B181D" w:rsidRPr="00F137D6">
        <w:rPr>
          <w:rFonts w:ascii="Cambria" w:hAnsi="Cambria" w:cs="Times New Roman"/>
          <w:sz w:val="24"/>
          <w:szCs w:val="24"/>
        </w:rPr>
        <w:t>dont</w:t>
      </w:r>
      <w:r w:rsidRPr="00F137D6">
        <w:rPr>
          <w:rFonts w:ascii="Cambria" w:hAnsi="Cambria" w:cs="Times New Roman"/>
          <w:sz w:val="24"/>
          <w:szCs w:val="24"/>
        </w:rPr>
        <w:t xml:space="preserve"> Dieu nous aime et </w:t>
      </w:r>
      <w:r w:rsidR="003B181D" w:rsidRPr="00F137D6">
        <w:rPr>
          <w:rFonts w:ascii="Cambria" w:hAnsi="Cambria" w:cs="Times New Roman"/>
          <w:sz w:val="24"/>
          <w:szCs w:val="24"/>
        </w:rPr>
        <w:t>dont</w:t>
      </w:r>
      <w:r w:rsidRPr="00F137D6">
        <w:rPr>
          <w:rFonts w:ascii="Cambria" w:hAnsi="Cambria" w:cs="Times New Roman"/>
          <w:sz w:val="24"/>
          <w:szCs w:val="24"/>
        </w:rPr>
        <w:t xml:space="preserve">, en même temps, il </w:t>
      </w:r>
      <w:r w:rsidR="003B181D" w:rsidRPr="00F137D6">
        <w:rPr>
          <w:rFonts w:ascii="Cambria" w:hAnsi="Cambria" w:cs="Times New Roman"/>
          <w:sz w:val="24"/>
          <w:szCs w:val="24"/>
        </w:rPr>
        <w:t>nous assure</w:t>
      </w:r>
      <w:r w:rsidRPr="00F137D6">
        <w:rPr>
          <w:rFonts w:ascii="Cambria" w:hAnsi="Cambria" w:cs="Times New Roman"/>
          <w:sz w:val="24"/>
          <w:szCs w:val="24"/>
        </w:rPr>
        <w:t xml:space="preserve"> que nous pouvons </w:t>
      </w:r>
      <w:r w:rsidR="00BA1544" w:rsidRPr="00F137D6">
        <w:rPr>
          <w:rFonts w:ascii="Cambria" w:hAnsi="Cambria" w:cs="Times New Roman"/>
          <w:sz w:val="24"/>
          <w:szCs w:val="24"/>
        </w:rPr>
        <w:t>L</w:t>
      </w:r>
      <w:r w:rsidRPr="00F137D6">
        <w:rPr>
          <w:rFonts w:ascii="Cambria" w:hAnsi="Cambria" w:cs="Times New Roman"/>
          <w:sz w:val="24"/>
          <w:szCs w:val="24"/>
        </w:rPr>
        <w:t xml:space="preserve">'aimer et aimer notre prochain. C'est une capacité </w:t>
      </w:r>
      <w:r w:rsidR="003B181D" w:rsidRPr="00F137D6">
        <w:rPr>
          <w:rFonts w:ascii="Cambria" w:hAnsi="Cambria" w:cs="Times New Roman"/>
          <w:sz w:val="24"/>
          <w:szCs w:val="24"/>
        </w:rPr>
        <w:t>nouvelle à</w:t>
      </w:r>
      <w:r w:rsidRPr="00F137D6">
        <w:rPr>
          <w:rFonts w:ascii="Cambria" w:hAnsi="Cambria" w:cs="Times New Roman"/>
          <w:sz w:val="24"/>
          <w:szCs w:val="24"/>
        </w:rPr>
        <w:t xml:space="preserve"> aimer</w:t>
      </w:r>
      <w:r w:rsidR="00354A6D" w:rsidRPr="00F137D6">
        <w:rPr>
          <w:rFonts w:ascii="Cambria" w:hAnsi="Cambria" w:cs="Times New Roman"/>
          <w:sz w:val="24"/>
          <w:szCs w:val="24"/>
        </w:rPr>
        <w:t xml:space="preserve"> qui nous est ainsi offerte</w:t>
      </w:r>
      <w:r w:rsidRPr="00F137D6">
        <w:rPr>
          <w:rFonts w:ascii="Cambria" w:hAnsi="Cambria" w:cs="Times New Roman"/>
          <w:sz w:val="24"/>
          <w:szCs w:val="24"/>
        </w:rPr>
        <w: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Il y a deux manières d</w:t>
      </w:r>
      <w:r w:rsidR="00354A6D" w:rsidRPr="00F137D6">
        <w:rPr>
          <w:rFonts w:ascii="Cambria" w:hAnsi="Cambria" w:cs="Times New Roman"/>
          <w:sz w:val="24"/>
          <w:szCs w:val="24"/>
        </w:rPr>
        <w:t>’amen</w:t>
      </w:r>
      <w:r w:rsidRPr="00F137D6">
        <w:rPr>
          <w:rFonts w:ascii="Cambria" w:hAnsi="Cambria" w:cs="Times New Roman"/>
          <w:sz w:val="24"/>
          <w:szCs w:val="24"/>
        </w:rPr>
        <w:t>e</w:t>
      </w:r>
      <w:r w:rsidR="00354A6D" w:rsidRPr="00F137D6">
        <w:rPr>
          <w:rFonts w:ascii="Cambria" w:hAnsi="Cambria" w:cs="Times New Roman"/>
          <w:sz w:val="24"/>
          <w:szCs w:val="24"/>
        </w:rPr>
        <w:t>r</w:t>
      </w:r>
      <w:r w:rsidRPr="00F137D6">
        <w:rPr>
          <w:rFonts w:ascii="Cambria" w:hAnsi="Cambria" w:cs="Times New Roman"/>
          <w:sz w:val="24"/>
          <w:szCs w:val="24"/>
        </w:rPr>
        <w:t xml:space="preserve"> l'homme à faire ou à ne pas faire certaines choses</w:t>
      </w:r>
      <w:r w:rsidR="00354A6D" w:rsidRPr="00F137D6">
        <w:rPr>
          <w:rFonts w:ascii="Cambria" w:hAnsi="Cambria" w:cs="Times New Roman"/>
          <w:sz w:val="24"/>
          <w:szCs w:val="24"/>
        </w:rPr>
        <w:t>,</w:t>
      </w:r>
      <w:r w:rsidRPr="00F137D6">
        <w:rPr>
          <w:rFonts w:ascii="Cambria" w:hAnsi="Cambria" w:cs="Times New Roman"/>
          <w:sz w:val="24"/>
          <w:szCs w:val="24"/>
        </w:rPr>
        <w:t xml:space="preserve"> soit par </w:t>
      </w:r>
      <w:r w:rsidRPr="00F137D6">
        <w:rPr>
          <w:rFonts w:ascii="Cambria" w:hAnsi="Cambria" w:cs="Times New Roman"/>
          <w:i/>
          <w:sz w:val="24"/>
          <w:szCs w:val="24"/>
        </w:rPr>
        <w:t>contrainte</w:t>
      </w:r>
      <w:r w:rsidRPr="00F137D6">
        <w:rPr>
          <w:rFonts w:ascii="Cambria" w:hAnsi="Cambria" w:cs="Times New Roman"/>
          <w:sz w:val="24"/>
          <w:szCs w:val="24"/>
        </w:rPr>
        <w:t xml:space="preserve">, soit par </w:t>
      </w:r>
      <w:r w:rsidRPr="00F137D6">
        <w:rPr>
          <w:rFonts w:ascii="Cambria" w:hAnsi="Cambria" w:cs="Times New Roman"/>
          <w:i/>
          <w:sz w:val="24"/>
          <w:szCs w:val="24"/>
        </w:rPr>
        <w:t>attraction</w:t>
      </w:r>
      <w:r w:rsidR="00354A6D" w:rsidRPr="00F137D6">
        <w:rPr>
          <w:rFonts w:ascii="Cambria" w:hAnsi="Cambria" w:cs="Times New Roman"/>
          <w:sz w:val="24"/>
          <w:szCs w:val="24"/>
        </w:rPr>
        <w:t xml:space="preserve"> </w:t>
      </w:r>
      <w:r w:rsidRPr="00F137D6">
        <w:rPr>
          <w:rFonts w:ascii="Cambria" w:hAnsi="Cambria" w:cs="Times New Roman"/>
          <w:sz w:val="24"/>
          <w:szCs w:val="24"/>
        </w:rPr>
        <w:t xml:space="preserve">; </w:t>
      </w:r>
      <w:r w:rsidR="00354A6D" w:rsidRPr="00F137D6">
        <w:rPr>
          <w:rFonts w:ascii="Cambria" w:hAnsi="Cambria" w:cs="Times New Roman"/>
          <w:sz w:val="24"/>
          <w:szCs w:val="24"/>
        </w:rPr>
        <w:t>c’est la loi</w:t>
      </w:r>
      <w:r w:rsidRPr="00F137D6">
        <w:rPr>
          <w:rFonts w:ascii="Cambria" w:hAnsi="Cambria" w:cs="Times New Roman"/>
          <w:sz w:val="24"/>
          <w:szCs w:val="24"/>
        </w:rPr>
        <w:t xml:space="preserve"> extérieur</w:t>
      </w:r>
      <w:r w:rsidR="00354A6D" w:rsidRPr="00F137D6">
        <w:rPr>
          <w:rFonts w:ascii="Cambria" w:hAnsi="Cambria" w:cs="Times New Roman"/>
          <w:sz w:val="24"/>
          <w:szCs w:val="24"/>
        </w:rPr>
        <w:t>e</w:t>
      </w:r>
      <w:r w:rsidRPr="00F137D6">
        <w:rPr>
          <w:rFonts w:ascii="Cambria" w:hAnsi="Cambria" w:cs="Times New Roman"/>
          <w:sz w:val="24"/>
          <w:szCs w:val="24"/>
        </w:rPr>
        <w:t xml:space="preserve"> </w:t>
      </w:r>
      <w:r w:rsidR="00354A6D" w:rsidRPr="00F137D6">
        <w:rPr>
          <w:rFonts w:ascii="Cambria" w:hAnsi="Cambria" w:cs="Times New Roman"/>
          <w:sz w:val="24"/>
          <w:szCs w:val="24"/>
        </w:rPr>
        <w:t xml:space="preserve">qui </w:t>
      </w:r>
      <w:r w:rsidRPr="00F137D6">
        <w:rPr>
          <w:rFonts w:ascii="Cambria" w:hAnsi="Cambria" w:cs="Times New Roman"/>
          <w:sz w:val="24"/>
          <w:szCs w:val="24"/>
        </w:rPr>
        <w:t>l'</w:t>
      </w:r>
      <w:r w:rsidR="00354A6D" w:rsidRPr="00F137D6">
        <w:rPr>
          <w:rFonts w:ascii="Cambria" w:hAnsi="Cambria" w:cs="Times New Roman"/>
          <w:sz w:val="24"/>
          <w:szCs w:val="24"/>
        </w:rPr>
        <w:t xml:space="preserve">y pousse </w:t>
      </w:r>
      <w:r w:rsidRPr="00F137D6">
        <w:rPr>
          <w:rFonts w:ascii="Cambria" w:hAnsi="Cambria" w:cs="Times New Roman"/>
          <w:sz w:val="24"/>
          <w:szCs w:val="24"/>
        </w:rPr>
        <w:t>d</w:t>
      </w:r>
      <w:r w:rsidR="00354A6D" w:rsidRPr="00F137D6">
        <w:rPr>
          <w:rFonts w:ascii="Cambria" w:hAnsi="Cambria" w:cs="Times New Roman"/>
          <w:sz w:val="24"/>
          <w:szCs w:val="24"/>
        </w:rPr>
        <w:t>ans</w:t>
      </w:r>
      <w:r w:rsidRPr="00F137D6">
        <w:rPr>
          <w:rFonts w:ascii="Cambria" w:hAnsi="Cambria" w:cs="Times New Roman"/>
          <w:sz w:val="24"/>
          <w:szCs w:val="24"/>
        </w:rPr>
        <w:t xml:space="preserve"> l</w:t>
      </w:r>
      <w:r w:rsidR="00354A6D" w:rsidRPr="00F137D6">
        <w:rPr>
          <w:rFonts w:ascii="Cambria" w:hAnsi="Cambria" w:cs="Times New Roman"/>
          <w:sz w:val="24"/>
          <w:szCs w:val="24"/>
        </w:rPr>
        <w:t>e</w:t>
      </w:r>
      <w:r w:rsidRPr="00F137D6">
        <w:rPr>
          <w:rFonts w:ascii="Cambria" w:hAnsi="Cambria" w:cs="Times New Roman"/>
          <w:sz w:val="24"/>
          <w:szCs w:val="24"/>
        </w:rPr>
        <w:t xml:space="preserve"> premie</w:t>
      </w:r>
      <w:r w:rsidR="00354A6D" w:rsidRPr="00F137D6">
        <w:rPr>
          <w:rFonts w:ascii="Cambria" w:hAnsi="Cambria" w:cs="Times New Roman"/>
          <w:sz w:val="24"/>
          <w:szCs w:val="24"/>
        </w:rPr>
        <w:t>r</w:t>
      </w:r>
      <w:r w:rsidRPr="00F137D6">
        <w:rPr>
          <w:rFonts w:ascii="Cambria" w:hAnsi="Cambria" w:cs="Times New Roman"/>
          <w:sz w:val="24"/>
          <w:szCs w:val="24"/>
        </w:rPr>
        <w:t xml:space="preserve"> </w:t>
      </w:r>
      <w:r w:rsidR="00354A6D" w:rsidRPr="00F137D6">
        <w:rPr>
          <w:rFonts w:ascii="Cambria" w:hAnsi="Cambria" w:cs="Times New Roman"/>
          <w:sz w:val="24"/>
          <w:szCs w:val="24"/>
        </w:rPr>
        <w:t>cas</w:t>
      </w:r>
      <w:r w:rsidRPr="00F137D6">
        <w:rPr>
          <w:rFonts w:ascii="Cambria" w:hAnsi="Cambria" w:cs="Times New Roman"/>
          <w:sz w:val="24"/>
          <w:szCs w:val="24"/>
        </w:rPr>
        <w:t xml:space="preserve">, par contrainte, </w:t>
      </w:r>
      <w:r w:rsidR="00354A6D" w:rsidRPr="00F137D6">
        <w:rPr>
          <w:rFonts w:ascii="Cambria" w:hAnsi="Cambria" w:cs="Times New Roman"/>
          <w:sz w:val="24"/>
          <w:szCs w:val="24"/>
        </w:rPr>
        <w:t>sous la</w:t>
      </w:r>
      <w:r w:rsidRPr="00F137D6">
        <w:rPr>
          <w:rFonts w:ascii="Cambria" w:hAnsi="Cambria" w:cs="Times New Roman"/>
          <w:sz w:val="24"/>
          <w:szCs w:val="24"/>
        </w:rPr>
        <w:t xml:space="preserve"> menace de </w:t>
      </w:r>
      <w:r w:rsidR="00354A6D" w:rsidRPr="00F137D6">
        <w:rPr>
          <w:rFonts w:ascii="Cambria" w:hAnsi="Cambria" w:cs="Times New Roman"/>
          <w:sz w:val="24"/>
          <w:szCs w:val="24"/>
        </w:rPr>
        <w:t xml:space="preserve">la </w:t>
      </w:r>
      <w:r w:rsidRPr="00F137D6">
        <w:rPr>
          <w:rFonts w:ascii="Cambria" w:hAnsi="Cambria" w:cs="Times New Roman"/>
          <w:sz w:val="24"/>
          <w:szCs w:val="24"/>
        </w:rPr>
        <w:t>punition</w:t>
      </w:r>
      <w:r w:rsidR="00354A6D" w:rsidRPr="00F137D6">
        <w:rPr>
          <w:rFonts w:ascii="Cambria" w:hAnsi="Cambria" w:cs="Times New Roman"/>
          <w:sz w:val="24"/>
          <w:szCs w:val="24"/>
        </w:rPr>
        <w:t xml:space="preserve"> </w:t>
      </w:r>
      <w:r w:rsidRPr="00F137D6">
        <w:rPr>
          <w:rFonts w:ascii="Cambria" w:hAnsi="Cambria" w:cs="Times New Roman"/>
          <w:sz w:val="24"/>
          <w:szCs w:val="24"/>
        </w:rPr>
        <w:t>; l'amour l'</w:t>
      </w:r>
      <w:r w:rsidR="00354A6D" w:rsidRPr="00F137D6">
        <w:rPr>
          <w:rFonts w:ascii="Cambria" w:hAnsi="Cambria" w:cs="Times New Roman"/>
          <w:sz w:val="24"/>
          <w:szCs w:val="24"/>
        </w:rPr>
        <w:t>y pousse dans le</w:t>
      </w:r>
      <w:r w:rsidRPr="00F137D6">
        <w:rPr>
          <w:rFonts w:ascii="Cambria" w:hAnsi="Cambria" w:cs="Times New Roman"/>
          <w:sz w:val="24"/>
          <w:szCs w:val="24"/>
        </w:rPr>
        <w:t xml:space="preserve"> deuxième, par attraction. </w:t>
      </w:r>
      <w:r w:rsidR="00354A6D" w:rsidRPr="00F137D6">
        <w:rPr>
          <w:rFonts w:ascii="Cambria" w:hAnsi="Cambria" w:cs="Times New Roman"/>
          <w:sz w:val="24"/>
          <w:szCs w:val="24"/>
        </w:rPr>
        <w:t>C</w:t>
      </w:r>
      <w:r w:rsidRPr="00F137D6">
        <w:rPr>
          <w:rFonts w:ascii="Cambria" w:hAnsi="Cambria" w:cs="Times New Roman"/>
          <w:sz w:val="24"/>
          <w:szCs w:val="24"/>
        </w:rPr>
        <w:t xml:space="preserve">hacun </w:t>
      </w:r>
      <w:r w:rsidR="00354A6D" w:rsidRPr="00F137D6">
        <w:rPr>
          <w:rFonts w:ascii="Cambria" w:hAnsi="Cambria" w:cs="Times New Roman"/>
          <w:sz w:val="24"/>
          <w:szCs w:val="24"/>
        </w:rPr>
        <w:t xml:space="preserve">en effet </w:t>
      </w:r>
      <w:r w:rsidRPr="00F137D6">
        <w:rPr>
          <w:rFonts w:ascii="Cambria" w:hAnsi="Cambria" w:cs="Times New Roman"/>
          <w:sz w:val="24"/>
          <w:szCs w:val="24"/>
        </w:rPr>
        <w:t xml:space="preserve">est attiré par ce qu'il aime, sans subir aucune contrainte extérieure. La vie chrétienne </w:t>
      </w:r>
      <w:r w:rsidR="00354A6D" w:rsidRPr="00F137D6">
        <w:rPr>
          <w:rFonts w:ascii="Cambria" w:hAnsi="Cambria" w:cs="Times New Roman"/>
          <w:sz w:val="24"/>
          <w:szCs w:val="24"/>
        </w:rPr>
        <w:t xml:space="preserve">se </w:t>
      </w:r>
      <w:r w:rsidRPr="00F137D6">
        <w:rPr>
          <w:rFonts w:ascii="Cambria" w:hAnsi="Cambria" w:cs="Times New Roman"/>
          <w:sz w:val="24"/>
          <w:szCs w:val="24"/>
        </w:rPr>
        <w:t>v</w:t>
      </w:r>
      <w:r w:rsidR="00354A6D" w:rsidRPr="00F137D6">
        <w:rPr>
          <w:rFonts w:ascii="Cambria" w:hAnsi="Cambria" w:cs="Times New Roman"/>
          <w:sz w:val="24"/>
          <w:szCs w:val="24"/>
        </w:rPr>
        <w:t>it</w:t>
      </w:r>
      <w:r w:rsidRPr="00F137D6">
        <w:rPr>
          <w:rFonts w:ascii="Cambria" w:hAnsi="Cambria" w:cs="Times New Roman"/>
          <w:sz w:val="24"/>
          <w:szCs w:val="24"/>
        </w:rPr>
        <w:t xml:space="preserve"> par attraction, </w:t>
      </w:r>
      <w:r w:rsidR="00354A6D" w:rsidRPr="00F137D6">
        <w:rPr>
          <w:rFonts w:ascii="Cambria" w:hAnsi="Cambria" w:cs="Times New Roman"/>
          <w:sz w:val="24"/>
          <w:szCs w:val="24"/>
        </w:rPr>
        <w:t xml:space="preserve">et </w:t>
      </w:r>
      <w:r w:rsidRPr="00F137D6">
        <w:rPr>
          <w:rFonts w:ascii="Cambria" w:hAnsi="Cambria" w:cs="Times New Roman"/>
          <w:sz w:val="24"/>
          <w:szCs w:val="24"/>
        </w:rPr>
        <w:t xml:space="preserve">non par contrainte, par amour, </w:t>
      </w:r>
      <w:r w:rsidR="00354A6D" w:rsidRPr="00F137D6">
        <w:rPr>
          <w:rFonts w:ascii="Cambria" w:hAnsi="Cambria" w:cs="Times New Roman"/>
          <w:sz w:val="24"/>
          <w:szCs w:val="24"/>
        </w:rPr>
        <w:t>et non</w:t>
      </w:r>
      <w:r w:rsidRPr="00F137D6">
        <w:rPr>
          <w:rFonts w:ascii="Cambria" w:hAnsi="Cambria" w:cs="Times New Roman"/>
          <w:sz w:val="24"/>
          <w:szCs w:val="24"/>
        </w:rPr>
        <w:t xml:space="preserve"> par peur.</w:t>
      </w:r>
    </w:p>
    <w:p w:rsidR="00AB6896" w:rsidRPr="00F137D6" w:rsidRDefault="00AB6896" w:rsidP="00FA11C3">
      <w:pPr>
        <w:jc w:val="both"/>
        <w:rPr>
          <w:rFonts w:ascii="Cambria" w:hAnsi="Cambria" w:cs="Times New Roman"/>
          <w:sz w:val="24"/>
          <w:szCs w:val="24"/>
        </w:rPr>
      </w:pPr>
    </w:p>
    <w:p w:rsidR="00FA11C3" w:rsidRPr="00F137D6" w:rsidRDefault="00FA11C3" w:rsidP="00FA11C3">
      <w:pPr>
        <w:jc w:val="both"/>
        <w:rPr>
          <w:rFonts w:ascii="Cambria" w:hAnsi="Cambria" w:cs="Times New Roman"/>
          <w:i/>
          <w:sz w:val="24"/>
          <w:szCs w:val="24"/>
        </w:rPr>
      </w:pPr>
      <w:r w:rsidRPr="00F137D6">
        <w:rPr>
          <w:rFonts w:ascii="Cambria" w:hAnsi="Cambria" w:cs="Times New Roman"/>
          <w:i/>
          <w:sz w:val="24"/>
          <w:szCs w:val="24"/>
        </w:rPr>
        <w:t xml:space="preserve">Une vie </w:t>
      </w:r>
      <w:r w:rsidR="00354A6D" w:rsidRPr="00F137D6">
        <w:rPr>
          <w:rFonts w:ascii="Cambria" w:hAnsi="Cambria" w:cs="Times New Roman"/>
          <w:i/>
          <w:sz w:val="24"/>
          <w:szCs w:val="24"/>
        </w:rPr>
        <w:t>d’</w:t>
      </w:r>
      <w:r w:rsidRPr="00F137D6">
        <w:rPr>
          <w:rFonts w:ascii="Cambria" w:hAnsi="Cambria" w:cs="Times New Roman"/>
          <w:i/>
          <w:sz w:val="24"/>
          <w:szCs w:val="24"/>
        </w:rPr>
        <w:t>enfants de Dieu</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Deuxièmement, la vie </w:t>
      </w:r>
      <w:r w:rsidR="00354A6D" w:rsidRPr="00F137D6">
        <w:rPr>
          <w:rFonts w:ascii="Cambria" w:hAnsi="Cambria" w:cs="Times New Roman"/>
          <w:sz w:val="24"/>
          <w:szCs w:val="24"/>
        </w:rPr>
        <w:t xml:space="preserve">nouvelle </w:t>
      </w:r>
      <w:r w:rsidRPr="00F137D6">
        <w:rPr>
          <w:rFonts w:ascii="Cambria" w:hAnsi="Cambria" w:cs="Times New Roman"/>
          <w:sz w:val="24"/>
          <w:szCs w:val="24"/>
        </w:rPr>
        <w:t>dans l'Esprit est une vie d'enfants de Dieu. L'</w:t>
      </w:r>
      <w:r w:rsidR="00354A6D" w:rsidRPr="00F137D6">
        <w:rPr>
          <w:rFonts w:ascii="Cambria" w:hAnsi="Cambria" w:cs="Times New Roman"/>
          <w:sz w:val="24"/>
          <w:szCs w:val="24"/>
        </w:rPr>
        <w:t>A</w:t>
      </w:r>
      <w:r w:rsidRPr="00F137D6">
        <w:rPr>
          <w:rFonts w:ascii="Cambria" w:hAnsi="Cambria" w:cs="Times New Roman"/>
          <w:sz w:val="24"/>
          <w:szCs w:val="24"/>
        </w:rPr>
        <w:t>pôtre écrit</w:t>
      </w:r>
      <w:r w:rsidR="00354A6D" w:rsidRPr="00F137D6">
        <w:rPr>
          <w:rFonts w:ascii="Cambria" w:hAnsi="Cambria" w:cs="Times New Roman"/>
          <w:sz w:val="24"/>
          <w:szCs w:val="24"/>
        </w:rPr>
        <w:t xml:space="preserve"> encore </w:t>
      </w:r>
      <w:r w:rsidRPr="00F137D6">
        <w:rPr>
          <w:rFonts w:ascii="Cambria" w:hAnsi="Cambria" w:cs="Times New Roman"/>
          <w:sz w:val="24"/>
          <w:szCs w:val="24"/>
        </w:rPr>
        <w:t>:</w:t>
      </w:r>
    </w:p>
    <w:p w:rsidR="00FA11C3" w:rsidRPr="00F137D6" w:rsidRDefault="00AB6896" w:rsidP="00093D19">
      <w:pPr>
        <w:ind w:left="708"/>
        <w:jc w:val="both"/>
        <w:rPr>
          <w:rFonts w:ascii="Cambria" w:hAnsi="Cambria" w:cs="Times New Roman"/>
          <w:i/>
          <w:sz w:val="24"/>
          <w:szCs w:val="24"/>
        </w:rPr>
      </w:pPr>
      <w:r w:rsidRPr="00F137D6">
        <w:rPr>
          <w:rFonts w:ascii="Cambria" w:hAnsi="Cambria" w:cs="Times New Roman"/>
          <w:i/>
          <w:sz w:val="24"/>
          <w:szCs w:val="24"/>
        </w:rPr>
        <w:t>« </w:t>
      </w:r>
      <w:r w:rsidR="00093D19" w:rsidRPr="00F137D6">
        <w:rPr>
          <w:rFonts w:ascii="Cambria" w:hAnsi="Cambria" w:cs="Times New Roman"/>
          <w:i/>
          <w:sz w:val="24"/>
          <w:szCs w:val="24"/>
        </w:rPr>
        <w:t xml:space="preserve">Tous ceux qui se laissent conduire par l'Esprit de Dieu, ceux-là sont fils de Dieu. Vous n'avez pas reçu un esprit qui fait de vous des esclaves et vous ramène à la peur ; mais vous avez reçu un Esprit qui fait de vous des fils ; et c'est en lui que nous crions </w:t>
      </w:r>
      <w:r w:rsidR="0037134A" w:rsidRPr="00F137D6">
        <w:rPr>
          <w:rFonts w:ascii="Cambria" w:hAnsi="Cambria" w:cs="Times New Roman"/>
          <w:i/>
          <w:sz w:val="24"/>
          <w:szCs w:val="24"/>
        </w:rPr>
        <w:t>"</w:t>
      </w:r>
      <w:r w:rsidR="00093D19" w:rsidRPr="00F137D6">
        <w:rPr>
          <w:rFonts w:ascii="Cambria" w:hAnsi="Cambria" w:cs="Times New Roman"/>
          <w:i/>
          <w:sz w:val="24"/>
          <w:szCs w:val="24"/>
        </w:rPr>
        <w:t>Abba !</w:t>
      </w:r>
      <w:r w:rsidR="0037134A" w:rsidRPr="00F137D6">
        <w:rPr>
          <w:rFonts w:ascii="Cambria" w:hAnsi="Cambria" w:cs="Times New Roman"/>
          <w:i/>
          <w:sz w:val="24"/>
          <w:szCs w:val="24"/>
        </w:rPr>
        <w:t>"</w:t>
      </w:r>
      <w:r w:rsidR="00093D19" w:rsidRPr="00F137D6">
        <w:rPr>
          <w:rFonts w:ascii="Cambria" w:hAnsi="Cambria" w:cs="Times New Roman"/>
          <w:i/>
          <w:sz w:val="24"/>
          <w:szCs w:val="24"/>
        </w:rPr>
        <w:t xml:space="preserve">, c'est-à-dire : Père ! C'est donc l'Esprit Saint lui-même qui atteste à notre esprit que nous sommes enfants de </w:t>
      </w:r>
      <w:r w:rsidR="0037134A" w:rsidRPr="00F137D6">
        <w:rPr>
          <w:rFonts w:ascii="Cambria" w:hAnsi="Cambria" w:cs="Times New Roman"/>
          <w:i/>
          <w:sz w:val="24"/>
          <w:szCs w:val="24"/>
        </w:rPr>
        <w:t xml:space="preserve">      </w:t>
      </w:r>
      <w:r w:rsidR="00093D19" w:rsidRPr="00F137D6">
        <w:rPr>
          <w:rFonts w:ascii="Cambria" w:hAnsi="Cambria" w:cs="Times New Roman"/>
          <w:i/>
          <w:sz w:val="24"/>
          <w:szCs w:val="24"/>
        </w:rPr>
        <w:t>Dieu</w:t>
      </w:r>
      <w:r w:rsidR="0037134A" w:rsidRPr="00F137D6">
        <w:rPr>
          <w:rFonts w:ascii="Cambria" w:hAnsi="Cambria" w:cs="Times New Roman"/>
          <w:i/>
          <w:sz w:val="24"/>
          <w:szCs w:val="24"/>
        </w:rPr>
        <w:t xml:space="preserve">. </w:t>
      </w:r>
      <w:r w:rsidRPr="00F137D6">
        <w:rPr>
          <w:rFonts w:ascii="Cambria" w:hAnsi="Cambria" w:cs="Times New Roman"/>
          <w:i/>
          <w:sz w:val="24"/>
          <w:szCs w:val="24"/>
        </w:rPr>
        <w:t>»</w:t>
      </w:r>
      <w:r w:rsidR="00FA11C3" w:rsidRPr="00F137D6">
        <w:rPr>
          <w:rFonts w:ascii="Cambria" w:hAnsi="Cambria" w:cs="Times New Roman"/>
          <w:sz w:val="24"/>
          <w:szCs w:val="24"/>
        </w:rPr>
        <w:t xml:space="preserve"> (Rm 8,</w:t>
      </w:r>
      <w:r w:rsidRPr="00F137D6">
        <w:rPr>
          <w:rFonts w:ascii="Cambria" w:hAnsi="Cambria" w:cs="Times New Roman"/>
          <w:sz w:val="24"/>
          <w:szCs w:val="24"/>
        </w:rPr>
        <w:t xml:space="preserve"> </w:t>
      </w:r>
      <w:r w:rsidR="00FA11C3" w:rsidRPr="00F137D6">
        <w:rPr>
          <w:rFonts w:ascii="Cambria" w:hAnsi="Cambria" w:cs="Times New Roman"/>
          <w:sz w:val="24"/>
          <w:szCs w:val="24"/>
        </w:rPr>
        <w:t>14-16)</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C'est une idée centrale du message de Jésus et de tout le Nouveau Testament. Grâce au baptême qui nous a greffé</w:t>
      </w:r>
      <w:r w:rsidR="0037134A" w:rsidRPr="00F137D6">
        <w:rPr>
          <w:rFonts w:ascii="Cambria" w:hAnsi="Cambria" w:cs="Times New Roman"/>
          <w:sz w:val="24"/>
          <w:szCs w:val="24"/>
        </w:rPr>
        <w:t>s</w:t>
      </w:r>
      <w:r w:rsidRPr="00F137D6">
        <w:rPr>
          <w:rFonts w:ascii="Cambria" w:hAnsi="Cambria" w:cs="Times New Roman"/>
          <w:sz w:val="24"/>
          <w:szCs w:val="24"/>
        </w:rPr>
        <w:t xml:space="preserve"> sur le Christ, nous sommes devenus des enfants dans le Fils. Que peut alors a</w:t>
      </w:r>
      <w:r w:rsidR="00AB6896" w:rsidRPr="00F137D6">
        <w:rPr>
          <w:rFonts w:ascii="Cambria" w:hAnsi="Cambria" w:cs="Times New Roman"/>
          <w:sz w:val="24"/>
          <w:szCs w:val="24"/>
        </w:rPr>
        <w:t>pport</w:t>
      </w:r>
      <w:r w:rsidRPr="00F137D6">
        <w:rPr>
          <w:rFonts w:ascii="Cambria" w:hAnsi="Cambria" w:cs="Times New Roman"/>
          <w:sz w:val="24"/>
          <w:szCs w:val="24"/>
        </w:rPr>
        <w:t xml:space="preserve">er le </w:t>
      </w:r>
      <w:r w:rsidR="00AB6896" w:rsidRPr="00F137D6">
        <w:rPr>
          <w:rFonts w:ascii="Cambria" w:hAnsi="Cambria" w:cs="Times New Roman"/>
          <w:sz w:val="24"/>
          <w:szCs w:val="24"/>
        </w:rPr>
        <w:t>R</w:t>
      </w:r>
      <w:r w:rsidRPr="00F137D6">
        <w:rPr>
          <w:rFonts w:ascii="Cambria" w:hAnsi="Cambria" w:cs="Times New Roman"/>
          <w:sz w:val="24"/>
          <w:szCs w:val="24"/>
        </w:rPr>
        <w:t>enouveau charismatique dans ce domaine</w:t>
      </w:r>
      <w:r w:rsidR="00AB6896" w:rsidRPr="00F137D6">
        <w:rPr>
          <w:rFonts w:ascii="Cambria" w:hAnsi="Cambria" w:cs="Times New Roman"/>
          <w:sz w:val="24"/>
          <w:szCs w:val="24"/>
        </w:rPr>
        <w:t xml:space="preserve"> </w:t>
      </w:r>
      <w:r w:rsidRPr="00F137D6">
        <w:rPr>
          <w:rFonts w:ascii="Cambria" w:hAnsi="Cambria" w:cs="Times New Roman"/>
          <w:sz w:val="24"/>
          <w:szCs w:val="24"/>
        </w:rPr>
        <w:t>? Une chose très importante, à savoir la découverte et l</w:t>
      </w:r>
      <w:r w:rsidR="00AB6896" w:rsidRPr="00F137D6">
        <w:rPr>
          <w:rFonts w:ascii="Cambria" w:hAnsi="Cambria" w:cs="Times New Roman"/>
          <w:sz w:val="24"/>
          <w:szCs w:val="24"/>
        </w:rPr>
        <w:t xml:space="preserve">a prise </w:t>
      </w:r>
      <w:r w:rsidRPr="00F137D6">
        <w:rPr>
          <w:rFonts w:ascii="Cambria" w:hAnsi="Cambria" w:cs="Times New Roman"/>
          <w:sz w:val="24"/>
          <w:szCs w:val="24"/>
        </w:rPr>
        <w:t xml:space="preserve">de conscience existentielle de la paternité de Dieu qui </w:t>
      </w:r>
      <w:r w:rsidR="00AB6896" w:rsidRPr="00F137D6">
        <w:rPr>
          <w:rFonts w:ascii="Cambria" w:hAnsi="Cambria" w:cs="Times New Roman"/>
          <w:sz w:val="24"/>
          <w:szCs w:val="24"/>
        </w:rPr>
        <w:t xml:space="preserve">en </w:t>
      </w:r>
      <w:r w:rsidRPr="00F137D6">
        <w:rPr>
          <w:rFonts w:ascii="Cambria" w:hAnsi="Cambria" w:cs="Times New Roman"/>
          <w:sz w:val="24"/>
          <w:szCs w:val="24"/>
        </w:rPr>
        <w:t>a fait fondre</w:t>
      </w:r>
      <w:r w:rsidR="00AB6896" w:rsidRPr="00F137D6">
        <w:rPr>
          <w:rFonts w:ascii="Cambria" w:hAnsi="Cambria" w:cs="Times New Roman"/>
          <w:sz w:val="24"/>
          <w:szCs w:val="24"/>
        </w:rPr>
        <w:t xml:space="preserve"> en</w:t>
      </w:r>
      <w:r w:rsidRPr="00F137D6">
        <w:rPr>
          <w:rFonts w:ascii="Cambria" w:hAnsi="Cambria" w:cs="Times New Roman"/>
          <w:sz w:val="24"/>
          <w:szCs w:val="24"/>
        </w:rPr>
        <w:t xml:space="preserve"> larmes plus d’un au moment du baptême dans l’Esprit. </w:t>
      </w:r>
      <w:r w:rsidR="00AB6896" w:rsidRPr="00F137D6">
        <w:rPr>
          <w:rFonts w:ascii="Cambria" w:hAnsi="Cambria" w:cs="Times New Roman"/>
          <w:sz w:val="24"/>
          <w:szCs w:val="24"/>
        </w:rPr>
        <w:t>N</w:t>
      </w:r>
      <w:r w:rsidRPr="00F137D6">
        <w:rPr>
          <w:rFonts w:ascii="Cambria" w:hAnsi="Cambria" w:cs="Times New Roman"/>
          <w:sz w:val="24"/>
          <w:szCs w:val="24"/>
        </w:rPr>
        <w:t xml:space="preserve">ous sommes enfants </w:t>
      </w:r>
      <w:r w:rsidR="00AB6896" w:rsidRPr="00F137D6">
        <w:rPr>
          <w:rFonts w:ascii="Cambria" w:hAnsi="Cambria" w:cs="Times New Roman"/>
          <w:i/>
          <w:sz w:val="24"/>
          <w:szCs w:val="24"/>
        </w:rPr>
        <w:t>de droit</w:t>
      </w:r>
      <w:r w:rsidR="00AB6896" w:rsidRPr="00F137D6">
        <w:rPr>
          <w:rFonts w:ascii="Cambria" w:hAnsi="Cambria" w:cs="Times New Roman"/>
          <w:sz w:val="24"/>
          <w:szCs w:val="24"/>
        </w:rPr>
        <w:t xml:space="preserve"> </w:t>
      </w:r>
      <w:r w:rsidRPr="00F137D6">
        <w:rPr>
          <w:rFonts w:ascii="Cambria" w:hAnsi="Cambria" w:cs="Times New Roman"/>
          <w:sz w:val="24"/>
          <w:szCs w:val="24"/>
        </w:rPr>
        <w:t>p</w:t>
      </w:r>
      <w:r w:rsidR="00AB6896" w:rsidRPr="00F137D6">
        <w:rPr>
          <w:rFonts w:ascii="Cambria" w:hAnsi="Cambria" w:cs="Times New Roman"/>
          <w:sz w:val="24"/>
          <w:szCs w:val="24"/>
        </w:rPr>
        <w:t>a</w:t>
      </w:r>
      <w:r w:rsidRPr="00F137D6">
        <w:rPr>
          <w:rFonts w:ascii="Cambria" w:hAnsi="Cambria" w:cs="Times New Roman"/>
          <w:sz w:val="24"/>
          <w:szCs w:val="24"/>
        </w:rPr>
        <w:t>r le baptême, mais nous le devenons</w:t>
      </w:r>
      <w:r w:rsidR="00AB6896" w:rsidRPr="00F137D6">
        <w:rPr>
          <w:rFonts w:ascii="Cambria" w:hAnsi="Cambria" w:cs="Times New Roman"/>
          <w:sz w:val="24"/>
          <w:szCs w:val="24"/>
        </w:rPr>
        <w:t xml:space="preserve"> </w:t>
      </w:r>
      <w:r w:rsidR="00AB6896" w:rsidRPr="00F137D6">
        <w:rPr>
          <w:rFonts w:ascii="Cambria" w:hAnsi="Cambria" w:cs="Times New Roman"/>
          <w:i/>
          <w:sz w:val="24"/>
          <w:szCs w:val="24"/>
        </w:rPr>
        <w:t>de fait</w:t>
      </w:r>
      <w:r w:rsidR="00AB6896" w:rsidRPr="00F137D6">
        <w:rPr>
          <w:rFonts w:ascii="Cambria" w:hAnsi="Cambria" w:cs="Times New Roman"/>
          <w:sz w:val="24"/>
          <w:szCs w:val="24"/>
        </w:rPr>
        <w:t xml:space="preserve"> </w:t>
      </w:r>
      <w:r w:rsidRPr="00F137D6">
        <w:rPr>
          <w:rFonts w:ascii="Cambria" w:hAnsi="Cambria" w:cs="Times New Roman"/>
          <w:sz w:val="24"/>
          <w:szCs w:val="24"/>
        </w:rPr>
        <w:t xml:space="preserve">grâce à une action du Saint-Esprit qui se poursuit dans </w:t>
      </w:r>
      <w:r w:rsidR="00AB6896" w:rsidRPr="00F137D6">
        <w:rPr>
          <w:rFonts w:ascii="Cambria" w:hAnsi="Cambria" w:cs="Times New Roman"/>
          <w:sz w:val="24"/>
          <w:szCs w:val="24"/>
        </w:rPr>
        <w:t>notre</w:t>
      </w:r>
      <w:r w:rsidRPr="00F137D6">
        <w:rPr>
          <w:rFonts w:ascii="Cambria" w:hAnsi="Cambria" w:cs="Times New Roman"/>
          <w:sz w:val="24"/>
          <w:szCs w:val="24"/>
        </w:rPr>
        <w:t xml:space="preserve"> vie.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Le sentiment filial </w:t>
      </w:r>
      <w:r w:rsidR="00C00AAD" w:rsidRPr="00F137D6">
        <w:rPr>
          <w:rFonts w:ascii="Cambria" w:hAnsi="Cambria" w:cs="Times New Roman"/>
          <w:sz w:val="24"/>
          <w:szCs w:val="24"/>
        </w:rPr>
        <w:t>naît</w:t>
      </w:r>
      <w:r w:rsidRPr="00F137D6">
        <w:rPr>
          <w:rFonts w:ascii="Cambria" w:hAnsi="Cambria" w:cs="Times New Roman"/>
          <w:sz w:val="24"/>
          <w:szCs w:val="24"/>
        </w:rPr>
        <w:t xml:space="preserve">. Dieu, </w:t>
      </w:r>
      <w:r w:rsidR="00C00AAD" w:rsidRPr="00F137D6">
        <w:rPr>
          <w:rFonts w:ascii="Cambria" w:hAnsi="Cambria" w:cs="Times New Roman"/>
          <w:sz w:val="24"/>
          <w:szCs w:val="24"/>
        </w:rPr>
        <w:t>de</w:t>
      </w:r>
      <w:r w:rsidRPr="00F137D6">
        <w:rPr>
          <w:rFonts w:ascii="Cambria" w:hAnsi="Cambria" w:cs="Times New Roman"/>
          <w:sz w:val="24"/>
          <w:szCs w:val="24"/>
        </w:rPr>
        <w:t xml:space="preserve"> </w:t>
      </w:r>
      <w:r w:rsidRPr="00F137D6">
        <w:rPr>
          <w:rFonts w:ascii="Cambria" w:hAnsi="Cambria" w:cs="Times New Roman"/>
          <w:i/>
          <w:sz w:val="24"/>
          <w:szCs w:val="24"/>
        </w:rPr>
        <w:t>maître</w:t>
      </w:r>
      <w:r w:rsidRPr="00F137D6">
        <w:rPr>
          <w:rFonts w:ascii="Cambria" w:hAnsi="Cambria" w:cs="Times New Roman"/>
          <w:sz w:val="24"/>
          <w:szCs w:val="24"/>
        </w:rPr>
        <w:t xml:space="preserve">, devient </w:t>
      </w:r>
      <w:r w:rsidRPr="00F137D6">
        <w:rPr>
          <w:rFonts w:ascii="Cambria" w:hAnsi="Cambria" w:cs="Times New Roman"/>
          <w:i/>
          <w:sz w:val="24"/>
          <w:szCs w:val="24"/>
        </w:rPr>
        <w:t>père</w:t>
      </w:r>
      <w:r w:rsidRPr="00F137D6">
        <w:rPr>
          <w:rFonts w:ascii="Cambria" w:hAnsi="Cambria" w:cs="Times New Roman"/>
          <w:sz w:val="24"/>
          <w:szCs w:val="24"/>
        </w:rPr>
        <w:t>. C'est le moment radieux où l'on s'exclame, pour la première fois, avec tout l</w:t>
      </w:r>
      <w:r w:rsidR="00C00AAD" w:rsidRPr="00F137D6">
        <w:rPr>
          <w:rFonts w:ascii="Cambria" w:hAnsi="Cambria" w:cs="Times New Roman"/>
          <w:sz w:val="24"/>
          <w:szCs w:val="24"/>
        </w:rPr>
        <w:t>’élan</w:t>
      </w:r>
      <w:r w:rsidRPr="00F137D6">
        <w:rPr>
          <w:rFonts w:ascii="Cambria" w:hAnsi="Cambria" w:cs="Times New Roman"/>
          <w:sz w:val="24"/>
          <w:szCs w:val="24"/>
        </w:rPr>
        <w:t xml:space="preserve"> du cœur</w:t>
      </w:r>
      <w:r w:rsidR="00C00AAD" w:rsidRPr="00F137D6">
        <w:rPr>
          <w:rFonts w:ascii="Cambria" w:hAnsi="Cambria" w:cs="Times New Roman"/>
          <w:sz w:val="24"/>
          <w:szCs w:val="24"/>
        </w:rPr>
        <w:t xml:space="preserve"> </w:t>
      </w:r>
      <w:r w:rsidRPr="00F137D6">
        <w:rPr>
          <w:rFonts w:ascii="Cambria" w:hAnsi="Cambria" w:cs="Times New Roman"/>
          <w:sz w:val="24"/>
          <w:szCs w:val="24"/>
        </w:rPr>
        <w:t xml:space="preserve">: </w:t>
      </w:r>
      <w:r w:rsidR="00C00AAD" w:rsidRPr="00F137D6">
        <w:rPr>
          <w:rFonts w:ascii="Cambria" w:hAnsi="Cambria" w:cs="Times New Roman"/>
          <w:sz w:val="24"/>
          <w:szCs w:val="24"/>
        </w:rPr>
        <w:t>« </w:t>
      </w:r>
      <w:r w:rsidRPr="00F137D6">
        <w:rPr>
          <w:rFonts w:ascii="Cambria" w:hAnsi="Cambria" w:cs="Times New Roman"/>
          <w:i/>
          <w:sz w:val="24"/>
          <w:szCs w:val="24"/>
        </w:rPr>
        <w:t>Abba</w:t>
      </w:r>
      <w:r w:rsidRPr="00F137D6">
        <w:rPr>
          <w:rFonts w:ascii="Cambria" w:hAnsi="Cambria" w:cs="Times New Roman"/>
          <w:sz w:val="24"/>
          <w:szCs w:val="24"/>
        </w:rPr>
        <w:t xml:space="preserve">, mon </w:t>
      </w:r>
      <w:r w:rsidR="00093D19" w:rsidRPr="00F137D6">
        <w:rPr>
          <w:rFonts w:ascii="Cambria" w:hAnsi="Cambria" w:cs="Times New Roman"/>
          <w:sz w:val="24"/>
          <w:szCs w:val="24"/>
        </w:rPr>
        <w:t>P</w:t>
      </w:r>
      <w:r w:rsidRPr="00F137D6">
        <w:rPr>
          <w:rFonts w:ascii="Cambria" w:hAnsi="Cambria" w:cs="Times New Roman"/>
          <w:sz w:val="24"/>
          <w:szCs w:val="24"/>
        </w:rPr>
        <w:t>ère</w:t>
      </w:r>
      <w:r w:rsidR="00093D19" w:rsidRPr="00F137D6">
        <w:rPr>
          <w:rFonts w:ascii="Cambria" w:hAnsi="Cambria" w:cs="Times New Roman"/>
          <w:sz w:val="24"/>
          <w:szCs w:val="24"/>
        </w:rPr>
        <w:t xml:space="preserve"> </w:t>
      </w:r>
      <w:r w:rsidRPr="00F137D6">
        <w:rPr>
          <w:rFonts w:ascii="Cambria" w:hAnsi="Cambria" w:cs="Times New Roman"/>
          <w:sz w:val="24"/>
          <w:szCs w:val="24"/>
        </w:rPr>
        <w:t>!</w:t>
      </w:r>
      <w:r w:rsidR="00093D19" w:rsidRPr="00F137D6">
        <w:rPr>
          <w:rFonts w:ascii="Cambria" w:hAnsi="Cambria" w:cs="Times New Roman"/>
          <w:sz w:val="24"/>
          <w:szCs w:val="24"/>
        </w:rPr>
        <w:t> »</w:t>
      </w:r>
      <w:r w:rsidRPr="00F137D6">
        <w:rPr>
          <w:rFonts w:ascii="Cambria" w:hAnsi="Cambria" w:cs="Times New Roman"/>
          <w:sz w:val="24"/>
          <w:szCs w:val="24"/>
        </w:rPr>
        <w:t xml:space="preserve"> C'est l'un des effets les plus fréquents du baptême dans l'Esprit. Je me souviens d’une dame âgée de Milan qui, après avoir reçu le baptême dans l’Esprit, all</w:t>
      </w:r>
      <w:r w:rsidR="00093D19" w:rsidRPr="00F137D6">
        <w:rPr>
          <w:rFonts w:ascii="Cambria" w:hAnsi="Cambria" w:cs="Times New Roman"/>
          <w:sz w:val="24"/>
          <w:szCs w:val="24"/>
        </w:rPr>
        <w:t>ait</w:t>
      </w:r>
      <w:r w:rsidRPr="00F137D6">
        <w:rPr>
          <w:rFonts w:ascii="Cambria" w:hAnsi="Cambria" w:cs="Times New Roman"/>
          <w:sz w:val="24"/>
          <w:szCs w:val="24"/>
        </w:rPr>
        <w:t xml:space="preserve"> dire à tous </w:t>
      </w:r>
      <w:r w:rsidR="00093D19" w:rsidRPr="00F137D6">
        <w:rPr>
          <w:rFonts w:ascii="Cambria" w:hAnsi="Cambria" w:cs="Times New Roman"/>
          <w:sz w:val="24"/>
          <w:szCs w:val="24"/>
        </w:rPr>
        <w:t>c</w:t>
      </w:r>
      <w:r w:rsidRPr="00F137D6">
        <w:rPr>
          <w:rFonts w:ascii="Cambria" w:hAnsi="Cambria" w:cs="Times New Roman"/>
          <w:sz w:val="24"/>
          <w:szCs w:val="24"/>
        </w:rPr>
        <w:t>e</w:t>
      </w:r>
      <w:r w:rsidR="00093D19" w:rsidRPr="00F137D6">
        <w:rPr>
          <w:rFonts w:ascii="Cambria" w:hAnsi="Cambria" w:cs="Times New Roman"/>
          <w:sz w:val="24"/>
          <w:szCs w:val="24"/>
        </w:rPr>
        <w:t>ux</w:t>
      </w:r>
      <w:r w:rsidRPr="00F137D6">
        <w:rPr>
          <w:rFonts w:ascii="Cambria" w:hAnsi="Cambria" w:cs="Times New Roman"/>
          <w:sz w:val="24"/>
          <w:szCs w:val="24"/>
        </w:rPr>
        <w:t xml:space="preserve"> qu’elle rencontr</w:t>
      </w:r>
      <w:r w:rsidR="00093D19" w:rsidRPr="00F137D6">
        <w:rPr>
          <w:rFonts w:ascii="Cambria" w:hAnsi="Cambria" w:cs="Times New Roman"/>
          <w:sz w:val="24"/>
          <w:szCs w:val="24"/>
        </w:rPr>
        <w:t xml:space="preserve">ait </w:t>
      </w:r>
      <w:r w:rsidRPr="00F137D6">
        <w:rPr>
          <w:rFonts w:ascii="Cambria" w:hAnsi="Cambria" w:cs="Times New Roman"/>
          <w:sz w:val="24"/>
          <w:szCs w:val="24"/>
        </w:rPr>
        <w:t>dans son groupe</w:t>
      </w:r>
      <w:r w:rsidR="00093D19" w:rsidRPr="00F137D6">
        <w:rPr>
          <w:rFonts w:ascii="Cambria" w:hAnsi="Cambria" w:cs="Times New Roman"/>
          <w:sz w:val="24"/>
          <w:szCs w:val="24"/>
        </w:rPr>
        <w:t xml:space="preserve"> </w:t>
      </w:r>
      <w:r w:rsidRPr="00F137D6">
        <w:rPr>
          <w:rFonts w:ascii="Cambria" w:hAnsi="Cambria" w:cs="Times New Roman"/>
          <w:sz w:val="24"/>
          <w:szCs w:val="24"/>
        </w:rPr>
        <w:t xml:space="preserve">: </w:t>
      </w:r>
      <w:r w:rsidR="00093D19" w:rsidRPr="00F137D6">
        <w:rPr>
          <w:rFonts w:ascii="Cambria" w:hAnsi="Cambria" w:cs="Times New Roman"/>
          <w:sz w:val="24"/>
          <w:szCs w:val="24"/>
        </w:rPr>
        <w:t>« </w:t>
      </w:r>
      <w:r w:rsidRPr="00F137D6">
        <w:rPr>
          <w:rFonts w:ascii="Cambria" w:hAnsi="Cambria" w:cs="Times New Roman"/>
          <w:sz w:val="24"/>
          <w:szCs w:val="24"/>
        </w:rPr>
        <w:t>Je me sens comme un</w:t>
      </w:r>
      <w:r w:rsidR="00093D19" w:rsidRPr="00F137D6">
        <w:rPr>
          <w:rFonts w:ascii="Cambria" w:hAnsi="Cambria" w:cs="Times New Roman"/>
          <w:sz w:val="24"/>
          <w:szCs w:val="24"/>
        </w:rPr>
        <w:t>e</w:t>
      </w:r>
      <w:r w:rsidRPr="00F137D6">
        <w:rPr>
          <w:rFonts w:ascii="Cambria" w:hAnsi="Cambria" w:cs="Times New Roman"/>
          <w:sz w:val="24"/>
          <w:szCs w:val="24"/>
        </w:rPr>
        <w:t xml:space="preserve"> enfant, je me sens comme un</w:t>
      </w:r>
      <w:r w:rsidR="00093D19" w:rsidRPr="00F137D6">
        <w:rPr>
          <w:rFonts w:ascii="Cambria" w:hAnsi="Cambria" w:cs="Times New Roman"/>
          <w:sz w:val="24"/>
          <w:szCs w:val="24"/>
        </w:rPr>
        <w:t>e</w:t>
      </w:r>
      <w:r w:rsidRPr="00F137D6">
        <w:rPr>
          <w:rFonts w:ascii="Cambria" w:hAnsi="Cambria" w:cs="Times New Roman"/>
          <w:sz w:val="24"/>
          <w:szCs w:val="24"/>
        </w:rPr>
        <w:t xml:space="preserve"> enfant</w:t>
      </w:r>
      <w:r w:rsidR="00093D19" w:rsidRPr="00F137D6">
        <w:rPr>
          <w:rFonts w:ascii="Cambria" w:hAnsi="Cambria" w:cs="Times New Roman"/>
          <w:sz w:val="24"/>
          <w:szCs w:val="24"/>
        </w:rPr>
        <w:t xml:space="preserve"> </w:t>
      </w:r>
      <w:r w:rsidRPr="00F137D6">
        <w:rPr>
          <w:rFonts w:ascii="Cambria" w:hAnsi="Cambria" w:cs="Times New Roman"/>
          <w:sz w:val="24"/>
          <w:szCs w:val="24"/>
        </w:rPr>
        <w:t xml:space="preserve">! J'ai découvert que Dieu </w:t>
      </w:r>
      <w:r w:rsidR="00093D19" w:rsidRPr="00F137D6">
        <w:rPr>
          <w:rFonts w:ascii="Cambria" w:hAnsi="Cambria" w:cs="Times New Roman"/>
          <w:sz w:val="24"/>
          <w:szCs w:val="24"/>
        </w:rPr>
        <w:t>est mon papa</w:t>
      </w:r>
      <w:r w:rsidRPr="00F137D6">
        <w:rPr>
          <w:rFonts w:ascii="Cambria" w:hAnsi="Cambria" w:cs="Times New Roman"/>
          <w:sz w:val="24"/>
          <w:szCs w:val="24"/>
        </w:rPr>
        <w:t xml:space="preserve"> ! »</w:t>
      </w:r>
      <w:r w:rsidR="00093D19" w:rsidRPr="00F137D6">
        <w:rPr>
          <w:rFonts w:ascii="Cambria" w:hAnsi="Cambria" w:cs="Times New Roman"/>
          <w:sz w:val="24"/>
          <w:szCs w:val="24"/>
        </w:rPr>
        <w:t xml:space="preserve"> </w:t>
      </w:r>
      <w:r w:rsidRPr="00F137D6">
        <w:rPr>
          <w:rFonts w:ascii="Cambria" w:hAnsi="Cambria" w:cs="Times New Roman"/>
          <w:sz w:val="24"/>
          <w:szCs w:val="24"/>
        </w:rPr>
        <w:t>Faire l'expérience de la paternité de Dieu signifie faire l'expérience de son amour infini et de sa miséricorde.</w:t>
      </w:r>
    </w:p>
    <w:p w:rsidR="00093D19" w:rsidRPr="00F137D6" w:rsidRDefault="00093D19" w:rsidP="00FA11C3">
      <w:pPr>
        <w:jc w:val="both"/>
        <w:rPr>
          <w:rFonts w:ascii="Cambria" w:hAnsi="Cambria" w:cs="Times New Roman"/>
          <w:sz w:val="24"/>
          <w:szCs w:val="24"/>
        </w:rPr>
      </w:pPr>
    </w:p>
    <w:p w:rsidR="00FA11C3" w:rsidRPr="00F137D6" w:rsidRDefault="00FA11C3" w:rsidP="00FA11C3">
      <w:pPr>
        <w:jc w:val="both"/>
        <w:rPr>
          <w:rFonts w:ascii="Cambria" w:hAnsi="Cambria" w:cs="Times New Roman"/>
          <w:i/>
          <w:sz w:val="24"/>
          <w:szCs w:val="24"/>
        </w:rPr>
      </w:pPr>
      <w:r w:rsidRPr="00F137D6">
        <w:rPr>
          <w:rFonts w:ascii="Cambria" w:hAnsi="Cambria" w:cs="Times New Roman"/>
          <w:i/>
          <w:sz w:val="24"/>
          <w:szCs w:val="24"/>
        </w:rPr>
        <w:t xml:space="preserve">Une vie dans la </w:t>
      </w:r>
      <w:r w:rsidR="00BA1544" w:rsidRPr="00F137D6">
        <w:rPr>
          <w:rFonts w:ascii="Cambria" w:hAnsi="Cambria" w:cs="Times New Roman"/>
          <w:i/>
          <w:sz w:val="24"/>
          <w:szCs w:val="24"/>
        </w:rPr>
        <w:t>Seigneurie</w:t>
      </w:r>
      <w:r w:rsidRPr="00F137D6">
        <w:rPr>
          <w:rFonts w:ascii="Cambria" w:hAnsi="Cambria" w:cs="Times New Roman"/>
          <w:i/>
          <w:sz w:val="24"/>
          <w:szCs w:val="24"/>
        </w:rPr>
        <w:t xml:space="preserve"> du Christ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Enfin, la vie </w:t>
      </w:r>
      <w:r w:rsidR="00093D19" w:rsidRPr="00F137D6">
        <w:rPr>
          <w:rFonts w:ascii="Cambria" w:hAnsi="Cambria" w:cs="Times New Roman"/>
          <w:sz w:val="24"/>
          <w:szCs w:val="24"/>
        </w:rPr>
        <w:t xml:space="preserve">nouvelle </w:t>
      </w:r>
      <w:r w:rsidRPr="00F137D6">
        <w:rPr>
          <w:rFonts w:ascii="Cambria" w:hAnsi="Cambria" w:cs="Times New Roman"/>
          <w:sz w:val="24"/>
          <w:szCs w:val="24"/>
        </w:rPr>
        <w:t xml:space="preserve">est une vie dans la </w:t>
      </w:r>
      <w:r w:rsidR="00BA1544" w:rsidRPr="00F137D6">
        <w:rPr>
          <w:rFonts w:ascii="Cambria" w:hAnsi="Cambria" w:cs="Times New Roman"/>
          <w:sz w:val="24"/>
          <w:szCs w:val="24"/>
        </w:rPr>
        <w:t>Seigneurie</w:t>
      </w:r>
      <w:r w:rsidRPr="00F137D6">
        <w:rPr>
          <w:rFonts w:ascii="Cambria" w:hAnsi="Cambria" w:cs="Times New Roman"/>
          <w:sz w:val="24"/>
          <w:szCs w:val="24"/>
        </w:rPr>
        <w:t xml:space="preserve"> du Christ. L'</w:t>
      </w:r>
      <w:r w:rsidR="00093D19" w:rsidRPr="00F137D6">
        <w:rPr>
          <w:rFonts w:ascii="Cambria" w:hAnsi="Cambria" w:cs="Times New Roman"/>
          <w:sz w:val="24"/>
          <w:szCs w:val="24"/>
        </w:rPr>
        <w:t>A</w:t>
      </w:r>
      <w:r w:rsidRPr="00F137D6">
        <w:rPr>
          <w:rFonts w:ascii="Cambria" w:hAnsi="Cambria" w:cs="Times New Roman"/>
          <w:sz w:val="24"/>
          <w:szCs w:val="24"/>
        </w:rPr>
        <w:t>pôtre écrit</w:t>
      </w:r>
      <w:r w:rsidR="00093D19" w:rsidRPr="00F137D6">
        <w:rPr>
          <w:rFonts w:ascii="Cambria" w:hAnsi="Cambria" w:cs="Times New Roman"/>
          <w:sz w:val="24"/>
          <w:szCs w:val="24"/>
        </w:rPr>
        <w:t xml:space="preserve"> </w:t>
      </w:r>
      <w:r w:rsidRPr="00F137D6">
        <w:rPr>
          <w:rFonts w:ascii="Cambria" w:hAnsi="Cambria" w:cs="Times New Roman"/>
          <w:sz w:val="24"/>
          <w:szCs w:val="24"/>
        </w:rPr>
        <w:t>:</w:t>
      </w:r>
    </w:p>
    <w:p w:rsidR="00FA11C3" w:rsidRPr="00F137D6" w:rsidRDefault="00093D19" w:rsidP="00093D19">
      <w:pPr>
        <w:ind w:left="708"/>
        <w:jc w:val="both"/>
        <w:rPr>
          <w:rFonts w:ascii="Cambria" w:hAnsi="Cambria" w:cs="Times New Roman"/>
          <w:sz w:val="24"/>
          <w:szCs w:val="24"/>
        </w:rPr>
      </w:pPr>
      <w:r w:rsidRPr="00F137D6">
        <w:rPr>
          <w:rFonts w:ascii="Cambria" w:hAnsi="Cambria" w:cs="Times New Roman"/>
          <w:i/>
          <w:sz w:val="24"/>
          <w:szCs w:val="24"/>
        </w:rPr>
        <w:t>« En effet, si de ta bouche, tu affirmes que Jésus est Seigneur, si, dans ton cœur, tu crois que Dieu l'a ressuscité d'entre les morts, alors tu seras sauvé. »</w:t>
      </w:r>
      <w:r w:rsidRPr="00F137D6">
        <w:rPr>
          <w:rFonts w:ascii="Cambria" w:hAnsi="Cambria" w:cs="Times New Roman"/>
          <w:sz w:val="24"/>
          <w:szCs w:val="24"/>
        </w:rPr>
        <w:t xml:space="preserve"> </w:t>
      </w:r>
      <w:r w:rsidR="00FA11C3" w:rsidRPr="00F137D6">
        <w:rPr>
          <w:rFonts w:ascii="Cambria" w:hAnsi="Cambria" w:cs="Times New Roman"/>
          <w:sz w:val="24"/>
          <w:szCs w:val="24"/>
        </w:rPr>
        <w:t xml:space="preserve"> </w:t>
      </w:r>
      <w:r w:rsidRPr="00F137D6">
        <w:rPr>
          <w:rFonts w:ascii="Cambria" w:hAnsi="Cambria" w:cs="Times New Roman"/>
          <w:sz w:val="24"/>
          <w:szCs w:val="24"/>
        </w:rPr>
        <w:t>(</w:t>
      </w:r>
      <w:r w:rsidR="00FA11C3" w:rsidRPr="00F137D6">
        <w:rPr>
          <w:rFonts w:ascii="Cambria" w:hAnsi="Cambria" w:cs="Times New Roman"/>
          <w:sz w:val="24"/>
          <w:szCs w:val="24"/>
        </w:rPr>
        <w:t>Rm 10</w:t>
      </w:r>
      <w:r w:rsidRPr="00F137D6">
        <w:rPr>
          <w:rFonts w:ascii="Cambria" w:hAnsi="Cambria" w:cs="Times New Roman"/>
          <w:sz w:val="24"/>
          <w:szCs w:val="24"/>
        </w:rPr>
        <w:t xml:space="preserve">, </w:t>
      </w:r>
      <w:r w:rsidR="00FA11C3" w:rsidRPr="00F137D6">
        <w:rPr>
          <w:rFonts w:ascii="Cambria" w:hAnsi="Cambria" w:cs="Times New Roman"/>
          <w:sz w:val="24"/>
          <w:szCs w:val="24"/>
        </w:rPr>
        <w:t>9)</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Et de nouveau </w:t>
      </w:r>
      <w:r w:rsidR="00093D19" w:rsidRPr="00F137D6">
        <w:rPr>
          <w:rFonts w:ascii="Cambria" w:hAnsi="Cambria" w:cs="Times New Roman"/>
          <w:sz w:val="24"/>
          <w:szCs w:val="24"/>
        </w:rPr>
        <w:t xml:space="preserve">un </w:t>
      </w:r>
      <w:r w:rsidRPr="00F137D6">
        <w:rPr>
          <w:rFonts w:ascii="Cambria" w:hAnsi="Cambria" w:cs="Times New Roman"/>
          <w:sz w:val="24"/>
          <w:szCs w:val="24"/>
        </w:rPr>
        <w:t xml:space="preserve">peu </w:t>
      </w:r>
      <w:r w:rsidR="00093D19" w:rsidRPr="00F137D6">
        <w:rPr>
          <w:rFonts w:ascii="Cambria" w:hAnsi="Cambria" w:cs="Times New Roman"/>
          <w:sz w:val="24"/>
          <w:szCs w:val="24"/>
        </w:rPr>
        <w:t>plus loin</w:t>
      </w:r>
      <w:r w:rsidRPr="00F137D6">
        <w:rPr>
          <w:rFonts w:ascii="Cambria" w:hAnsi="Cambria" w:cs="Times New Roman"/>
          <w:sz w:val="24"/>
          <w:szCs w:val="24"/>
        </w:rPr>
        <w:t xml:space="preserve"> dans la même </w:t>
      </w:r>
      <w:r w:rsidR="00093D19" w:rsidRPr="00F137D6">
        <w:rPr>
          <w:rFonts w:ascii="Cambria" w:hAnsi="Cambria" w:cs="Times New Roman"/>
          <w:sz w:val="24"/>
          <w:szCs w:val="24"/>
        </w:rPr>
        <w:t>L</w:t>
      </w:r>
      <w:r w:rsidRPr="00F137D6">
        <w:rPr>
          <w:rFonts w:ascii="Cambria" w:hAnsi="Cambria" w:cs="Times New Roman"/>
          <w:sz w:val="24"/>
          <w:szCs w:val="24"/>
        </w:rPr>
        <w:t>ettre</w:t>
      </w:r>
      <w:r w:rsidR="00093D19" w:rsidRPr="00F137D6">
        <w:rPr>
          <w:rFonts w:ascii="Cambria" w:hAnsi="Cambria" w:cs="Times New Roman"/>
          <w:sz w:val="24"/>
          <w:szCs w:val="24"/>
        </w:rPr>
        <w:t xml:space="preserve"> </w:t>
      </w:r>
      <w:r w:rsidRPr="00F137D6">
        <w:rPr>
          <w:rFonts w:ascii="Cambria" w:hAnsi="Cambria" w:cs="Times New Roman"/>
          <w:sz w:val="24"/>
          <w:szCs w:val="24"/>
        </w:rPr>
        <w:t>:</w:t>
      </w:r>
    </w:p>
    <w:p w:rsidR="00FA11C3" w:rsidRPr="00F137D6" w:rsidRDefault="00093D19" w:rsidP="00093D19">
      <w:pPr>
        <w:ind w:left="708"/>
        <w:jc w:val="both"/>
        <w:rPr>
          <w:rFonts w:ascii="Cambria" w:hAnsi="Cambria" w:cs="Times New Roman"/>
          <w:sz w:val="24"/>
          <w:szCs w:val="24"/>
        </w:rPr>
      </w:pPr>
      <w:r w:rsidRPr="00F137D6">
        <w:rPr>
          <w:rFonts w:ascii="Cambria" w:hAnsi="Cambria" w:cs="Times New Roman"/>
          <w:i/>
          <w:sz w:val="24"/>
          <w:szCs w:val="24"/>
        </w:rPr>
        <w:t>« En effet,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w:t>
      </w:r>
      <w:r w:rsidRPr="00F137D6">
        <w:rPr>
          <w:rFonts w:ascii="Cambria" w:hAnsi="Cambria" w:cs="Times New Roman"/>
          <w:sz w:val="24"/>
          <w:szCs w:val="24"/>
        </w:rPr>
        <w:t xml:space="preserve"> </w:t>
      </w:r>
      <w:r w:rsidR="00FA11C3" w:rsidRPr="00F137D6">
        <w:rPr>
          <w:rFonts w:ascii="Cambria" w:hAnsi="Cambria" w:cs="Times New Roman"/>
          <w:sz w:val="24"/>
          <w:szCs w:val="24"/>
        </w:rPr>
        <w:t>(Rm 14,</w:t>
      </w:r>
      <w:r w:rsidRPr="00F137D6">
        <w:rPr>
          <w:rFonts w:ascii="Cambria" w:hAnsi="Cambria" w:cs="Times New Roman"/>
          <w:sz w:val="24"/>
          <w:szCs w:val="24"/>
        </w:rPr>
        <w:t xml:space="preserve"> </w:t>
      </w:r>
      <w:r w:rsidR="00FA11C3" w:rsidRPr="00F137D6">
        <w:rPr>
          <w:rFonts w:ascii="Cambria" w:hAnsi="Cambria" w:cs="Times New Roman"/>
          <w:sz w:val="24"/>
          <w:szCs w:val="24"/>
        </w:rPr>
        <w:t>7-9)</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Cette connaissance particulière de Jésus est l'œuvre du Saint-Esprit</w:t>
      </w:r>
      <w:r w:rsidR="00D05EBF" w:rsidRPr="00F137D6">
        <w:rPr>
          <w:rFonts w:ascii="Cambria" w:hAnsi="Cambria" w:cs="Times New Roman"/>
          <w:sz w:val="24"/>
          <w:szCs w:val="24"/>
        </w:rPr>
        <w:t xml:space="preserve"> </w:t>
      </w:r>
      <w:r w:rsidRPr="00F137D6">
        <w:rPr>
          <w:rFonts w:ascii="Cambria" w:hAnsi="Cambria" w:cs="Times New Roman"/>
          <w:sz w:val="24"/>
          <w:szCs w:val="24"/>
        </w:rPr>
        <w:t xml:space="preserve">: </w:t>
      </w:r>
      <w:r w:rsidR="00D05EBF" w:rsidRPr="00F137D6">
        <w:rPr>
          <w:rFonts w:ascii="Cambria" w:hAnsi="Cambria" w:cs="Times New Roman"/>
          <w:i/>
          <w:sz w:val="24"/>
          <w:szCs w:val="24"/>
        </w:rPr>
        <w:t>« Personne n'est capable de dire : "Jésus est Seigneur" sinon dans l'Esprit Saint. »</w:t>
      </w:r>
      <w:r w:rsidR="00D05EBF" w:rsidRPr="00F137D6">
        <w:rPr>
          <w:rFonts w:ascii="Cambria" w:hAnsi="Cambria" w:cs="Times New Roman"/>
          <w:sz w:val="24"/>
          <w:szCs w:val="24"/>
        </w:rPr>
        <w:t xml:space="preserve"> </w:t>
      </w:r>
      <w:r w:rsidRPr="00F137D6">
        <w:rPr>
          <w:rFonts w:ascii="Cambria" w:hAnsi="Cambria" w:cs="Times New Roman"/>
          <w:sz w:val="24"/>
          <w:szCs w:val="24"/>
        </w:rPr>
        <w:t>(1 Co</w:t>
      </w:r>
      <w:r w:rsidR="00D05EBF" w:rsidRPr="00F137D6">
        <w:rPr>
          <w:rFonts w:ascii="Cambria" w:hAnsi="Cambria" w:cs="Times New Roman"/>
          <w:sz w:val="24"/>
          <w:szCs w:val="24"/>
        </w:rPr>
        <w:t xml:space="preserve"> </w:t>
      </w:r>
      <w:r w:rsidRPr="00F137D6">
        <w:rPr>
          <w:rFonts w:ascii="Cambria" w:hAnsi="Cambria" w:cs="Times New Roman"/>
          <w:sz w:val="24"/>
          <w:szCs w:val="24"/>
        </w:rPr>
        <w:t xml:space="preserve">12, 3) Le cadeau le plus évident que j'ai reçu à l'occasion de mon baptême dans l'Esprit a été la découverte de la </w:t>
      </w:r>
      <w:r w:rsidR="00BA1544" w:rsidRPr="00F137D6">
        <w:rPr>
          <w:rFonts w:ascii="Cambria" w:hAnsi="Cambria" w:cs="Times New Roman"/>
          <w:sz w:val="24"/>
          <w:szCs w:val="24"/>
        </w:rPr>
        <w:t>Seigneurie</w:t>
      </w:r>
      <w:r w:rsidRPr="00F137D6">
        <w:rPr>
          <w:rFonts w:ascii="Cambria" w:hAnsi="Cambria" w:cs="Times New Roman"/>
          <w:sz w:val="24"/>
          <w:szCs w:val="24"/>
        </w:rPr>
        <w:t xml:space="preserve"> du Christ. Jusque-là, j'étais un érudit en </w:t>
      </w:r>
      <w:r w:rsidR="00BA1544" w:rsidRPr="00F137D6">
        <w:rPr>
          <w:rFonts w:ascii="Cambria" w:hAnsi="Cambria" w:cs="Times New Roman"/>
          <w:sz w:val="24"/>
          <w:szCs w:val="24"/>
        </w:rPr>
        <w:t>C</w:t>
      </w:r>
      <w:r w:rsidRPr="00F137D6">
        <w:rPr>
          <w:rFonts w:ascii="Cambria" w:hAnsi="Cambria" w:cs="Times New Roman"/>
          <w:sz w:val="24"/>
          <w:szCs w:val="24"/>
        </w:rPr>
        <w:t>hristologie</w:t>
      </w:r>
      <w:r w:rsidR="00D05EBF" w:rsidRPr="00F137D6">
        <w:rPr>
          <w:rFonts w:ascii="Cambria" w:hAnsi="Cambria" w:cs="Times New Roman"/>
          <w:sz w:val="24"/>
          <w:szCs w:val="24"/>
        </w:rPr>
        <w:t>, je donnais</w:t>
      </w:r>
      <w:r w:rsidRPr="00F137D6">
        <w:rPr>
          <w:rFonts w:ascii="Cambria" w:hAnsi="Cambria" w:cs="Times New Roman"/>
          <w:sz w:val="24"/>
          <w:szCs w:val="24"/>
        </w:rPr>
        <w:t xml:space="preserve"> des cours et </w:t>
      </w:r>
      <w:r w:rsidR="00D05EBF" w:rsidRPr="00F137D6">
        <w:rPr>
          <w:rFonts w:ascii="Cambria" w:hAnsi="Cambria" w:cs="Times New Roman"/>
          <w:sz w:val="24"/>
          <w:szCs w:val="24"/>
        </w:rPr>
        <w:t>j’</w:t>
      </w:r>
      <w:r w:rsidRPr="00F137D6">
        <w:rPr>
          <w:rFonts w:ascii="Cambria" w:hAnsi="Cambria" w:cs="Times New Roman"/>
          <w:sz w:val="24"/>
          <w:szCs w:val="24"/>
        </w:rPr>
        <w:t xml:space="preserve">écrivais des livres sur </w:t>
      </w:r>
      <w:r w:rsidR="00D05EBF" w:rsidRPr="00F137D6">
        <w:rPr>
          <w:rFonts w:ascii="Cambria" w:hAnsi="Cambria" w:cs="Times New Roman"/>
          <w:sz w:val="24"/>
          <w:szCs w:val="24"/>
        </w:rPr>
        <w:t xml:space="preserve">les </w:t>
      </w:r>
      <w:r w:rsidRPr="00F137D6">
        <w:rPr>
          <w:rFonts w:ascii="Cambria" w:hAnsi="Cambria" w:cs="Times New Roman"/>
          <w:sz w:val="24"/>
          <w:szCs w:val="24"/>
        </w:rPr>
        <w:t>doctrines christologiques</w:t>
      </w:r>
      <w:r w:rsidR="00D05EBF" w:rsidRPr="00F137D6">
        <w:rPr>
          <w:rFonts w:ascii="Cambria" w:hAnsi="Cambria" w:cs="Times New Roman"/>
          <w:sz w:val="24"/>
          <w:szCs w:val="24"/>
        </w:rPr>
        <w:t xml:space="preserve"> anciennes </w:t>
      </w:r>
      <w:r w:rsidRPr="00F137D6">
        <w:rPr>
          <w:rFonts w:ascii="Cambria" w:hAnsi="Cambria" w:cs="Times New Roman"/>
          <w:sz w:val="24"/>
          <w:szCs w:val="24"/>
        </w:rPr>
        <w:t xml:space="preserve">; le Saint-Esprit </w:t>
      </w:r>
      <w:r w:rsidRPr="00F137D6">
        <w:rPr>
          <w:rFonts w:ascii="Cambria" w:hAnsi="Cambria" w:cs="Times New Roman"/>
          <w:sz w:val="24"/>
          <w:szCs w:val="24"/>
        </w:rPr>
        <w:lastRenderedPageBreak/>
        <w:t xml:space="preserve">m'a </w:t>
      </w:r>
      <w:r w:rsidR="0037134A" w:rsidRPr="00F137D6">
        <w:rPr>
          <w:rFonts w:ascii="Cambria" w:hAnsi="Cambria" w:cs="Times New Roman"/>
          <w:sz w:val="24"/>
          <w:szCs w:val="24"/>
        </w:rPr>
        <w:t xml:space="preserve">fait passer </w:t>
      </w:r>
      <w:r w:rsidRPr="00F137D6">
        <w:rPr>
          <w:rFonts w:ascii="Cambria" w:hAnsi="Cambria" w:cs="Times New Roman"/>
          <w:sz w:val="24"/>
          <w:szCs w:val="24"/>
        </w:rPr>
        <w:t xml:space="preserve">de la christologie </w:t>
      </w:r>
      <w:r w:rsidR="00D05EBF" w:rsidRPr="00F137D6">
        <w:rPr>
          <w:rFonts w:ascii="Cambria" w:hAnsi="Cambria" w:cs="Times New Roman"/>
          <w:sz w:val="24"/>
          <w:szCs w:val="24"/>
        </w:rPr>
        <w:t>au</w:t>
      </w:r>
      <w:r w:rsidRPr="00F137D6">
        <w:rPr>
          <w:rFonts w:ascii="Cambria" w:hAnsi="Cambria" w:cs="Times New Roman"/>
          <w:sz w:val="24"/>
          <w:szCs w:val="24"/>
        </w:rPr>
        <w:t xml:space="preserve"> Christ. Quel</w:t>
      </w:r>
      <w:r w:rsidR="00D05EBF" w:rsidRPr="00F137D6">
        <w:rPr>
          <w:rFonts w:ascii="Cambria" w:hAnsi="Cambria" w:cs="Times New Roman"/>
          <w:sz w:val="24"/>
          <w:szCs w:val="24"/>
        </w:rPr>
        <w:t>le émotion quand j’ai entendu au</w:t>
      </w:r>
      <w:r w:rsidRPr="00F137D6">
        <w:rPr>
          <w:rFonts w:ascii="Cambria" w:hAnsi="Cambria" w:cs="Times New Roman"/>
          <w:sz w:val="24"/>
          <w:szCs w:val="24"/>
        </w:rPr>
        <w:t xml:space="preserve"> stade de Kansas City en juillet</w:t>
      </w:r>
      <w:r w:rsidR="00D05EBF" w:rsidRPr="00F137D6">
        <w:rPr>
          <w:rFonts w:ascii="Cambria" w:hAnsi="Cambria" w:cs="Times New Roman"/>
          <w:sz w:val="24"/>
          <w:szCs w:val="24"/>
        </w:rPr>
        <w:t xml:space="preserve"> 1977</w:t>
      </w:r>
      <w:r w:rsidRPr="00F137D6">
        <w:rPr>
          <w:rFonts w:ascii="Cambria" w:hAnsi="Cambria" w:cs="Times New Roman"/>
          <w:sz w:val="24"/>
          <w:szCs w:val="24"/>
        </w:rPr>
        <w:t>, 40 000 croyants de diverses confessions chrétiennes chante</w:t>
      </w:r>
      <w:r w:rsidR="00D05EBF" w:rsidRPr="00F137D6">
        <w:rPr>
          <w:rFonts w:ascii="Cambria" w:hAnsi="Cambria" w:cs="Times New Roman"/>
          <w:sz w:val="24"/>
          <w:szCs w:val="24"/>
        </w:rPr>
        <w:t xml:space="preserve">r </w:t>
      </w:r>
      <w:r w:rsidRPr="00F137D6">
        <w:rPr>
          <w:rFonts w:ascii="Cambria" w:hAnsi="Cambria" w:cs="Times New Roman"/>
          <w:sz w:val="24"/>
          <w:szCs w:val="24"/>
        </w:rPr>
        <w:t xml:space="preserve">: </w:t>
      </w:r>
      <w:r w:rsidR="00D05EBF" w:rsidRPr="00F137D6">
        <w:rPr>
          <w:rFonts w:ascii="Cambria" w:hAnsi="Cambria" w:cs="Times New Roman"/>
          <w:sz w:val="24"/>
          <w:szCs w:val="24"/>
        </w:rPr>
        <w:t xml:space="preserve">“He is Lord, He is Lord. </w:t>
      </w:r>
      <w:r w:rsidR="00D05EBF" w:rsidRPr="00F137D6">
        <w:rPr>
          <w:rFonts w:ascii="Cambria" w:hAnsi="Cambria" w:cs="Times New Roman"/>
          <w:sz w:val="24"/>
          <w:szCs w:val="24"/>
          <w:lang w:val="en-US"/>
        </w:rPr>
        <w:t xml:space="preserve">He’s risen from the dead and He is Lord. Every knee shall bow and every tongue confess that Jesus Christ is Lord”. </w:t>
      </w:r>
      <w:r w:rsidR="00D05EBF" w:rsidRPr="00F137D6">
        <w:rPr>
          <w:rFonts w:ascii="Cambria" w:hAnsi="Cambria" w:cs="Times New Roman"/>
          <w:sz w:val="24"/>
          <w:szCs w:val="24"/>
        </w:rPr>
        <w:t>« Jésus-Christ est Seigneur</w:t>
      </w:r>
      <w:r w:rsidRPr="00F137D6">
        <w:rPr>
          <w:rFonts w:ascii="Cambria" w:hAnsi="Cambria" w:cs="Times New Roman"/>
          <w:sz w:val="24"/>
          <w:szCs w:val="24"/>
        </w:rPr>
        <w:t xml:space="preserve">. Il est </w:t>
      </w:r>
      <w:r w:rsidR="00D05EBF" w:rsidRPr="00F137D6">
        <w:rPr>
          <w:rFonts w:ascii="Cambria" w:hAnsi="Cambria" w:cs="Times New Roman"/>
          <w:sz w:val="24"/>
          <w:szCs w:val="24"/>
        </w:rPr>
        <w:t>sorti du tombeau, Il est Seigneur. Tout genou fléchira, toute langue confessera que Jésus est Seigneur. »</w:t>
      </w:r>
      <w:r w:rsidRPr="00F137D6">
        <w:rPr>
          <w:rFonts w:ascii="Cambria" w:hAnsi="Cambria" w:cs="Times New Roman"/>
          <w:sz w:val="24"/>
          <w:szCs w:val="24"/>
        </w:rPr>
        <w:t xml:space="preserve"> Pour moi, </w:t>
      </w:r>
      <w:r w:rsidR="00D05EBF" w:rsidRPr="00F137D6">
        <w:rPr>
          <w:rFonts w:ascii="Cambria" w:hAnsi="Cambria" w:cs="Times New Roman"/>
          <w:sz w:val="24"/>
          <w:szCs w:val="24"/>
        </w:rPr>
        <w:t>encore</w:t>
      </w:r>
      <w:r w:rsidRPr="00F137D6">
        <w:rPr>
          <w:rFonts w:ascii="Cambria" w:hAnsi="Cambria" w:cs="Times New Roman"/>
          <w:sz w:val="24"/>
          <w:szCs w:val="24"/>
        </w:rPr>
        <w:t xml:space="preserve"> observateur ext</w:t>
      </w:r>
      <w:r w:rsidR="00D05EBF" w:rsidRPr="00F137D6">
        <w:rPr>
          <w:rFonts w:ascii="Cambria" w:hAnsi="Cambria" w:cs="Times New Roman"/>
          <w:sz w:val="24"/>
          <w:szCs w:val="24"/>
        </w:rPr>
        <w:t>éri</w:t>
      </w:r>
      <w:r w:rsidRPr="00F137D6">
        <w:rPr>
          <w:rFonts w:ascii="Cambria" w:hAnsi="Cambria" w:cs="Times New Roman"/>
          <w:sz w:val="24"/>
          <w:szCs w:val="24"/>
        </w:rPr>
        <w:t>e</w:t>
      </w:r>
      <w:r w:rsidR="00D05EBF" w:rsidRPr="00F137D6">
        <w:rPr>
          <w:rFonts w:ascii="Cambria" w:hAnsi="Cambria" w:cs="Times New Roman"/>
          <w:sz w:val="24"/>
          <w:szCs w:val="24"/>
        </w:rPr>
        <w:t>ur</w:t>
      </w:r>
      <w:r w:rsidRPr="00F137D6">
        <w:rPr>
          <w:rFonts w:ascii="Cambria" w:hAnsi="Cambria" w:cs="Times New Roman"/>
          <w:sz w:val="24"/>
          <w:szCs w:val="24"/>
        </w:rPr>
        <w:t xml:space="preserve"> du Renouveau, ce chant avait des réson</w:t>
      </w:r>
      <w:r w:rsidR="0037134A" w:rsidRPr="00F137D6">
        <w:rPr>
          <w:rFonts w:ascii="Cambria" w:hAnsi="Cambria" w:cs="Times New Roman"/>
          <w:sz w:val="24"/>
          <w:szCs w:val="24"/>
        </w:rPr>
        <w:t>n</w:t>
      </w:r>
      <w:r w:rsidRPr="00F137D6">
        <w:rPr>
          <w:rFonts w:ascii="Cambria" w:hAnsi="Cambria" w:cs="Times New Roman"/>
          <w:sz w:val="24"/>
          <w:szCs w:val="24"/>
        </w:rPr>
        <w:t xml:space="preserve">ances cosmiques, remettant en question ce qui est </w:t>
      </w:r>
      <w:r w:rsidR="007376E8" w:rsidRPr="00F137D6">
        <w:rPr>
          <w:rFonts w:ascii="Cambria" w:hAnsi="Cambria" w:cs="Times New Roman"/>
          <w:sz w:val="24"/>
          <w:szCs w:val="24"/>
        </w:rPr>
        <w:t>au</w:t>
      </w:r>
      <w:r w:rsidRPr="00F137D6">
        <w:rPr>
          <w:rFonts w:ascii="Cambria" w:hAnsi="Cambria" w:cs="Times New Roman"/>
          <w:sz w:val="24"/>
          <w:szCs w:val="24"/>
        </w:rPr>
        <w:t xml:space="preserve"> ciel, sur terre et sous </w:t>
      </w:r>
      <w:r w:rsidR="00D05EBF" w:rsidRPr="00F137D6">
        <w:rPr>
          <w:rFonts w:ascii="Cambria" w:hAnsi="Cambria" w:cs="Times New Roman"/>
          <w:sz w:val="24"/>
          <w:szCs w:val="24"/>
        </w:rPr>
        <w:t xml:space="preserve">la </w:t>
      </w:r>
      <w:r w:rsidRPr="00F137D6">
        <w:rPr>
          <w:rFonts w:ascii="Cambria" w:hAnsi="Cambria" w:cs="Times New Roman"/>
          <w:sz w:val="24"/>
          <w:szCs w:val="24"/>
        </w:rPr>
        <w:t>terre. Pourquoi ne pas r</w:t>
      </w:r>
      <w:r w:rsidR="00D05EBF" w:rsidRPr="00F137D6">
        <w:rPr>
          <w:rFonts w:ascii="Cambria" w:hAnsi="Cambria" w:cs="Times New Roman"/>
          <w:sz w:val="24"/>
          <w:szCs w:val="24"/>
        </w:rPr>
        <w:t>enouvel</w:t>
      </w:r>
      <w:r w:rsidRPr="00F137D6">
        <w:rPr>
          <w:rFonts w:ascii="Cambria" w:hAnsi="Cambria" w:cs="Times New Roman"/>
          <w:sz w:val="24"/>
          <w:szCs w:val="24"/>
        </w:rPr>
        <w:t xml:space="preserve">er, en une occasion comme celle-ci, cette expérience et proclamer ensemble, </w:t>
      </w:r>
      <w:r w:rsidR="00D05EBF" w:rsidRPr="00F137D6">
        <w:rPr>
          <w:rFonts w:ascii="Cambria" w:hAnsi="Cambria" w:cs="Times New Roman"/>
          <w:sz w:val="24"/>
          <w:szCs w:val="24"/>
        </w:rPr>
        <w:t xml:space="preserve">par </w:t>
      </w:r>
      <w:r w:rsidR="007376E8" w:rsidRPr="00F137D6">
        <w:rPr>
          <w:rFonts w:ascii="Cambria" w:hAnsi="Cambria" w:cs="Times New Roman"/>
          <w:sz w:val="24"/>
          <w:szCs w:val="24"/>
        </w:rPr>
        <w:t>c</w:t>
      </w:r>
      <w:r w:rsidR="00D05EBF" w:rsidRPr="00F137D6">
        <w:rPr>
          <w:rFonts w:ascii="Cambria" w:hAnsi="Cambria" w:cs="Times New Roman"/>
          <w:sz w:val="24"/>
          <w:szCs w:val="24"/>
        </w:rPr>
        <w:t>e</w:t>
      </w:r>
      <w:r w:rsidRPr="00F137D6">
        <w:rPr>
          <w:rFonts w:ascii="Cambria" w:hAnsi="Cambria" w:cs="Times New Roman"/>
          <w:sz w:val="24"/>
          <w:szCs w:val="24"/>
        </w:rPr>
        <w:t xml:space="preserve"> chant, la </w:t>
      </w:r>
      <w:r w:rsidR="00BA1544" w:rsidRPr="00F137D6">
        <w:rPr>
          <w:rFonts w:ascii="Cambria" w:hAnsi="Cambria" w:cs="Times New Roman"/>
          <w:sz w:val="24"/>
          <w:szCs w:val="24"/>
        </w:rPr>
        <w:t>Seigneurie</w:t>
      </w:r>
      <w:r w:rsidRPr="00F137D6">
        <w:rPr>
          <w:rFonts w:ascii="Cambria" w:hAnsi="Cambria" w:cs="Times New Roman"/>
          <w:sz w:val="24"/>
          <w:szCs w:val="24"/>
        </w:rPr>
        <w:t xml:space="preserve"> du Christ ...</w:t>
      </w:r>
      <w:r w:rsidR="00D05EBF" w:rsidRPr="00F137D6">
        <w:rPr>
          <w:rFonts w:ascii="Cambria" w:hAnsi="Cambria" w:cs="Times New Roman"/>
          <w:sz w:val="24"/>
          <w:szCs w:val="24"/>
        </w:rPr>
        <w:t xml:space="preserve"> </w:t>
      </w:r>
      <w:r w:rsidRPr="00F137D6">
        <w:rPr>
          <w:rFonts w:ascii="Cambria" w:hAnsi="Cambria" w:cs="Times New Roman"/>
          <w:sz w:val="24"/>
          <w:szCs w:val="24"/>
        </w:rPr>
        <w:t xml:space="preserve">? </w:t>
      </w:r>
      <w:r w:rsidR="00D05EBF" w:rsidRPr="00F137D6">
        <w:rPr>
          <w:rFonts w:ascii="Cambria" w:hAnsi="Cambria" w:cs="Times New Roman"/>
          <w:sz w:val="24"/>
          <w:szCs w:val="24"/>
        </w:rPr>
        <w:t>Que ceux qui le connaissent le c</w:t>
      </w:r>
      <w:r w:rsidRPr="00F137D6">
        <w:rPr>
          <w:rFonts w:ascii="Cambria" w:hAnsi="Cambria" w:cs="Times New Roman"/>
          <w:sz w:val="24"/>
          <w:szCs w:val="24"/>
        </w:rPr>
        <w:t>hant</w:t>
      </w:r>
      <w:r w:rsidR="00D05EBF" w:rsidRPr="00F137D6">
        <w:rPr>
          <w:rFonts w:ascii="Cambria" w:hAnsi="Cambria" w:cs="Times New Roman"/>
          <w:sz w:val="24"/>
          <w:szCs w:val="24"/>
        </w:rPr>
        <w:t>ent</w:t>
      </w:r>
      <w:r w:rsidRPr="00F137D6">
        <w:rPr>
          <w:rFonts w:ascii="Cambria" w:hAnsi="Cambria" w:cs="Times New Roman"/>
          <w:sz w:val="24"/>
          <w:szCs w:val="24"/>
        </w:rPr>
        <w:t xml:space="preserve"> en anglais ...</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Qu</w:t>
      </w:r>
      <w:r w:rsidR="00D05EBF" w:rsidRPr="00F137D6">
        <w:rPr>
          <w:rFonts w:ascii="Cambria" w:hAnsi="Cambria" w:cs="Times New Roman"/>
          <w:sz w:val="24"/>
          <w:szCs w:val="24"/>
        </w:rPr>
        <w:t>’y a-t-il de particulier,</w:t>
      </w:r>
      <w:r w:rsidRPr="00F137D6">
        <w:rPr>
          <w:rFonts w:ascii="Cambria" w:hAnsi="Cambria" w:cs="Times New Roman"/>
          <w:sz w:val="24"/>
          <w:szCs w:val="24"/>
        </w:rPr>
        <w:t xml:space="preserve"> d</w:t>
      </w:r>
      <w:r w:rsidR="00D05EBF" w:rsidRPr="00F137D6">
        <w:rPr>
          <w:rFonts w:ascii="Cambria" w:hAnsi="Cambria" w:cs="Times New Roman"/>
          <w:sz w:val="24"/>
          <w:szCs w:val="24"/>
        </w:rPr>
        <w:t>ans</w:t>
      </w:r>
      <w:r w:rsidRPr="00F137D6">
        <w:rPr>
          <w:rFonts w:ascii="Cambria" w:hAnsi="Cambria" w:cs="Times New Roman"/>
          <w:sz w:val="24"/>
          <w:szCs w:val="24"/>
        </w:rPr>
        <w:t xml:space="preserve"> la proclamation de Jésus </w:t>
      </w:r>
      <w:r w:rsidR="00122C7D" w:rsidRPr="00F137D6">
        <w:rPr>
          <w:rFonts w:ascii="Cambria" w:hAnsi="Cambria" w:cs="Times New Roman"/>
          <w:sz w:val="24"/>
          <w:szCs w:val="24"/>
        </w:rPr>
        <w:t>comme</w:t>
      </w:r>
      <w:r w:rsidRPr="00F137D6">
        <w:rPr>
          <w:rFonts w:ascii="Cambria" w:hAnsi="Cambria" w:cs="Times New Roman"/>
          <w:sz w:val="24"/>
          <w:szCs w:val="24"/>
        </w:rPr>
        <w:t xml:space="preserve"> Seigneur</w:t>
      </w:r>
      <w:r w:rsidR="0037134A" w:rsidRPr="00F137D6">
        <w:rPr>
          <w:rFonts w:ascii="Cambria" w:hAnsi="Cambria" w:cs="Times New Roman"/>
          <w:sz w:val="24"/>
          <w:szCs w:val="24"/>
        </w:rPr>
        <w:t>,</w:t>
      </w:r>
      <w:r w:rsidRPr="00F137D6">
        <w:rPr>
          <w:rFonts w:ascii="Cambria" w:hAnsi="Cambria" w:cs="Times New Roman"/>
          <w:sz w:val="24"/>
          <w:szCs w:val="24"/>
        </w:rPr>
        <w:t xml:space="preserve"> qui la rend</w:t>
      </w:r>
      <w:r w:rsidR="00122C7D" w:rsidRPr="00F137D6">
        <w:rPr>
          <w:rFonts w:ascii="Cambria" w:hAnsi="Cambria" w:cs="Times New Roman"/>
          <w:sz w:val="24"/>
          <w:szCs w:val="24"/>
        </w:rPr>
        <w:t>e</w:t>
      </w:r>
      <w:r w:rsidRPr="00F137D6">
        <w:rPr>
          <w:rFonts w:ascii="Cambria" w:hAnsi="Cambria" w:cs="Times New Roman"/>
          <w:sz w:val="24"/>
          <w:szCs w:val="24"/>
        </w:rPr>
        <w:t xml:space="preserve"> si différente et décisive</w:t>
      </w:r>
      <w:r w:rsidR="00122C7D" w:rsidRPr="00F137D6">
        <w:rPr>
          <w:rFonts w:ascii="Cambria" w:hAnsi="Cambria" w:cs="Times New Roman"/>
          <w:sz w:val="24"/>
          <w:szCs w:val="24"/>
        </w:rPr>
        <w:t xml:space="preserve"> </w:t>
      </w:r>
      <w:r w:rsidRPr="00F137D6">
        <w:rPr>
          <w:rFonts w:ascii="Cambria" w:hAnsi="Cambria" w:cs="Times New Roman"/>
          <w:sz w:val="24"/>
          <w:szCs w:val="24"/>
        </w:rPr>
        <w:t>? C'est qu'</w:t>
      </w:r>
      <w:r w:rsidR="00122C7D" w:rsidRPr="00F137D6">
        <w:rPr>
          <w:rFonts w:ascii="Cambria" w:hAnsi="Cambria" w:cs="Times New Roman"/>
          <w:sz w:val="24"/>
          <w:szCs w:val="24"/>
        </w:rPr>
        <w:t>il ne s’agit pas là</w:t>
      </w:r>
      <w:r w:rsidRPr="00F137D6">
        <w:rPr>
          <w:rFonts w:ascii="Cambria" w:hAnsi="Cambria" w:cs="Times New Roman"/>
          <w:sz w:val="24"/>
          <w:szCs w:val="24"/>
        </w:rPr>
        <w:t xml:space="preserve"> seulement </w:t>
      </w:r>
      <w:r w:rsidR="00122C7D" w:rsidRPr="00F137D6">
        <w:rPr>
          <w:rFonts w:ascii="Cambria" w:hAnsi="Cambria" w:cs="Times New Roman"/>
          <w:sz w:val="24"/>
          <w:szCs w:val="24"/>
        </w:rPr>
        <w:t>d’</w:t>
      </w:r>
      <w:r w:rsidRPr="00F137D6">
        <w:rPr>
          <w:rFonts w:ascii="Cambria" w:hAnsi="Cambria" w:cs="Times New Roman"/>
          <w:sz w:val="24"/>
          <w:szCs w:val="24"/>
        </w:rPr>
        <w:t xml:space="preserve">une profession de foi, mais </w:t>
      </w:r>
      <w:r w:rsidR="00122C7D" w:rsidRPr="00F137D6">
        <w:rPr>
          <w:rFonts w:ascii="Cambria" w:hAnsi="Cambria" w:cs="Times New Roman"/>
          <w:sz w:val="24"/>
          <w:szCs w:val="24"/>
        </w:rPr>
        <w:t>de</w:t>
      </w:r>
      <w:r w:rsidRPr="00F137D6">
        <w:rPr>
          <w:rFonts w:ascii="Cambria" w:hAnsi="Cambria" w:cs="Times New Roman"/>
          <w:sz w:val="24"/>
          <w:szCs w:val="24"/>
        </w:rPr>
        <w:t xml:space="preserve"> prend</w:t>
      </w:r>
      <w:r w:rsidR="00122C7D" w:rsidRPr="00F137D6">
        <w:rPr>
          <w:rFonts w:ascii="Cambria" w:hAnsi="Cambria" w:cs="Times New Roman"/>
          <w:sz w:val="24"/>
          <w:szCs w:val="24"/>
        </w:rPr>
        <w:t>re</w:t>
      </w:r>
      <w:r w:rsidRPr="00F137D6">
        <w:rPr>
          <w:rFonts w:ascii="Cambria" w:hAnsi="Cambria" w:cs="Times New Roman"/>
          <w:sz w:val="24"/>
          <w:szCs w:val="24"/>
        </w:rPr>
        <w:t xml:space="preserve"> une </w:t>
      </w:r>
      <w:r w:rsidRPr="00F137D6">
        <w:rPr>
          <w:rFonts w:ascii="Cambria" w:hAnsi="Cambria" w:cs="Times New Roman"/>
          <w:i/>
          <w:sz w:val="24"/>
          <w:szCs w:val="24"/>
        </w:rPr>
        <w:t>décision personnelle</w:t>
      </w:r>
      <w:r w:rsidRPr="00F137D6">
        <w:rPr>
          <w:rFonts w:ascii="Cambria" w:hAnsi="Cambria" w:cs="Times New Roman"/>
          <w:sz w:val="24"/>
          <w:szCs w:val="24"/>
        </w:rPr>
        <w:t>. Celui qui l</w:t>
      </w:r>
      <w:r w:rsidR="00122C7D" w:rsidRPr="00F137D6">
        <w:rPr>
          <w:rFonts w:ascii="Cambria" w:hAnsi="Cambria" w:cs="Times New Roman"/>
          <w:sz w:val="24"/>
          <w:szCs w:val="24"/>
        </w:rPr>
        <w:t>a</w:t>
      </w:r>
      <w:r w:rsidRPr="00F137D6">
        <w:rPr>
          <w:rFonts w:ascii="Cambria" w:hAnsi="Cambria" w:cs="Times New Roman"/>
          <w:sz w:val="24"/>
          <w:szCs w:val="24"/>
        </w:rPr>
        <w:t xml:space="preserve"> prononce décide du sens de sa vie.</w:t>
      </w:r>
      <w:r w:rsidR="00122C7D" w:rsidRPr="00F137D6">
        <w:rPr>
          <w:rFonts w:ascii="Cambria" w:hAnsi="Cambria" w:cs="Times New Roman"/>
          <w:sz w:val="24"/>
          <w:szCs w:val="24"/>
        </w:rPr>
        <w:t xml:space="preserve"> </w:t>
      </w:r>
      <w:r w:rsidRPr="00F137D6">
        <w:rPr>
          <w:rFonts w:ascii="Cambria" w:hAnsi="Cambria" w:cs="Times New Roman"/>
          <w:sz w:val="24"/>
          <w:szCs w:val="24"/>
        </w:rPr>
        <w:t>C'est comme s'il disait</w:t>
      </w:r>
      <w:r w:rsidR="00122C7D" w:rsidRPr="00F137D6">
        <w:rPr>
          <w:rFonts w:ascii="Cambria" w:hAnsi="Cambria" w:cs="Times New Roman"/>
          <w:sz w:val="24"/>
          <w:szCs w:val="24"/>
        </w:rPr>
        <w:t xml:space="preserve"> </w:t>
      </w:r>
      <w:r w:rsidRPr="00F137D6">
        <w:rPr>
          <w:rFonts w:ascii="Cambria" w:hAnsi="Cambria" w:cs="Times New Roman"/>
          <w:sz w:val="24"/>
          <w:szCs w:val="24"/>
        </w:rPr>
        <w:t xml:space="preserve">: </w:t>
      </w:r>
      <w:r w:rsidR="00122C7D" w:rsidRPr="00F137D6">
        <w:rPr>
          <w:rFonts w:ascii="Cambria" w:hAnsi="Cambria" w:cs="Times New Roman"/>
          <w:sz w:val="24"/>
          <w:szCs w:val="24"/>
        </w:rPr>
        <w:t>« </w:t>
      </w:r>
      <w:r w:rsidRPr="00F137D6">
        <w:rPr>
          <w:rFonts w:ascii="Cambria" w:hAnsi="Cambria" w:cs="Times New Roman"/>
          <w:sz w:val="24"/>
          <w:szCs w:val="24"/>
        </w:rPr>
        <w:t>Tu es mon Seigneur</w:t>
      </w:r>
      <w:r w:rsidR="00122C7D" w:rsidRPr="00F137D6">
        <w:rPr>
          <w:rFonts w:ascii="Cambria" w:hAnsi="Cambria" w:cs="Times New Roman"/>
          <w:sz w:val="24"/>
          <w:szCs w:val="24"/>
        </w:rPr>
        <w:t xml:space="preserve"> </w:t>
      </w:r>
      <w:r w:rsidRPr="00F137D6">
        <w:rPr>
          <w:rFonts w:ascii="Cambria" w:hAnsi="Cambria" w:cs="Times New Roman"/>
          <w:sz w:val="24"/>
          <w:szCs w:val="24"/>
        </w:rPr>
        <w:t xml:space="preserve">; </w:t>
      </w:r>
      <w:r w:rsidR="00122C7D" w:rsidRPr="00F137D6">
        <w:rPr>
          <w:rFonts w:ascii="Cambria" w:hAnsi="Cambria" w:cs="Times New Roman"/>
          <w:sz w:val="24"/>
          <w:szCs w:val="24"/>
        </w:rPr>
        <w:t>j</w:t>
      </w:r>
      <w:r w:rsidRPr="00F137D6">
        <w:rPr>
          <w:rFonts w:ascii="Cambria" w:hAnsi="Cambria" w:cs="Times New Roman"/>
          <w:sz w:val="24"/>
          <w:szCs w:val="24"/>
        </w:rPr>
        <w:t xml:space="preserve">e </w:t>
      </w:r>
      <w:r w:rsidR="00122C7D" w:rsidRPr="00F137D6">
        <w:rPr>
          <w:rFonts w:ascii="Cambria" w:hAnsi="Cambria" w:cs="Times New Roman"/>
          <w:sz w:val="24"/>
          <w:szCs w:val="24"/>
        </w:rPr>
        <w:t>me</w:t>
      </w:r>
      <w:r w:rsidRPr="00F137D6">
        <w:rPr>
          <w:rFonts w:ascii="Cambria" w:hAnsi="Cambria" w:cs="Times New Roman"/>
          <w:sz w:val="24"/>
          <w:szCs w:val="24"/>
        </w:rPr>
        <w:t xml:space="preserve"> soumets</w:t>
      </w:r>
      <w:r w:rsidR="00122C7D" w:rsidRPr="00F137D6">
        <w:rPr>
          <w:rFonts w:ascii="Cambria" w:hAnsi="Cambria" w:cs="Times New Roman"/>
          <w:sz w:val="24"/>
          <w:szCs w:val="24"/>
        </w:rPr>
        <w:t xml:space="preserve"> à toi</w:t>
      </w:r>
      <w:r w:rsidRPr="00F137D6">
        <w:rPr>
          <w:rFonts w:ascii="Cambria" w:hAnsi="Cambria" w:cs="Times New Roman"/>
          <w:sz w:val="24"/>
          <w:szCs w:val="24"/>
        </w:rPr>
        <w:t xml:space="preserve">, je </w:t>
      </w:r>
      <w:r w:rsidR="00122C7D" w:rsidRPr="00F137D6">
        <w:rPr>
          <w:rFonts w:ascii="Cambria" w:hAnsi="Cambria" w:cs="Times New Roman"/>
          <w:sz w:val="24"/>
          <w:szCs w:val="24"/>
        </w:rPr>
        <w:t>te</w:t>
      </w:r>
      <w:r w:rsidRPr="00F137D6">
        <w:rPr>
          <w:rFonts w:ascii="Cambria" w:hAnsi="Cambria" w:cs="Times New Roman"/>
          <w:sz w:val="24"/>
          <w:szCs w:val="24"/>
        </w:rPr>
        <w:t xml:space="preserve"> reconnais librement comme mon </w:t>
      </w:r>
      <w:r w:rsidR="00122C7D" w:rsidRPr="00F137D6">
        <w:rPr>
          <w:rFonts w:ascii="Cambria" w:hAnsi="Cambria" w:cs="Times New Roman"/>
          <w:sz w:val="24"/>
          <w:szCs w:val="24"/>
        </w:rPr>
        <w:t>S</w:t>
      </w:r>
      <w:r w:rsidRPr="00F137D6">
        <w:rPr>
          <w:rFonts w:ascii="Cambria" w:hAnsi="Cambria" w:cs="Times New Roman"/>
          <w:sz w:val="24"/>
          <w:szCs w:val="24"/>
        </w:rPr>
        <w:t xml:space="preserve">auveur, mon </w:t>
      </w:r>
      <w:r w:rsidR="00BA1544" w:rsidRPr="00F137D6">
        <w:rPr>
          <w:rFonts w:ascii="Cambria" w:hAnsi="Cambria" w:cs="Times New Roman"/>
          <w:sz w:val="24"/>
          <w:szCs w:val="24"/>
        </w:rPr>
        <w:t>C</w:t>
      </w:r>
      <w:r w:rsidR="00122C7D" w:rsidRPr="00F137D6">
        <w:rPr>
          <w:rFonts w:ascii="Cambria" w:hAnsi="Cambria" w:cs="Times New Roman"/>
          <w:sz w:val="24"/>
          <w:szCs w:val="24"/>
        </w:rPr>
        <w:t>hef</w:t>
      </w:r>
      <w:r w:rsidRPr="00F137D6">
        <w:rPr>
          <w:rFonts w:ascii="Cambria" w:hAnsi="Cambria" w:cs="Times New Roman"/>
          <w:sz w:val="24"/>
          <w:szCs w:val="24"/>
        </w:rPr>
        <w:t xml:space="preserve">, mon </w:t>
      </w:r>
      <w:r w:rsidR="00BA1544" w:rsidRPr="00F137D6">
        <w:rPr>
          <w:rFonts w:ascii="Cambria" w:hAnsi="Cambria" w:cs="Times New Roman"/>
          <w:sz w:val="24"/>
          <w:szCs w:val="24"/>
        </w:rPr>
        <w:t>M</w:t>
      </w:r>
      <w:r w:rsidR="00122C7D" w:rsidRPr="00F137D6">
        <w:rPr>
          <w:rFonts w:ascii="Cambria" w:hAnsi="Cambria" w:cs="Times New Roman"/>
          <w:sz w:val="24"/>
          <w:szCs w:val="24"/>
        </w:rPr>
        <w:t>aître</w:t>
      </w:r>
      <w:r w:rsidRPr="00F137D6">
        <w:rPr>
          <w:rFonts w:ascii="Cambria" w:hAnsi="Cambria" w:cs="Times New Roman"/>
          <w:sz w:val="24"/>
          <w:szCs w:val="24"/>
        </w:rPr>
        <w:t xml:space="preserve">, celui qui a tous les droits sur moi. Je te </w:t>
      </w:r>
      <w:r w:rsidR="00122C7D" w:rsidRPr="00F137D6">
        <w:rPr>
          <w:rFonts w:ascii="Cambria" w:hAnsi="Cambria" w:cs="Times New Roman"/>
          <w:sz w:val="24"/>
          <w:szCs w:val="24"/>
        </w:rPr>
        <w:t>cède</w:t>
      </w:r>
      <w:r w:rsidRPr="00F137D6">
        <w:rPr>
          <w:rFonts w:ascii="Cambria" w:hAnsi="Cambria" w:cs="Times New Roman"/>
          <w:sz w:val="24"/>
          <w:szCs w:val="24"/>
        </w:rPr>
        <w:t xml:space="preserve"> volontiers les rênes de ma vie</w:t>
      </w:r>
      <w:r w:rsidR="00122C7D" w:rsidRPr="00F137D6">
        <w:rPr>
          <w:rFonts w:ascii="Cambria" w:hAnsi="Cambria" w:cs="Times New Roman"/>
          <w:sz w:val="24"/>
          <w:szCs w:val="24"/>
        </w:rPr>
        <w:t> »</w:t>
      </w:r>
      <w:r w:rsidRPr="00F137D6">
        <w:rPr>
          <w:rFonts w:ascii="Cambria" w:hAnsi="Cambria" w:cs="Times New Roman"/>
          <w:sz w:val="24"/>
          <w:szCs w:val="24"/>
        </w:rPr>
        <w:t>.</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Cette redécouverte lumineuse de Jésus </w:t>
      </w:r>
      <w:r w:rsidR="00BE3FE5" w:rsidRPr="00F137D6">
        <w:rPr>
          <w:rFonts w:ascii="Cambria" w:hAnsi="Cambria" w:cs="Times New Roman"/>
          <w:sz w:val="24"/>
          <w:szCs w:val="24"/>
        </w:rPr>
        <w:t xml:space="preserve">comme </w:t>
      </w:r>
      <w:r w:rsidRPr="00F137D6">
        <w:rPr>
          <w:rFonts w:ascii="Cambria" w:hAnsi="Cambria" w:cs="Times New Roman"/>
          <w:sz w:val="24"/>
          <w:szCs w:val="24"/>
        </w:rPr>
        <w:t>Seigneur est peut-être la plus belle grâce que, de nos jours, Dieu a accordée à son Église par l'intermédiaire du R</w:t>
      </w:r>
      <w:r w:rsidR="00BE3FE5" w:rsidRPr="00F137D6">
        <w:rPr>
          <w:rFonts w:ascii="Cambria" w:hAnsi="Cambria" w:cs="Times New Roman"/>
          <w:sz w:val="24"/>
          <w:szCs w:val="24"/>
        </w:rPr>
        <w:t>C</w:t>
      </w:r>
      <w:r w:rsidRPr="00F137D6">
        <w:rPr>
          <w:rFonts w:ascii="Cambria" w:hAnsi="Cambria" w:cs="Times New Roman"/>
          <w:sz w:val="24"/>
          <w:szCs w:val="24"/>
        </w:rPr>
        <w:t xml:space="preserve">. Au début, la proclamation de Jésus </w:t>
      </w:r>
      <w:r w:rsidR="00BE3FE5" w:rsidRPr="00F137D6">
        <w:rPr>
          <w:rFonts w:ascii="Cambria" w:hAnsi="Cambria" w:cs="Times New Roman"/>
          <w:sz w:val="24"/>
          <w:szCs w:val="24"/>
        </w:rPr>
        <w:t>comme</w:t>
      </w:r>
      <w:r w:rsidRPr="00F137D6">
        <w:rPr>
          <w:rFonts w:ascii="Cambria" w:hAnsi="Cambria" w:cs="Times New Roman"/>
          <w:sz w:val="24"/>
          <w:szCs w:val="24"/>
        </w:rPr>
        <w:t xml:space="preserve"> Seigneur (</w:t>
      </w:r>
      <w:r w:rsidRPr="00F137D6">
        <w:rPr>
          <w:rFonts w:ascii="Cambria" w:hAnsi="Cambria" w:cs="Times New Roman"/>
          <w:i/>
          <w:sz w:val="24"/>
          <w:szCs w:val="24"/>
        </w:rPr>
        <w:t>Kyrios</w:t>
      </w:r>
      <w:r w:rsidRPr="00F137D6">
        <w:rPr>
          <w:rFonts w:ascii="Cambria" w:hAnsi="Cambria" w:cs="Times New Roman"/>
          <w:sz w:val="24"/>
          <w:szCs w:val="24"/>
        </w:rPr>
        <w:t>) était, pour l’évangélisation, ce qu</w:t>
      </w:r>
      <w:r w:rsidR="003A5CD2" w:rsidRPr="00F137D6">
        <w:rPr>
          <w:rFonts w:ascii="Cambria" w:hAnsi="Cambria" w:cs="Times New Roman"/>
          <w:sz w:val="24"/>
          <w:szCs w:val="24"/>
        </w:rPr>
        <w:t>’</w:t>
      </w:r>
      <w:r w:rsidRPr="00F137D6">
        <w:rPr>
          <w:rFonts w:ascii="Cambria" w:hAnsi="Cambria" w:cs="Times New Roman"/>
          <w:sz w:val="24"/>
          <w:szCs w:val="24"/>
        </w:rPr>
        <w:t>est l</w:t>
      </w:r>
      <w:r w:rsidR="003A5CD2" w:rsidRPr="00F137D6">
        <w:rPr>
          <w:rFonts w:ascii="Cambria" w:hAnsi="Cambria" w:cs="Times New Roman"/>
          <w:sz w:val="24"/>
          <w:szCs w:val="24"/>
        </w:rPr>
        <w:t>e</w:t>
      </w:r>
      <w:r w:rsidRPr="00F137D6">
        <w:rPr>
          <w:rFonts w:ascii="Cambria" w:hAnsi="Cambria" w:cs="Times New Roman"/>
          <w:sz w:val="24"/>
          <w:szCs w:val="24"/>
        </w:rPr>
        <w:t xml:space="preserve"> </w:t>
      </w:r>
      <w:r w:rsidR="003A5CD2" w:rsidRPr="00F137D6">
        <w:rPr>
          <w:rFonts w:ascii="Cambria" w:hAnsi="Cambria" w:cs="Times New Roman"/>
          <w:sz w:val="24"/>
          <w:szCs w:val="24"/>
        </w:rPr>
        <w:t xml:space="preserve">soc </w:t>
      </w:r>
      <w:r w:rsidRPr="00F137D6">
        <w:rPr>
          <w:rFonts w:ascii="Cambria" w:hAnsi="Cambria" w:cs="Times New Roman"/>
          <w:sz w:val="24"/>
          <w:szCs w:val="24"/>
        </w:rPr>
        <w:t>pour la charrue</w:t>
      </w:r>
      <w:r w:rsidR="00BE3FE5" w:rsidRPr="00F137D6">
        <w:rPr>
          <w:rFonts w:ascii="Cambria" w:hAnsi="Cambria" w:cs="Times New Roman"/>
          <w:sz w:val="24"/>
          <w:szCs w:val="24"/>
        </w:rPr>
        <w:t>,</w:t>
      </w:r>
      <w:r w:rsidRPr="00F137D6">
        <w:rPr>
          <w:rFonts w:ascii="Cambria" w:hAnsi="Cambria" w:cs="Times New Roman"/>
          <w:sz w:val="24"/>
          <w:szCs w:val="24"/>
        </w:rPr>
        <w:t xml:space="preserve"> ce</w:t>
      </w:r>
      <w:r w:rsidR="00BE3FE5" w:rsidRPr="00F137D6">
        <w:rPr>
          <w:rFonts w:ascii="Cambria" w:hAnsi="Cambria" w:cs="Times New Roman"/>
          <w:sz w:val="24"/>
          <w:szCs w:val="24"/>
        </w:rPr>
        <w:t>tte sorte</w:t>
      </w:r>
      <w:r w:rsidRPr="00F137D6">
        <w:rPr>
          <w:rFonts w:ascii="Cambria" w:hAnsi="Cambria" w:cs="Times New Roman"/>
          <w:sz w:val="24"/>
          <w:szCs w:val="24"/>
        </w:rPr>
        <w:t xml:space="preserve"> d’épée qui </w:t>
      </w:r>
      <w:r w:rsidR="00BE3FE5" w:rsidRPr="00F137D6">
        <w:rPr>
          <w:rFonts w:ascii="Cambria" w:hAnsi="Cambria" w:cs="Times New Roman"/>
          <w:sz w:val="24"/>
          <w:szCs w:val="24"/>
        </w:rPr>
        <w:t>s’enfonce dans</w:t>
      </w:r>
      <w:r w:rsidRPr="00F137D6">
        <w:rPr>
          <w:rFonts w:ascii="Cambria" w:hAnsi="Cambria" w:cs="Times New Roman"/>
          <w:sz w:val="24"/>
          <w:szCs w:val="24"/>
        </w:rPr>
        <w:t xml:space="preserve"> le sol </w:t>
      </w:r>
      <w:r w:rsidR="00BE3FE5" w:rsidRPr="00F137D6">
        <w:rPr>
          <w:rFonts w:ascii="Cambria" w:hAnsi="Cambria" w:cs="Times New Roman"/>
          <w:sz w:val="24"/>
          <w:szCs w:val="24"/>
        </w:rPr>
        <w:t xml:space="preserve">pour </w:t>
      </w:r>
      <w:r w:rsidRPr="00F137D6">
        <w:rPr>
          <w:rFonts w:ascii="Cambria" w:hAnsi="Cambria" w:cs="Times New Roman"/>
          <w:sz w:val="24"/>
          <w:szCs w:val="24"/>
        </w:rPr>
        <w:t>permet</w:t>
      </w:r>
      <w:r w:rsidR="00BE3FE5" w:rsidRPr="00F137D6">
        <w:rPr>
          <w:rFonts w:ascii="Cambria" w:hAnsi="Cambria" w:cs="Times New Roman"/>
          <w:sz w:val="24"/>
          <w:szCs w:val="24"/>
        </w:rPr>
        <w:t>tre</w:t>
      </w:r>
      <w:r w:rsidRPr="00F137D6">
        <w:rPr>
          <w:rFonts w:ascii="Cambria" w:hAnsi="Cambria" w:cs="Times New Roman"/>
          <w:sz w:val="24"/>
          <w:szCs w:val="24"/>
        </w:rPr>
        <w:t xml:space="preserve"> à la charrue de tracer le sillon. Malheureusement, sur ce point, un changement s'est opéré dans l</w:t>
      </w:r>
      <w:r w:rsidR="00BE3FE5" w:rsidRPr="00F137D6">
        <w:rPr>
          <w:rFonts w:ascii="Cambria" w:hAnsi="Cambria" w:cs="Times New Roman"/>
          <w:sz w:val="24"/>
          <w:szCs w:val="24"/>
        </w:rPr>
        <w:t>e passage</w:t>
      </w:r>
      <w:r w:rsidRPr="00F137D6">
        <w:rPr>
          <w:rFonts w:ascii="Cambria" w:hAnsi="Cambria" w:cs="Times New Roman"/>
          <w:sz w:val="24"/>
          <w:szCs w:val="24"/>
        </w:rPr>
        <w:t xml:space="preserve"> d</w:t>
      </w:r>
      <w:r w:rsidR="00BE3FE5" w:rsidRPr="00F137D6">
        <w:rPr>
          <w:rFonts w:ascii="Cambria" w:hAnsi="Cambria" w:cs="Times New Roman"/>
          <w:sz w:val="24"/>
          <w:szCs w:val="24"/>
        </w:rPr>
        <w:t>u milieu</w:t>
      </w:r>
      <w:r w:rsidRPr="00F137D6">
        <w:rPr>
          <w:rFonts w:ascii="Cambria" w:hAnsi="Cambria" w:cs="Times New Roman"/>
          <w:sz w:val="24"/>
          <w:szCs w:val="24"/>
        </w:rPr>
        <w:t xml:space="preserve"> juif </w:t>
      </w:r>
      <w:r w:rsidR="00BE3FE5" w:rsidRPr="00F137D6">
        <w:rPr>
          <w:rFonts w:ascii="Cambria" w:hAnsi="Cambria" w:cs="Times New Roman"/>
          <w:sz w:val="24"/>
          <w:szCs w:val="24"/>
        </w:rPr>
        <w:t>au milieu</w:t>
      </w:r>
      <w:r w:rsidRPr="00F137D6">
        <w:rPr>
          <w:rFonts w:ascii="Cambria" w:hAnsi="Cambria" w:cs="Times New Roman"/>
          <w:sz w:val="24"/>
          <w:szCs w:val="24"/>
        </w:rPr>
        <w:t xml:space="preserve"> </w:t>
      </w:r>
      <w:r w:rsidR="00BE3FE5" w:rsidRPr="00F137D6">
        <w:rPr>
          <w:rFonts w:ascii="Cambria" w:hAnsi="Cambria" w:cs="Times New Roman"/>
          <w:sz w:val="24"/>
          <w:szCs w:val="24"/>
        </w:rPr>
        <w:t>grec</w:t>
      </w:r>
      <w:r w:rsidRPr="00F137D6">
        <w:rPr>
          <w:rFonts w:ascii="Cambria" w:hAnsi="Cambria" w:cs="Times New Roman"/>
          <w:sz w:val="24"/>
          <w:szCs w:val="24"/>
        </w:rPr>
        <w:t xml:space="preserve">. Dans le monde juif, le titre </w:t>
      </w:r>
      <w:r w:rsidRPr="00F137D6">
        <w:rPr>
          <w:rFonts w:ascii="Cambria" w:hAnsi="Cambria" w:cs="Times New Roman"/>
          <w:i/>
          <w:sz w:val="24"/>
          <w:szCs w:val="24"/>
        </w:rPr>
        <w:t>Adonaï</w:t>
      </w:r>
      <w:r w:rsidRPr="00F137D6">
        <w:rPr>
          <w:rFonts w:ascii="Cambria" w:hAnsi="Cambria" w:cs="Times New Roman"/>
          <w:sz w:val="24"/>
          <w:szCs w:val="24"/>
        </w:rPr>
        <w:t xml:space="preserve">, Seigneur, suffisait </w:t>
      </w:r>
      <w:r w:rsidR="00BE3FE5" w:rsidRPr="00F137D6">
        <w:rPr>
          <w:rFonts w:ascii="Cambria" w:hAnsi="Cambria" w:cs="Times New Roman"/>
          <w:sz w:val="24"/>
          <w:szCs w:val="24"/>
        </w:rPr>
        <w:t xml:space="preserve">à lui seul </w:t>
      </w:r>
      <w:r w:rsidRPr="00F137D6">
        <w:rPr>
          <w:rFonts w:ascii="Cambria" w:hAnsi="Cambria" w:cs="Times New Roman"/>
          <w:sz w:val="24"/>
          <w:szCs w:val="24"/>
        </w:rPr>
        <w:t xml:space="preserve">à proclamer la divinité du Christ. Et c’est avec </w:t>
      </w:r>
      <w:r w:rsidR="00BE3FE5" w:rsidRPr="00F137D6">
        <w:rPr>
          <w:rFonts w:ascii="Cambria" w:hAnsi="Cambria" w:cs="Times New Roman"/>
          <w:sz w:val="24"/>
          <w:szCs w:val="24"/>
        </w:rPr>
        <w:t>lui</w:t>
      </w:r>
      <w:r w:rsidRPr="00F137D6">
        <w:rPr>
          <w:rFonts w:ascii="Cambria" w:hAnsi="Cambria" w:cs="Times New Roman"/>
          <w:sz w:val="24"/>
          <w:szCs w:val="24"/>
        </w:rPr>
        <w:t xml:space="preserve"> que, le jour de la Pentecôte, Pierre proclame </w:t>
      </w:r>
      <w:r w:rsidR="00BE3FE5" w:rsidRPr="00F137D6">
        <w:rPr>
          <w:rFonts w:ascii="Cambria" w:hAnsi="Cambria" w:cs="Times New Roman"/>
          <w:sz w:val="24"/>
          <w:szCs w:val="24"/>
        </w:rPr>
        <w:t xml:space="preserve">Jésus-Christ </w:t>
      </w:r>
      <w:r w:rsidRPr="00F137D6">
        <w:rPr>
          <w:rFonts w:ascii="Cambria" w:hAnsi="Cambria" w:cs="Times New Roman"/>
          <w:sz w:val="24"/>
          <w:szCs w:val="24"/>
        </w:rPr>
        <w:t xml:space="preserve">au monde : </w:t>
      </w:r>
      <w:r w:rsidR="00BE3FE5" w:rsidRPr="00F137D6">
        <w:rPr>
          <w:rFonts w:ascii="Cambria" w:hAnsi="Cambria" w:cs="Times New Roman"/>
          <w:i/>
          <w:sz w:val="24"/>
          <w:szCs w:val="24"/>
        </w:rPr>
        <w:t>« </w:t>
      </w:r>
      <w:r w:rsidR="00AB2DB7" w:rsidRPr="00F137D6">
        <w:rPr>
          <w:rFonts w:ascii="Cambria" w:hAnsi="Cambria" w:cs="Times New Roman"/>
          <w:i/>
          <w:sz w:val="24"/>
          <w:szCs w:val="24"/>
        </w:rPr>
        <w:t xml:space="preserve">Que toute la maison d'Israël le sache donc avec certitude : Dieu l'a fait Seigneur et Christ, ce Jésus que vous aviez crucifié. </w:t>
      </w:r>
      <w:r w:rsidR="00BE3FE5" w:rsidRPr="00F137D6">
        <w:rPr>
          <w:rFonts w:ascii="Cambria" w:hAnsi="Cambria" w:cs="Times New Roman"/>
          <w:i/>
          <w:sz w:val="24"/>
          <w:szCs w:val="24"/>
        </w:rPr>
        <w:t>»</w:t>
      </w:r>
      <w:r w:rsidRPr="00F137D6">
        <w:rPr>
          <w:rFonts w:ascii="Cambria" w:hAnsi="Cambria" w:cs="Times New Roman"/>
          <w:sz w:val="24"/>
          <w:szCs w:val="24"/>
        </w:rPr>
        <w:t xml:space="preserve"> (Ac 2</w:t>
      </w:r>
      <w:r w:rsidR="00BE3FE5" w:rsidRPr="00F137D6">
        <w:rPr>
          <w:rFonts w:ascii="Cambria" w:hAnsi="Cambria" w:cs="Times New Roman"/>
          <w:sz w:val="24"/>
          <w:szCs w:val="24"/>
        </w:rPr>
        <w:t xml:space="preserve">, </w:t>
      </w:r>
      <w:r w:rsidRPr="00F137D6">
        <w:rPr>
          <w:rFonts w:ascii="Cambria" w:hAnsi="Cambria" w:cs="Times New Roman"/>
          <w:sz w:val="24"/>
          <w:szCs w:val="24"/>
        </w:rPr>
        <w:t>36)</w:t>
      </w:r>
    </w:p>
    <w:p w:rsidR="00FA11C3" w:rsidRPr="00F137D6" w:rsidRDefault="006B06C2" w:rsidP="00AB2DB7">
      <w:pPr>
        <w:jc w:val="both"/>
        <w:rPr>
          <w:rFonts w:ascii="Cambria" w:hAnsi="Cambria" w:cs="Times New Roman"/>
          <w:sz w:val="24"/>
          <w:szCs w:val="24"/>
        </w:rPr>
      </w:pPr>
      <w:r w:rsidRPr="00F137D6">
        <w:rPr>
          <w:rFonts w:ascii="Cambria" w:hAnsi="Cambria" w:cs="Times New Roman"/>
          <w:sz w:val="24"/>
          <w:szCs w:val="24"/>
        </w:rPr>
        <w:t>Dans la prédication</w:t>
      </w:r>
      <w:r w:rsidR="00FA11C3" w:rsidRPr="00F137D6">
        <w:rPr>
          <w:rFonts w:ascii="Cambria" w:hAnsi="Cambria" w:cs="Times New Roman"/>
          <w:sz w:val="24"/>
          <w:szCs w:val="24"/>
        </w:rPr>
        <w:t xml:space="preserve"> aux païens, ce titre n'était plus suffisant. Beaucoup, à commencer par l'empereur romain, s</w:t>
      </w:r>
      <w:r w:rsidRPr="00F137D6">
        <w:rPr>
          <w:rFonts w:ascii="Cambria" w:hAnsi="Cambria" w:cs="Times New Roman"/>
          <w:sz w:val="24"/>
          <w:szCs w:val="24"/>
        </w:rPr>
        <w:t>e faisaient appeler</w:t>
      </w:r>
      <w:r w:rsidR="00FA11C3" w:rsidRPr="00F137D6">
        <w:rPr>
          <w:rFonts w:ascii="Cambria" w:hAnsi="Cambria" w:cs="Times New Roman"/>
          <w:sz w:val="24"/>
          <w:szCs w:val="24"/>
        </w:rPr>
        <w:t xml:space="preserve"> seigneurs. L'</w:t>
      </w:r>
      <w:r w:rsidRPr="00F137D6">
        <w:rPr>
          <w:rFonts w:ascii="Cambria" w:hAnsi="Cambria" w:cs="Times New Roman"/>
          <w:sz w:val="24"/>
          <w:szCs w:val="24"/>
        </w:rPr>
        <w:t>A</w:t>
      </w:r>
      <w:r w:rsidR="00FA11C3" w:rsidRPr="00F137D6">
        <w:rPr>
          <w:rFonts w:ascii="Cambria" w:hAnsi="Cambria" w:cs="Times New Roman"/>
          <w:sz w:val="24"/>
          <w:szCs w:val="24"/>
        </w:rPr>
        <w:t xml:space="preserve">pôtre </w:t>
      </w:r>
      <w:r w:rsidRPr="00F137D6">
        <w:rPr>
          <w:rFonts w:ascii="Cambria" w:hAnsi="Cambria" w:cs="Times New Roman"/>
          <w:sz w:val="24"/>
          <w:szCs w:val="24"/>
        </w:rPr>
        <w:t>le remarque</w:t>
      </w:r>
      <w:r w:rsidR="00FA11C3" w:rsidRPr="00F137D6">
        <w:rPr>
          <w:rFonts w:ascii="Cambria" w:hAnsi="Cambria" w:cs="Times New Roman"/>
          <w:sz w:val="24"/>
          <w:szCs w:val="24"/>
        </w:rPr>
        <w:t xml:space="preserve"> avec tristesse</w:t>
      </w:r>
      <w:r w:rsidRPr="00F137D6">
        <w:rPr>
          <w:rFonts w:ascii="Cambria" w:hAnsi="Cambria" w:cs="Times New Roman"/>
          <w:sz w:val="24"/>
          <w:szCs w:val="24"/>
        </w:rPr>
        <w:t xml:space="preserve"> </w:t>
      </w:r>
      <w:r w:rsidR="00FA11C3" w:rsidRPr="00F137D6">
        <w:rPr>
          <w:rFonts w:ascii="Cambria" w:hAnsi="Cambria" w:cs="Times New Roman"/>
          <w:sz w:val="24"/>
          <w:szCs w:val="24"/>
        </w:rPr>
        <w:t xml:space="preserve">: </w:t>
      </w:r>
      <w:r w:rsidRPr="00F137D6">
        <w:rPr>
          <w:rFonts w:ascii="Cambria" w:hAnsi="Cambria" w:cs="Times New Roman"/>
          <w:i/>
          <w:sz w:val="24"/>
          <w:szCs w:val="24"/>
        </w:rPr>
        <w:t>« </w:t>
      </w:r>
      <w:r w:rsidR="00AB2DB7" w:rsidRPr="00F137D6">
        <w:rPr>
          <w:rFonts w:ascii="Cambria" w:hAnsi="Cambria" w:cs="Times New Roman"/>
          <w:i/>
          <w:sz w:val="24"/>
          <w:szCs w:val="24"/>
        </w:rPr>
        <w:t>Il y a une quantité de "dieux</w:t>
      </w:r>
      <w:bookmarkStart w:id="1" w:name="_Hlk9789873"/>
      <w:r w:rsidR="00AB2DB7" w:rsidRPr="00F137D6">
        <w:rPr>
          <w:rFonts w:ascii="Cambria" w:hAnsi="Cambria" w:cs="Times New Roman"/>
          <w:i/>
          <w:sz w:val="24"/>
          <w:szCs w:val="24"/>
        </w:rPr>
        <w:t>"</w:t>
      </w:r>
      <w:bookmarkEnd w:id="1"/>
      <w:r w:rsidR="00AB2DB7" w:rsidRPr="00F137D6">
        <w:rPr>
          <w:rFonts w:ascii="Cambria" w:hAnsi="Cambria" w:cs="Times New Roman"/>
          <w:i/>
          <w:sz w:val="24"/>
          <w:szCs w:val="24"/>
        </w:rPr>
        <w:t xml:space="preserve"> et de "seigneurs", pour nous, au contraire, il n'y a […] qu'un seul Seigneur, Jésus Christ</w:t>
      </w:r>
      <w:r w:rsidRPr="00F137D6">
        <w:rPr>
          <w:rFonts w:ascii="Cambria" w:hAnsi="Cambria" w:cs="Times New Roman"/>
          <w:i/>
          <w:sz w:val="24"/>
          <w:szCs w:val="24"/>
        </w:rPr>
        <w:t> »</w:t>
      </w:r>
      <w:r w:rsidR="00FA11C3" w:rsidRPr="00F137D6">
        <w:rPr>
          <w:rFonts w:ascii="Cambria" w:hAnsi="Cambria" w:cs="Times New Roman"/>
          <w:sz w:val="24"/>
          <w:szCs w:val="24"/>
        </w:rPr>
        <w:t xml:space="preserve"> (1 Co 8, 5-6). Déjà au </w:t>
      </w:r>
      <w:r w:rsidRPr="00F137D6">
        <w:rPr>
          <w:rFonts w:ascii="Cambria" w:hAnsi="Cambria" w:cs="Times New Roman"/>
          <w:sz w:val="24"/>
          <w:szCs w:val="24"/>
        </w:rPr>
        <w:t>III°</w:t>
      </w:r>
      <w:r w:rsidR="00FA11C3" w:rsidRPr="00F137D6">
        <w:rPr>
          <w:rFonts w:ascii="Cambria" w:hAnsi="Cambria" w:cs="Times New Roman"/>
          <w:sz w:val="24"/>
          <w:szCs w:val="24"/>
        </w:rPr>
        <w:t xml:space="preserve"> siècle, le titre de </w:t>
      </w:r>
      <w:r w:rsidRPr="00F137D6">
        <w:rPr>
          <w:rFonts w:ascii="Cambria" w:hAnsi="Cambria" w:cs="Times New Roman"/>
          <w:sz w:val="24"/>
          <w:szCs w:val="24"/>
        </w:rPr>
        <w:t xml:space="preserve">Seigneur </w:t>
      </w:r>
      <w:r w:rsidR="00FA11C3" w:rsidRPr="00F137D6">
        <w:rPr>
          <w:rFonts w:ascii="Cambria" w:hAnsi="Cambria" w:cs="Times New Roman"/>
          <w:sz w:val="24"/>
          <w:szCs w:val="24"/>
        </w:rPr>
        <w:t xml:space="preserve">n'est plus </w:t>
      </w:r>
      <w:r w:rsidRPr="00F137D6">
        <w:rPr>
          <w:rFonts w:ascii="Cambria" w:hAnsi="Cambria" w:cs="Times New Roman"/>
          <w:sz w:val="24"/>
          <w:szCs w:val="24"/>
        </w:rPr>
        <w:t>compris</w:t>
      </w:r>
      <w:r w:rsidR="00FA11C3" w:rsidRPr="00F137D6">
        <w:rPr>
          <w:rFonts w:ascii="Cambria" w:hAnsi="Cambria" w:cs="Times New Roman"/>
          <w:sz w:val="24"/>
          <w:szCs w:val="24"/>
        </w:rPr>
        <w:t xml:space="preserve"> dans s</w:t>
      </w:r>
      <w:r w:rsidRPr="00F137D6">
        <w:rPr>
          <w:rFonts w:ascii="Cambria" w:hAnsi="Cambria" w:cs="Times New Roman"/>
          <w:sz w:val="24"/>
          <w:szCs w:val="24"/>
        </w:rPr>
        <w:t>on sens</w:t>
      </w:r>
      <w:r w:rsidR="00FA11C3" w:rsidRPr="00F137D6">
        <w:rPr>
          <w:rFonts w:ascii="Cambria" w:hAnsi="Cambria" w:cs="Times New Roman"/>
          <w:sz w:val="24"/>
          <w:szCs w:val="24"/>
        </w:rPr>
        <w:t xml:space="preserve"> kérygmatique</w:t>
      </w:r>
      <w:r w:rsidRPr="00F137D6">
        <w:rPr>
          <w:rFonts w:ascii="Cambria" w:hAnsi="Cambria" w:cs="Times New Roman"/>
          <w:sz w:val="24"/>
          <w:szCs w:val="24"/>
        </w:rPr>
        <w:t xml:space="preserve"> </w:t>
      </w:r>
      <w:r w:rsidR="00FA11C3" w:rsidRPr="00F137D6">
        <w:rPr>
          <w:rFonts w:ascii="Cambria" w:hAnsi="Cambria" w:cs="Times New Roman"/>
          <w:sz w:val="24"/>
          <w:szCs w:val="24"/>
        </w:rPr>
        <w:t>; il est considéré comme le titre propre de ceux qui sont encore au stade d</w:t>
      </w:r>
      <w:r w:rsidRPr="00F137D6">
        <w:rPr>
          <w:rFonts w:ascii="Cambria" w:hAnsi="Cambria" w:cs="Times New Roman"/>
          <w:sz w:val="24"/>
          <w:szCs w:val="24"/>
        </w:rPr>
        <w:t>e</w:t>
      </w:r>
      <w:r w:rsidR="00FA11C3" w:rsidRPr="00F137D6">
        <w:rPr>
          <w:rFonts w:ascii="Cambria" w:hAnsi="Cambria" w:cs="Times New Roman"/>
          <w:sz w:val="24"/>
          <w:szCs w:val="24"/>
        </w:rPr>
        <w:t xml:space="preserve"> </w:t>
      </w:r>
      <w:r w:rsidRPr="00F137D6">
        <w:rPr>
          <w:rFonts w:ascii="Cambria" w:hAnsi="Cambria" w:cs="Times New Roman"/>
          <w:sz w:val="24"/>
          <w:szCs w:val="24"/>
        </w:rPr>
        <w:t>« </w:t>
      </w:r>
      <w:r w:rsidR="00FA11C3" w:rsidRPr="00F137D6">
        <w:rPr>
          <w:rFonts w:ascii="Cambria" w:hAnsi="Cambria" w:cs="Times New Roman"/>
          <w:sz w:val="24"/>
          <w:szCs w:val="24"/>
        </w:rPr>
        <w:t>serviteur</w:t>
      </w:r>
      <w:r w:rsidRPr="00F137D6">
        <w:rPr>
          <w:rFonts w:ascii="Cambria" w:hAnsi="Cambria" w:cs="Times New Roman"/>
          <w:sz w:val="24"/>
          <w:szCs w:val="24"/>
        </w:rPr>
        <w:t> »</w:t>
      </w:r>
      <w:r w:rsidR="00FA11C3" w:rsidRPr="00F137D6">
        <w:rPr>
          <w:rFonts w:ascii="Cambria" w:hAnsi="Cambria" w:cs="Times New Roman"/>
          <w:sz w:val="24"/>
          <w:szCs w:val="24"/>
        </w:rPr>
        <w:t xml:space="preserve"> et de la peur, inférieur</w:t>
      </w:r>
      <w:r w:rsidRPr="00F137D6">
        <w:rPr>
          <w:rFonts w:ascii="Cambria" w:hAnsi="Cambria" w:cs="Times New Roman"/>
          <w:sz w:val="24"/>
          <w:szCs w:val="24"/>
        </w:rPr>
        <w:t xml:space="preserve"> donc</w:t>
      </w:r>
      <w:r w:rsidR="00FA11C3" w:rsidRPr="00F137D6">
        <w:rPr>
          <w:rFonts w:ascii="Cambria" w:hAnsi="Cambria" w:cs="Times New Roman"/>
          <w:sz w:val="24"/>
          <w:szCs w:val="24"/>
        </w:rPr>
        <w:t xml:space="preserve"> au titre de Maître </w:t>
      </w:r>
      <w:r w:rsidRPr="00F137D6">
        <w:rPr>
          <w:rFonts w:ascii="Cambria" w:hAnsi="Cambria" w:cs="Times New Roman"/>
          <w:sz w:val="24"/>
          <w:szCs w:val="24"/>
        </w:rPr>
        <w:t xml:space="preserve">qui est le </w:t>
      </w:r>
      <w:r w:rsidR="00FA11C3" w:rsidRPr="00F137D6">
        <w:rPr>
          <w:rFonts w:ascii="Cambria" w:hAnsi="Cambria" w:cs="Times New Roman"/>
          <w:sz w:val="24"/>
          <w:szCs w:val="24"/>
        </w:rPr>
        <w:t xml:space="preserve">propre </w:t>
      </w:r>
      <w:r w:rsidRPr="00F137D6">
        <w:rPr>
          <w:rFonts w:ascii="Cambria" w:hAnsi="Cambria" w:cs="Times New Roman"/>
          <w:sz w:val="24"/>
          <w:szCs w:val="24"/>
        </w:rPr>
        <w:t>d</w:t>
      </w:r>
      <w:r w:rsidR="00FA11C3" w:rsidRPr="00F137D6">
        <w:rPr>
          <w:rFonts w:ascii="Cambria" w:hAnsi="Cambria" w:cs="Times New Roman"/>
          <w:sz w:val="24"/>
          <w:szCs w:val="24"/>
        </w:rPr>
        <w:t xml:space="preserve">u </w:t>
      </w:r>
      <w:r w:rsidRPr="00F137D6">
        <w:rPr>
          <w:rFonts w:ascii="Cambria" w:hAnsi="Cambria" w:cs="Times New Roman"/>
          <w:sz w:val="24"/>
          <w:szCs w:val="24"/>
        </w:rPr>
        <w:t>« </w:t>
      </w:r>
      <w:r w:rsidR="00FA11C3" w:rsidRPr="00F137D6">
        <w:rPr>
          <w:rFonts w:ascii="Cambria" w:hAnsi="Cambria" w:cs="Times New Roman"/>
          <w:sz w:val="24"/>
          <w:szCs w:val="24"/>
        </w:rPr>
        <w:t>disciple</w:t>
      </w:r>
      <w:r w:rsidRPr="00F137D6">
        <w:rPr>
          <w:rFonts w:ascii="Cambria" w:hAnsi="Cambria" w:cs="Times New Roman"/>
          <w:sz w:val="24"/>
          <w:szCs w:val="24"/>
        </w:rPr>
        <w:t> »</w:t>
      </w:r>
      <w:r w:rsidR="00FA11C3" w:rsidRPr="00F137D6">
        <w:rPr>
          <w:rFonts w:ascii="Cambria" w:hAnsi="Cambria" w:cs="Times New Roman"/>
          <w:sz w:val="24"/>
          <w:szCs w:val="24"/>
        </w:rPr>
        <w:t xml:space="preserve"> et </w:t>
      </w:r>
      <w:r w:rsidRPr="00F137D6">
        <w:rPr>
          <w:rFonts w:ascii="Cambria" w:hAnsi="Cambria" w:cs="Times New Roman"/>
          <w:sz w:val="24"/>
          <w:szCs w:val="24"/>
        </w:rPr>
        <w:t>de</w:t>
      </w:r>
      <w:r w:rsidR="00FA11C3" w:rsidRPr="00F137D6">
        <w:rPr>
          <w:rFonts w:ascii="Cambria" w:hAnsi="Cambria" w:cs="Times New Roman"/>
          <w:sz w:val="24"/>
          <w:szCs w:val="24"/>
        </w:rPr>
        <w:t xml:space="preserve"> l'ami</w:t>
      </w:r>
      <w:r w:rsidR="007F5ED4" w:rsidRPr="00F137D6">
        <w:rPr>
          <w:rStyle w:val="Rimandonotaapidipagina"/>
          <w:rFonts w:ascii="Cambria" w:hAnsi="Cambria" w:cs="Times New Roman"/>
          <w:sz w:val="24"/>
          <w:szCs w:val="24"/>
        </w:rPr>
        <w:footnoteReference w:id="4"/>
      </w:r>
      <w:r w:rsidR="00FA11C3" w:rsidRPr="00F137D6">
        <w:rPr>
          <w:rFonts w:ascii="Cambria" w:hAnsi="Cambria" w:cs="Times New Roman"/>
          <w:sz w:val="24"/>
          <w:szCs w:val="24"/>
        </w:rPr>
        <w:t xml:space="preserve">. </w:t>
      </w:r>
      <w:r w:rsidRPr="00F137D6">
        <w:rPr>
          <w:rFonts w:ascii="Cambria" w:hAnsi="Cambria" w:cs="Times New Roman"/>
          <w:sz w:val="24"/>
          <w:szCs w:val="24"/>
        </w:rPr>
        <w:t>On</w:t>
      </w:r>
      <w:r w:rsidR="00FA11C3" w:rsidRPr="00F137D6">
        <w:rPr>
          <w:rFonts w:ascii="Cambria" w:hAnsi="Cambria" w:cs="Times New Roman"/>
          <w:sz w:val="24"/>
          <w:szCs w:val="24"/>
        </w:rPr>
        <w:t xml:space="preserve"> continu</w:t>
      </w:r>
      <w:r w:rsidRPr="00F137D6">
        <w:rPr>
          <w:rFonts w:ascii="Cambria" w:hAnsi="Cambria" w:cs="Times New Roman"/>
          <w:sz w:val="24"/>
          <w:szCs w:val="24"/>
        </w:rPr>
        <w:t>e</w:t>
      </w:r>
      <w:r w:rsidR="00FA11C3" w:rsidRPr="00F137D6">
        <w:rPr>
          <w:rFonts w:ascii="Cambria" w:hAnsi="Cambria" w:cs="Times New Roman"/>
          <w:sz w:val="24"/>
          <w:szCs w:val="24"/>
        </w:rPr>
        <w:t xml:space="preserve"> certes </w:t>
      </w:r>
      <w:r w:rsidRPr="00F137D6">
        <w:rPr>
          <w:rFonts w:ascii="Cambria" w:hAnsi="Cambria" w:cs="Times New Roman"/>
          <w:sz w:val="24"/>
          <w:szCs w:val="24"/>
        </w:rPr>
        <w:t>de</w:t>
      </w:r>
      <w:r w:rsidR="00FA11C3" w:rsidRPr="00F137D6">
        <w:rPr>
          <w:rFonts w:ascii="Cambria" w:hAnsi="Cambria" w:cs="Times New Roman"/>
          <w:sz w:val="24"/>
          <w:szCs w:val="24"/>
        </w:rPr>
        <w:t xml:space="preserve"> parler de Jésus </w:t>
      </w:r>
      <w:r w:rsidRPr="00F137D6">
        <w:rPr>
          <w:rFonts w:ascii="Cambria" w:hAnsi="Cambria" w:cs="Times New Roman"/>
          <w:sz w:val="24"/>
          <w:szCs w:val="24"/>
        </w:rPr>
        <w:t>« </w:t>
      </w:r>
      <w:r w:rsidR="00FA11C3" w:rsidRPr="00F137D6">
        <w:rPr>
          <w:rFonts w:ascii="Cambria" w:hAnsi="Cambria" w:cs="Times New Roman"/>
          <w:sz w:val="24"/>
          <w:szCs w:val="24"/>
        </w:rPr>
        <w:t>Seigneur</w:t>
      </w:r>
      <w:r w:rsidRPr="00F137D6">
        <w:rPr>
          <w:rFonts w:ascii="Cambria" w:hAnsi="Cambria" w:cs="Times New Roman"/>
          <w:sz w:val="24"/>
          <w:szCs w:val="24"/>
        </w:rPr>
        <w:t> »</w:t>
      </w:r>
      <w:r w:rsidR="00FA11C3" w:rsidRPr="00F137D6">
        <w:rPr>
          <w:rFonts w:ascii="Cambria" w:hAnsi="Cambria" w:cs="Times New Roman"/>
          <w:sz w:val="24"/>
          <w:szCs w:val="24"/>
        </w:rPr>
        <w:t xml:space="preserve">, mais c'est devenu un titre comme les autres, </w:t>
      </w:r>
      <w:r w:rsidRPr="00F137D6">
        <w:rPr>
          <w:rFonts w:ascii="Cambria" w:hAnsi="Cambria" w:cs="Times New Roman"/>
          <w:sz w:val="24"/>
          <w:szCs w:val="24"/>
        </w:rPr>
        <w:t>et ainsi</w:t>
      </w:r>
      <w:r w:rsidR="00FA11C3" w:rsidRPr="00F137D6">
        <w:rPr>
          <w:rFonts w:ascii="Cambria" w:hAnsi="Cambria" w:cs="Times New Roman"/>
          <w:sz w:val="24"/>
          <w:szCs w:val="24"/>
        </w:rPr>
        <w:t xml:space="preserve"> plus souvent l'un des éléments du nom complet du Christ</w:t>
      </w:r>
      <w:r w:rsidRPr="00F137D6">
        <w:rPr>
          <w:rFonts w:ascii="Cambria" w:hAnsi="Cambria" w:cs="Times New Roman"/>
          <w:sz w:val="24"/>
          <w:szCs w:val="24"/>
        </w:rPr>
        <w:t xml:space="preserve"> </w:t>
      </w:r>
      <w:r w:rsidR="00FA11C3" w:rsidRPr="00F137D6">
        <w:rPr>
          <w:rFonts w:ascii="Cambria" w:hAnsi="Cambria" w:cs="Times New Roman"/>
          <w:sz w:val="24"/>
          <w:szCs w:val="24"/>
        </w:rPr>
        <w:t xml:space="preserve">: </w:t>
      </w:r>
      <w:r w:rsidRPr="00F137D6">
        <w:rPr>
          <w:rFonts w:ascii="Cambria" w:hAnsi="Cambria" w:cs="Times New Roman"/>
          <w:sz w:val="24"/>
          <w:szCs w:val="24"/>
        </w:rPr>
        <w:t>« </w:t>
      </w:r>
      <w:r w:rsidR="00FA11C3" w:rsidRPr="00F137D6">
        <w:rPr>
          <w:rFonts w:ascii="Cambria" w:hAnsi="Cambria" w:cs="Times New Roman"/>
          <w:sz w:val="24"/>
          <w:szCs w:val="24"/>
        </w:rPr>
        <w:t xml:space="preserve">Notre </w:t>
      </w:r>
      <w:r w:rsidR="00FA11C3" w:rsidRPr="00F137D6">
        <w:rPr>
          <w:rFonts w:ascii="Cambria" w:hAnsi="Cambria" w:cs="Times New Roman"/>
          <w:i/>
          <w:sz w:val="24"/>
          <w:szCs w:val="24"/>
        </w:rPr>
        <w:t>Seigneur</w:t>
      </w:r>
      <w:r w:rsidR="00FA11C3" w:rsidRPr="00F137D6">
        <w:rPr>
          <w:rFonts w:ascii="Cambria" w:hAnsi="Cambria" w:cs="Times New Roman"/>
          <w:sz w:val="24"/>
          <w:szCs w:val="24"/>
        </w:rPr>
        <w:t xml:space="preserve"> Jésus-Christ</w:t>
      </w:r>
      <w:r w:rsidRPr="00F137D6">
        <w:rPr>
          <w:rFonts w:ascii="Cambria" w:hAnsi="Cambria" w:cs="Times New Roman"/>
          <w:sz w:val="24"/>
          <w:szCs w:val="24"/>
        </w:rPr>
        <w:t> »</w:t>
      </w:r>
      <w:r w:rsidR="00FA11C3" w:rsidRPr="00F137D6">
        <w:rPr>
          <w:rFonts w:ascii="Cambria" w:hAnsi="Cambria" w:cs="Times New Roman"/>
          <w:sz w:val="24"/>
          <w:szCs w:val="24"/>
        </w:rPr>
        <w:t xml:space="preserve">. Mais une chose </w:t>
      </w:r>
      <w:r w:rsidRPr="00F137D6">
        <w:rPr>
          <w:rFonts w:ascii="Cambria" w:hAnsi="Cambria" w:cs="Times New Roman"/>
          <w:sz w:val="24"/>
          <w:szCs w:val="24"/>
        </w:rPr>
        <w:t xml:space="preserve">est </w:t>
      </w:r>
      <w:r w:rsidR="00FA11C3" w:rsidRPr="00F137D6">
        <w:rPr>
          <w:rFonts w:ascii="Cambria" w:hAnsi="Cambria" w:cs="Times New Roman"/>
          <w:sz w:val="24"/>
          <w:szCs w:val="24"/>
        </w:rPr>
        <w:t xml:space="preserve">de dire </w:t>
      </w:r>
      <w:r w:rsidRPr="00F137D6">
        <w:rPr>
          <w:rFonts w:ascii="Cambria" w:hAnsi="Cambria" w:cs="Times New Roman"/>
          <w:sz w:val="24"/>
          <w:szCs w:val="24"/>
        </w:rPr>
        <w:t>« </w:t>
      </w:r>
      <w:r w:rsidR="00FA11C3" w:rsidRPr="00F137D6">
        <w:rPr>
          <w:rFonts w:ascii="Cambria" w:hAnsi="Cambria" w:cs="Times New Roman"/>
          <w:sz w:val="24"/>
          <w:szCs w:val="24"/>
        </w:rPr>
        <w:t>notre Seigneur Jésus-Christ</w:t>
      </w:r>
      <w:r w:rsidRPr="00F137D6">
        <w:rPr>
          <w:rFonts w:ascii="Cambria" w:hAnsi="Cambria" w:cs="Times New Roman"/>
          <w:sz w:val="24"/>
          <w:szCs w:val="24"/>
        </w:rPr>
        <w:t> »</w:t>
      </w:r>
      <w:r w:rsidR="00FA11C3" w:rsidRPr="00F137D6">
        <w:rPr>
          <w:rFonts w:ascii="Cambria" w:hAnsi="Cambria" w:cs="Times New Roman"/>
          <w:sz w:val="24"/>
          <w:szCs w:val="24"/>
        </w:rPr>
        <w:t xml:space="preserve"> et une autre de dire</w:t>
      </w:r>
      <w:r w:rsidRPr="00F137D6">
        <w:rPr>
          <w:rFonts w:ascii="Cambria" w:hAnsi="Cambria" w:cs="Times New Roman"/>
          <w:sz w:val="24"/>
          <w:szCs w:val="24"/>
        </w:rPr>
        <w:t xml:space="preserve"> </w:t>
      </w:r>
      <w:r w:rsidR="00FA11C3" w:rsidRPr="00F137D6">
        <w:rPr>
          <w:rFonts w:ascii="Cambria" w:hAnsi="Cambria" w:cs="Times New Roman"/>
          <w:sz w:val="24"/>
          <w:szCs w:val="24"/>
        </w:rPr>
        <w:t xml:space="preserve">: </w:t>
      </w:r>
      <w:r w:rsidRPr="00F137D6">
        <w:rPr>
          <w:rFonts w:ascii="Cambria" w:hAnsi="Cambria" w:cs="Times New Roman"/>
          <w:sz w:val="24"/>
          <w:szCs w:val="24"/>
        </w:rPr>
        <w:t>« </w:t>
      </w:r>
      <w:r w:rsidR="00FA11C3" w:rsidRPr="00F137D6">
        <w:rPr>
          <w:rFonts w:ascii="Cambria" w:hAnsi="Cambria" w:cs="Times New Roman"/>
          <w:sz w:val="24"/>
          <w:szCs w:val="24"/>
        </w:rPr>
        <w:t>Jésus-Christ est notre Seigneur</w:t>
      </w:r>
      <w:r w:rsidRPr="00F137D6">
        <w:rPr>
          <w:rFonts w:ascii="Cambria" w:hAnsi="Cambria" w:cs="Times New Roman"/>
          <w:sz w:val="24"/>
          <w:szCs w:val="24"/>
        </w:rPr>
        <w:t xml:space="preserve"> </w:t>
      </w:r>
      <w:r w:rsidR="00FA11C3" w:rsidRPr="00F137D6">
        <w:rPr>
          <w:rFonts w:ascii="Cambria" w:hAnsi="Cambria" w:cs="Times New Roman"/>
          <w:sz w:val="24"/>
          <w:szCs w:val="24"/>
        </w:rPr>
        <w:t>!</w:t>
      </w:r>
      <w:r w:rsidRPr="00F137D6">
        <w:rPr>
          <w:rFonts w:ascii="Cambria" w:hAnsi="Cambria" w:cs="Times New Roman"/>
          <w:sz w:val="24"/>
          <w:szCs w:val="24"/>
        </w:rPr>
        <w:t> »</w:t>
      </w:r>
      <w:r w:rsidR="00FA11C3" w:rsidRPr="00F137D6">
        <w:rPr>
          <w:rFonts w:ascii="Cambria" w:hAnsi="Cambria" w:cs="Times New Roman"/>
          <w:sz w:val="24"/>
          <w:szCs w:val="24"/>
        </w:rPr>
        <w:t xml:space="preserve"> (</w:t>
      </w:r>
      <w:r w:rsidRPr="00F137D6">
        <w:rPr>
          <w:rFonts w:ascii="Cambria" w:hAnsi="Cambria" w:cs="Times New Roman"/>
          <w:sz w:val="24"/>
          <w:szCs w:val="24"/>
        </w:rPr>
        <w:t>a</w:t>
      </w:r>
      <w:r w:rsidR="00FA11C3" w:rsidRPr="00F137D6">
        <w:rPr>
          <w:rFonts w:ascii="Cambria" w:hAnsi="Cambria" w:cs="Times New Roman"/>
          <w:sz w:val="24"/>
          <w:szCs w:val="24"/>
        </w:rPr>
        <w:t>vec le point d’exclamation).</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Où </w:t>
      </w:r>
      <w:r w:rsidR="00945E19" w:rsidRPr="00F137D6">
        <w:rPr>
          <w:rFonts w:ascii="Cambria" w:hAnsi="Cambria" w:cs="Times New Roman"/>
          <w:sz w:val="24"/>
          <w:szCs w:val="24"/>
        </w:rPr>
        <w:t xml:space="preserve">se situe </w:t>
      </w:r>
      <w:r w:rsidRPr="00F137D6">
        <w:rPr>
          <w:rFonts w:ascii="Cambria" w:hAnsi="Cambria" w:cs="Times New Roman"/>
          <w:sz w:val="24"/>
          <w:szCs w:val="24"/>
        </w:rPr>
        <w:t>dans tout cela le saut qualitatif que le Saint-Esprit nous fait faire dans la connaissance de Christ</w:t>
      </w:r>
      <w:r w:rsidR="00945E19" w:rsidRPr="00F137D6">
        <w:rPr>
          <w:rFonts w:ascii="Cambria" w:hAnsi="Cambria" w:cs="Times New Roman"/>
          <w:sz w:val="24"/>
          <w:szCs w:val="24"/>
        </w:rPr>
        <w:t xml:space="preserve"> </w:t>
      </w:r>
      <w:r w:rsidRPr="00F137D6">
        <w:rPr>
          <w:rFonts w:ascii="Cambria" w:hAnsi="Cambria" w:cs="Times New Roman"/>
          <w:sz w:val="24"/>
          <w:szCs w:val="24"/>
        </w:rPr>
        <w:t xml:space="preserve">? </w:t>
      </w:r>
      <w:r w:rsidR="00945E19" w:rsidRPr="00F137D6">
        <w:rPr>
          <w:rFonts w:ascii="Cambria" w:hAnsi="Cambria" w:cs="Times New Roman"/>
          <w:sz w:val="24"/>
          <w:szCs w:val="24"/>
        </w:rPr>
        <w:t>Dans l</w:t>
      </w:r>
      <w:r w:rsidRPr="00F137D6">
        <w:rPr>
          <w:rFonts w:ascii="Cambria" w:hAnsi="Cambria" w:cs="Times New Roman"/>
          <w:sz w:val="24"/>
          <w:szCs w:val="24"/>
        </w:rPr>
        <w:t>e fait que proclam</w:t>
      </w:r>
      <w:r w:rsidR="0037134A" w:rsidRPr="00F137D6">
        <w:rPr>
          <w:rFonts w:ascii="Cambria" w:hAnsi="Cambria" w:cs="Times New Roman"/>
          <w:sz w:val="24"/>
          <w:szCs w:val="24"/>
        </w:rPr>
        <w:t>er que</w:t>
      </w:r>
      <w:r w:rsidRPr="00F137D6">
        <w:rPr>
          <w:rFonts w:ascii="Cambria" w:hAnsi="Cambria" w:cs="Times New Roman"/>
          <w:sz w:val="24"/>
          <w:szCs w:val="24"/>
        </w:rPr>
        <w:t xml:space="preserve"> Jésus </w:t>
      </w:r>
      <w:r w:rsidR="0037134A" w:rsidRPr="00F137D6">
        <w:rPr>
          <w:rFonts w:ascii="Cambria" w:hAnsi="Cambria" w:cs="Times New Roman"/>
          <w:sz w:val="24"/>
          <w:szCs w:val="24"/>
        </w:rPr>
        <w:t xml:space="preserve">est </w:t>
      </w:r>
      <w:r w:rsidRPr="00F137D6">
        <w:rPr>
          <w:rFonts w:ascii="Cambria" w:hAnsi="Cambria" w:cs="Times New Roman"/>
          <w:sz w:val="24"/>
          <w:szCs w:val="24"/>
        </w:rPr>
        <w:t>le Seigneur est la porte qui mène à la connaissance du Christ ressuscité et vivant</w:t>
      </w:r>
      <w:r w:rsidR="00945E19" w:rsidRPr="00F137D6">
        <w:rPr>
          <w:rFonts w:ascii="Cambria" w:hAnsi="Cambria" w:cs="Times New Roman"/>
          <w:sz w:val="24"/>
          <w:szCs w:val="24"/>
        </w:rPr>
        <w:t xml:space="preserve"> </w:t>
      </w:r>
      <w:r w:rsidRPr="00F137D6">
        <w:rPr>
          <w:rFonts w:ascii="Cambria" w:hAnsi="Cambria" w:cs="Times New Roman"/>
          <w:sz w:val="24"/>
          <w:szCs w:val="24"/>
        </w:rPr>
        <w:t xml:space="preserve">! Non plus un </w:t>
      </w:r>
      <w:r w:rsidR="00945E19" w:rsidRPr="00F137D6">
        <w:rPr>
          <w:rFonts w:ascii="Cambria" w:hAnsi="Cambria" w:cs="Times New Roman"/>
          <w:sz w:val="24"/>
          <w:szCs w:val="24"/>
        </w:rPr>
        <w:t xml:space="preserve">Christ </w:t>
      </w:r>
      <w:r w:rsidRPr="00F137D6">
        <w:rPr>
          <w:rFonts w:ascii="Cambria" w:hAnsi="Cambria" w:cs="Times New Roman"/>
          <w:sz w:val="24"/>
          <w:szCs w:val="24"/>
        </w:rPr>
        <w:t>personnage, mais personne</w:t>
      </w:r>
      <w:r w:rsidR="00945E19" w:rsidRPr="00F137D6">
        <w:rPr>
          <w:rFonts w:ascii="Cambria" w:hAnsi="Cambria" w:cs="Times New Roman"/>
          <w:sz w:val="24"/>
          <w:szCs w:val="24"/>
        </w:rPr>
        <w:t xml:space="preserve"> </w:t>
      </w:r>
      <w:r w:rsidRPr="00F137D6">
        <w:rPr>
          <w:rFonts w:ascii="Cambria" w:hAnsi="Cambria" w:cs="Times New Roman"/>
          <w:sz w:val="24"/>
          <w:szCs w:val="24"/>
        </w:rPr>
        <w:t xml:space="preserve">; non plus un ensemble de thèses, de dogmes (et d'hérésies correspondantes), non plus simplement objet </w:t>
      </w:r>
      <w:r w:rsidR="00945E19" w:rsidRPr="00F137D6">
        <w:rPr>
          <w:rFonts w:ascii="Cambria" w:hAnsi="Cambria" w:cs="Times New Roman"/>
          <w:sz w:val="24"/>
          <w:szCs w:val="24"/>
        </w:rPr>
        <w:t>de culte</w:t>
      </w:r>
      <w:r w:rsidRPr="00F137D6">
        <w:rPr>
          <w:rFonts w:ascii="Cambria" w:hAnsi="Cambria" w:cs="Times New Roman"/>
          <w:sz w:val="24"/>
          <w:szCs w:val="24"/>
        </w:rPr>
        <w:t xml:space="preserve"> et de mémoire, mais réalité </w:t>
      </w:r>
      <w:r w:rsidRPr="00F137D6">
        <w:rPr>
          <w:rFonts w:ascii="Cambria" w:hAnsi="Cambria" w:cs="Times New Roman"/>
          <w:sz w:val="24"/>
          <w:szCs w:val="24"/>
        </w:rPr>
        <w:lastRenderedPageBreak/>
        <w:t xml:space="preserve">vivante dans l'Esprit. Il y a entre ce Jésus vivant et celui des livres et des discussions savantes à son sujet </w:t>
      </w:r>
      <w:r w:rsidR="00AB2DB7" w:rsidRPr="00F137D6">
        <w:rPr>
          <w:rFonts w:ascii="Cambria" w:hAnsi="Cambria" w:cs="Times New Roman"/>
          <w:sz w:val="24"/>
          <w:szCs w:val="24"/>
        </w:rPr>
        <w:t xml:space="preserve">la même différence </w:t>
      </w:r>
      <w:r w:rsidRPr="00F137D6">
        <w:rPr>
          <w:rFonts w:ascii="Cambria" w:hAnsi="Cambria" w:cs="Times New Roman"/>
          <w:sz w:val="24"/>
          <w:szCs w:val="24"/>
        </w:rPr>
        <w:t>qu'entre le vrai ciel et un ciel dessiné sur une feuille de papier. Si nous voulons que la nouvelle évangélisation ne reste pas un vœu pieux, nous devons re</w:t>
      </w:r>
      <w:r w:rsidR="003A5CD2" w:rsidRPr="00F137D6">
        <w:rPr>
          <w:rFonts w:ascii="Cambria" w:hAnsi="Cambria" w:cs="Times New Roman"/>
          <w:sz w:val="24"/>
          <w:szCs w:val="24"/>
        </w:rPr>
        <w:t>mett</w:t>
      </w:r>
      <w:r w:rsidRPr="00F137D6">
        <w:rPr>
          <w:rFonts w:ascii="Cambria" w:hAnsi="Cambria" w:cs="Times New Roman"/>
          <w:sz w:val="24"/>
          <w:szCs w:val="24"/>
        </w:rPr>
        <w:t>r</w:t>
      </w:r>
      <w:r w:rsidR="003A5CD2" w:rsidRPr="00F137D6">
        <w:rPr>
          <w:rFonts w:ascii="Cambria" w:hAnsi="Cambria" w:cs="Times New Roman"/>
          <w:sz w:val="24"/>
          <w:szCs w:val="24"/>
        </w:rPr>
        <w:t>e</w:t>
      </w:r>
      <w:r w:rsidRPr="00F137D6">
        <w:rPr>
          <w:rFonts w:ascii="Cambria" w:hAnsi="Cambria" w:cs="Times New Roman"/>
          <w:sz w:val="24"/>
          <w:szCs w:val="24"/>
        </w:rPr>
        <w:t xml:space="preserve"> l</w:t>
      </w:r>
      <w:r w:rsidR="003A5CD2" w:rsidRPr="00F137D6">
        <w:rPr>
          <w:rFonts w:ascii="Cambria" w:hAnsi="Cambria" w:cs="Times New Roman"/>
          <w:sz w:val="24"/>
          <w:szCs w:val="24"/>
        </w:rPr>
        <w:t>e « soc »</w:t>
      </w:r>
      <w:r w:rsidRPr="00F137D6">
        <w:rPr>
          <w:rFonts w:ascii="Cambria" w:hAnsi="Cambria" w:cs="Times New Roman"/>
          <w:sz w:val="24"/>
          <w:szCs w:val="24"/>
        </w:rPr>
        <w:t xml:space="preserve"> devant la charrue, le kérygme </w:t>
      </w:r>
      <w:r w:rsidR="003A5CD2" w:rsidRPr="00F137D6">
        <w:rPr>
          <w:rFonts w:ascii="Cambria" w:hAnsi="Cambria" w:cs="Times New Roman"/>
          <w:sz w:val="24"/>
          <w:szCs w:val="24"/>
        </w:rPr>
        <w:t>a</w:t>
      </w:r>
      <w:r w:rsidRPr="00F137D6">
        <w:rPr>
          <w:rFonts w:ascii="Cambria" w:hAnsi="Cambria" w:cs="Times New Roman"/>
          <w:sz w:val="24"/>
          <w:szCs w:val="24"/>
        </w:rPr>
        <w:t>vant la parénèse.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L’expérience commune de la </w:t>
      </w:r>
      <w:r w:rsidR="00BA1544" w:rsidRPr="00F137D6">
        <w:rPr>
          <w:rFonts w:ascii="Cambria" w:hAnsi="Cambria" w:cs="Times New Roman"/>
          <w:sz w:val="24"/>
          <w:szCs w:val="24"/>
        </w:rPr>
        <w:t>Seigneurie</w:t>
      </w:r>
      <w:r w:rsidRPr="00F137D6">
        <w:rPr>
          <w:rFonts w:ascii="Cambria" w:hAnsi="Cambria" w:cs="Times New Roman"/>
          <w:sz w:val="24"/>
          <w:szCs w:val="24"/>
        </w:rPr>
        <w:t xml:space="preserve"> du Christ est également ce qui </w:t>
      </w:r>
      <w:r w:rsidR="007F5ED4" w:rsidRPr="00F137D6">
        <w:rPr>
          <w:rFonts w:ascii="Cambria" w:hAnsi="Cambria" w:cs="Times New Roman"/>
          <w:sz w:val="24"/>
          <w:szCs w:val="24"/>
        </w:rPr>
        <w:t xml:space="preserve">pousse </w:t>
      </w:r>
      <w:r w:rsidR="00BA1544" w:rsidRPr="00F137D6">
        <w:rPr>
          <w:rFonts w:ascii="Cambria" w:hAnsi="Cambria" w:cs="Times New Roman"/>
          <w:sz w:val="24"/>
          <w:szCs w:val="24"/>
        </w:rPr>
        <w:t>davantage les chrétiens à</w:t>
      </w:r>
      <w:r w:rsidRPr="00F137D6">
        <w:rPr>
          <w:rFonts w:ascii="Cambria" w:hAnsi="Cambria" w:cs="Times New Roman"/>
          <w:sz w:val="24"/>
          <w:szCs w:val="24"/>
        </w:rPr>
        <w:t xml:space="preserve"> l’unité, </w:t>
      </w:r>
      <w:r w:rsidR="007F5ED4" w:rsidRPr="00F137D6">
        <w:rPr>
          <w:rFonts w:ascii="Cambria" w:hAnsi="Cambria" w:cs="Times New Roman"/>
          <w:sz w:val="24"/>
          <w:szCs w:val="24"/>
        </w:rPr>
        <w:t>ce</w:t>
      </w:r>
      <w:r w:rsidRPr="00F137D6">
        <w:rPr>
          <w:rFonts w:ascii="Cambria" w:hAnsi="Cambria" w:cs="Times New Roman"/>
          <w:sz w:val="24"/>
          <w:szCs w:val="24"/>
        </w:rPr>
        <w:t xml:space="preserve"> </w:t>
      </w:r>
      <w:r w:rsidR="00BA1544" w:rsidRPr="00F137D6">
        <w:rPr>
          <w:rFonts w:ascii="Cambria" w:hAnsi="Cambria" w:cs="Times New Roman"/>
          <w:sz w:val="24"/>
          <w:szCs w:val="24"/>
        </w:rPr>
        <w:t xml:space="preserve">que </w:t>
      </w:r>
      <w:r w:rsidRPr="00F137D6">
        <w:rPr>
          <w:rFonts w:ascii="Cambria" w:hAnsi="Cambria" w:cs="Times New Roman"/>
          <w:sz w:val="24"/>
          <w:szCs w:val="24"/>
        </w:rPr>
        <w:t xml:space="preserve">nous constatons également ici </w:t>
      </w:r>
      <w:r w:rsidR="007F5ED4" w:rsidRPr="00F137D6">
        <w:rPr>
          <w:rFonts w:ascii="Cambria" w:hAnsi="Cambria" w:cs="Times New Roman"/>
          <w:sz w:val="24"/>
          <w:szCs w:val="24"/>
        </w:rPr>
        <w:t>entre</w:t>
      </w:r>
      <w:r w:rsidRPr="00F137D6">
        <w:rPr>
          <w:rFonts w:ascii="Cambria" w:hAnsi="Cambria" w:cs="Times New Roman"/>
          <w:sz w:val="24"/>
          <w:szCs w:val="24"/>
        </w:rPr>
        <w:t xml:space="preserve"> nous. Une des tâches prioritaires de CHARIS, selon les indications </w:t>
      </w:r>
      <w:r w:rsidR="007F5ED4" w:rsidRPr="00F137D6">
        <w:rPr>
          <w:rFonts w:ascii="Cambria" w:hAnsi="Cambria" w:cs="Times New Roman"/>
          <w:sz w:val="24"/>
          <w:szCs w:val="24"/>
        </w:rPr>
        <w:t xml:space="preserve">reçues </w:t>
      </w:r>
      <w:r w:rsidRPr="00F137D6">
        <w:rPr>
          <w:rFonts w:ascii="Cambria" w:hAnsi="Cambria" w:cs="Times New Roman"/>
          <w:sz w:val="24"/>
          <w:szCs w:val="24"/>
        </w:rPr>
        <w:t xml:space="preserve">du Saint-Père, consiste précisément à promouvoir </w:t>
      </w:r>
      <w:r w:rsidR="007F5ED4" w:rsidRPr="00F137D6">
        <w:rPr>
          <w:rFonts w:ascii="Cambria" w:hAnsi="Cambria" w:cs="Times New Roman"/>
          <w:sz w:val="24"/>
          <w:szCs w:val="24"/>
        </w:rPr>
        <w:t xml:space="preserve">par tous les moyens </w:t>
      </w:r>
      <w:r w:rsidRPr="00F137D6">
        <w:rPr>
          <w:rFonts w:ascii="Cambria" w:hAnsi="Cambria" w:cs="Times New Roman"/>
          <w:sz w:val="24"/>
          <w:szCs w:val="24"/>
        </w:rPr>
        <w:t xml:space="preserve">cette unité entre tous les croyants en Christ, </w:t>
      </w:r>
      <w:r w:rsidR="007F5ED4" w:rsidRPr="00F137D6">
        <w:rPr>
          <w:rFonts w:ascii="Cambria" w:hAnsi="Cambria" w:cs="Times New Roman"/>
          <w:sz w:val="24"/>
          <w:szCs w:val="24"/>
        </w:rPr>
        <w:t>dans</w:t>
      </w:r>
      <w:r w:rsidRPr="00F137D6">
        <w:rPr>
          <w:rFonts w:ascii="Cambria" w:hAnsi="Cambria" w:cs="Times New Roman"/>
          <w:sz w:val="24"/>
          <w:szCs w:val="24"/>
        </w:rPr>
        <w:t xml:space="preserve"> le respect mutuel de leur identité.</w:t>
      </w:r>
    </w:p>
    <w:p w:rsidR="00FA11C3" w:rsidRPr="00F137D6" w:rsidRDefault="00FA11C3" w:rsidP="00FA11C3">
      <w:pPr>
        <w:jc w:val="both"/>
        <w:rPr>
          <w:rFonts w:ascii="Cambria" w:hAnsi="Cambria" w:cs="Times New Roman"/>
          <w:b/>
          <w:sz w:val="24"/>
          <w:szCs w:val="24"/>
        </w:rPr>
      </w:pPr>
      <w:r w:rsidRPr="00F137D6">
        <w:rPr>
          <w:rFonts w:ascii="Cambria" w:hAnsi="Cambria" w:cs="Times New Roman"/>
          <w:b/>
          <w:sz w:val="24"/>
          <w:szCs w:val="24"/>
        </w:rPr>
        <w:t>Un courant de grâce pour toute l'Eglise</w:t>
      </w:r>
    </w:p>
    <w:p w:rsidR="00872A2B"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Je crois qu’à ce stade, nous comprenons bien pourquoi nous disons que le </w:t>
      </w:r>
      <w:r w:rsidR="007F5ED4" w:rsidRPr="00F137D6">
        <w:rPr>
          <w:rFonts w:ascii="Cambria" w:hAnsi="Cambria" w:cs="Times New Roman"/>
          <w:sz w:val="24"/>
          <w:szCs w:val="24"/>
        </w:rPr>
        <w:t>R</w:t>
      </w:r>
      <w:r w:rsidRPr="00F137D6">
        <w:rPr>
          <w:rFonts w:ascii="Cambria" w:hAnsi="Cambria" w:cs="Times New Roman"/>
          <w:sz w:val="24"/>
          <w:szCs w:val="24"/>
        </w:rPr>
        <w:t xml:space="preserve">enouveau charismatique est un courant de grâce pour </w:t>
      </w:r>
      <w:r w:rsidR="007F5ED4" w:rsidRPr="00F137D6">
        <w:rPr>
          <w:rFonts w:ascii="Cambria" w:hAnsi="Cambria" w:cs="Times New Roman"/>
          <w:sz w:val="24"/>
          <w:szCs w:val="24"/>
        </w:rPr>
        <w:t>tout</w:t>
      </w:r>
      <w:r w:rsidRPr="00F137D6">
        <w:rPr>
          <w:rFonts w:ascii="Cambria" w:hAnsi="Cambria" w:cs="Times New Roman"/>
          <w:sz w:val="24"/>
          <w:szCs w:val="24"/>
        </w:rPr>
        <w:t xml:space="preserve">e l’Église. Tout ce que la </w:t>
      </w:r>
      <w:r w:rsidR="007F5ED4" w:rsidRPr="00F137D6">
        <w:rPr>
          <w:rFonts w:ascii="Cambria" w:hAnsi="Cambria" w:cs="Times New Roman"/>
          <w:sz w:val="24"/>
          <w:szCs w:val="24"/>
        </w:rPr>
        <w:t>P</w:t>
      </w:r>
      <w:r w:rsidRPr="00F137D6">
        <w:rPr>
          <w:rFonts w:ascii="Cambria" w:hAnsi="Cambria" w:cs="Times New Roman"/>
          <w:sz w:val="24"/>
          <w:szCs w:val="24"/>
        </w:rPr>
        <w:t xml:space="preserve">arole de Dieu nous a révélé sur la vie </w:t>
      </w:r>
      <w:r w:rsidR="007F5ED4" w:rsidRPr="00F137D6">
        <w:rPr>
          <w:rFonts w:ascii="Cambria" w:hAnsi="Cambria" w:cs="Times New Roman"/>
          <w:sz w:val="24"/>
          <w:szCs w:val="24"/>
        </w:rPr>
        <w:t xml:space="preserve">nouvelle </w:t>
      </w:r>
      <w:r w:rsidRPr="00F137D6">
        <w:rPr>
          <w:rFonts w:ascii="Cambria" w:hAnsi="Cambria" w:cs="Times New Roman"/>
          <w:sz w:val="24"/>
          <w:szCs w:val="24"/>
        </w:rPr>
        <w:t xml:space="preserve">en Christ - une vie vécue selon la loi de l'Esprit, une vie </w:t>
      </w:r>
      <w:r w:rsidR="007F5ED4" w:rsidRPr="00F137D6">
        <w:rPr>
          <w:rFonts w:ascii="Cambria" w:hAnsi="Cambria" w:cs="Times New Roman"/>
          <w:sz w:val="24"/>
          <w:szCs w:val="24"/>
        </w:rPr>
        <w:t>en</w:t>
      </w:r>
      <w:r w:rsidRPr="00F137D6">
        <w:rPr>
          <w:rFonts w:ascii="Cambria" w:hAnsi="Cambria" w:cs="Times New Roman"/>
          <w:sz w:val="24"/>
          <w:szCs w:val="24"/>
        </w:rPr>
        <w:t xml:space="preserve"> enfant</w:t>
      </w:r>
      <w:r w:rsidR="007F5ED4" w:rsidRPr="00F137D6">
        <w:rPr>
          <w:rFonts w:ascii="Cambria" w:hAnsi="Cambria" w:cs="Times New Roman"/>
          <w:sz w:val="24"/>
          <w:szCs w:val="24"/>
        </w:rPr>
        <w:t>s</w:t>
      </w:r>
      <w:r w:rsidRPr="00F137D6">
        <w:rPr>
          <w:rFonts w:ascii="Cambria" w:hAnsi="Cambria" w:cs="Times New Roman"/>
          <w:sz w:val="24"/>
          <w:szCs w:val="24"/>
        </w:rPr>
        <w:t xml:space="preserve"> de Dieu et une vie dans la </w:t>
      </w:r>
      <w:r w:rsidR="00BA1544" w:rsidRPr="00F137D6">
        <w:rPr>
          <w:rFonts w:ascii="Cambria" w:hAnsi="Cambria" w:cs="Times New Roman"/>
          <w:sz w:val="24"/>
          <w:szCs w:val="24"/>
        </w:rPr>
        <w:t>Seigneurie</w:t>
      </w:r>
      <w:r w:rsidRPr="00F137D6">
        <w:rPr>
          <w:rFonts w:ascii="Cambria" w:hAnsi="Cambria" w:cs="Times New Roman"/>
          <w:sz w:val="24"/>
          <w:szCs w:val="24"/>
        </w:rPr>
        <w:t xml:space="preserve"> du Christ - tout cela n'est autre que la substance de la vie et de la sainteté chrétienne</w:t>
      </w:r>
      <w:r w:rsidR="00A105DD" w:rsidRPr="00F137D6">
        <w:rPr>
          <w:rFonts w:ascii="Cambria" w:hAnsi="Cambria" w:cs="Times New Roman"/>
          <w:sz w:val="24"/>
          <w:szCs w:val="24"/>
        </w:rPr>
        <w:t>s</w:t>
      </w:r>
      <w:r w:rsidRPr="00F137D6">
        <w:rPr>
          <w:rFonts w:ascii="Cambria" w:hAnsi="Cambria" w:cs="Times New Roman"/>
          <w:sz w:val="24"/>
          <w:szCs w:val="24"/>
        </w:rPr>
        <w:t xml:space="preserve">. C’est la vie baptismale pleinement mise en </w:t>
      </w:r>
      <w:r w:rsidR="007F5ED4" w:rsidRPr="00F137D6">
        <w:rPr>
          <w:rFonts w:ascii="Cambria" w:hAnsi="Cambria" w:cs="Times New Roman"/>
          <w:sz w:val="24"/>
          <w:szCs w:val="24"/>
        </w:rPr>
        <w:t>œuvre</w:t>
      </w:r>
      <w:r w:rsidRPr="00F137D6">
        <w:rPr>
          <w:rFonts w:ascii="Cambria" w:hAnsi="Cambria" w:cs="Times New Roman"/>
          <w:sz w:val="24"/>
          <w:szCs w:val="24"/>
        </w:rPr>
        <w:t>, c’est-à-dire non seulement pensée et cr</w:t>
      </w:r>
      <w:r w:rsidR="007F5ED4" w:rsidRPr="00F137D6">
        <w:rPr>
          <w:rFonts w:ascii="Cambria" w:hAnsi="Cambria" w:cs="Times New Roman"/>
          <w:sz w:val="24"/>
          <w:szCs w:val="24"/>
        </w:rPr>
        <w:t>u</w:t>
      </w:r>
      <w:r w:rsidRPr="00F137D6">
        <w:rPr>
          <w:rFonts w:ascii="Cambria" w:hAnsi="Cambria" w:cs="Times New Roman"/>
          <w:sz w:val="24"/>
          <w:szCs w:val="24"/>
        </w:rPr>
        <w:t xml:space="preserve">e, mais vécue et proposée, et pas seulement à </w:t>
      </w:r>
      <w:r w:rsidR="007F5ED4" w:rsidRPr="00F137D6">
        <w:rPr>
          <w:rFonts w:ascii="Cambria" w:hAnsi="Cambria" w:cs="Times New Roman"/>
          <w:sz w:val="24"/>
          <w:szCs w:val="24"/>
        </w:rPr>
        <w:t>quelqu</w:t>
      </w:r>
      <w:r w:rsidRPr="00F137D6">
        <w:rPr>
          <w:rFonts w:ascii="Cambria" w:hAnsi="Cambria" w:cs="Times New Roman"/>
          <w:sz w:val="24"/>
          <w:szCs w:val="24"/>
        </w:rPr>
        <w:t xml:space="preserve">es âmes privilégiées, mais </w:t>
      </w:r>
      <w:r w:rsidR="00A105DD" w:rsidRPr="00F137D6">
        <w:rPr>
          <w:rFonts w:ascii="Cambria" w:hAnsi="Cambria" w:cs="Times New Roman"/>
          <w:sz w:val="24"/>
          <w:szCs w:val="24"/>
        </w:rPr>
        <w:t>à</w:t>
      </w:r>
      <w:r w:rsidRPr="00F137D6">
        <w:rPr>
          <w:rFonts w:ascii="Cambria" w:hAnsi="Cambria" w:cs="Times New Roman"/>
          <w:sz w:val="24"/>
          <w:szCs w:val="24"/>
        </w:rPr>
        <w:t xml:space="preserve"> tout le </w:t>
      </w:r>
      <w:r w:rsidR="007F5ED4" w:rsidRPr="00F137D6">
        <w:rPr>
          <w:rFonts w:ascii="Cambria" w:hAnsi="Cambria" w:cs="Times New Roman"/>
          <w:sz w:val="24"/>
          <w:szCs w:val="24"/>
        </w:rPr>
        <w:t xml:space="preserve">saint </w:t>
      </w:r>
      <w:r w:rsidRPr="00F137D6">
        <w:rPr>
          <w:rFonts w:ascii="Cambria" w:hAnsi="Cambria" w:cs="Times New Roman"/>
          <w:sz w:val="24"/>
          <w:szCs w:val="24"/>
        </w:rPr>
        <w:t xml:space="preserve">peuple de Dieu. </w:t>
      </w:r>
      <w:r w:rsidR="00872A2B" w:rsidRPr="00F137D6">
        <w:rPr>
          <w:rFonts w:ascii="Cambria" w:hAnsi="Cambria" w:cs="Times New Roman"/>
          <w:sz w:val="24"/>
          <w:szCs w:val="24"/>
        </w:rPr>
        <w:t>Pour des millions de croyants, dans les diverses Eglises, le baptême dans l’Esprit a été la porte qui les a introduit à ces splendeurs de la vie chrétienne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L’une des maximes chère</w:t>
      </w:r>
      <w:r w:rsidR="007F5ED4" w:rsidRPr="00F137D6">
        <w:rPr>
          <w:rFonts w:ascii="Cambria" w:hAnsi="Cambria" w:cs="Times New Roman"/>
          <w:sz w:val="24"/>
          <w:szCs w:val="24"/>
        </w:rPr>
        <w:t>s</w:t>
      </w:r>
      <w:r w:rsidRPr="00F137D6">
        <w:rPr>
          <w:rFonts w:ascii="Cambria" w:hAnsi="Cambria" w:cs="Times New Roman"/>
          <w:sz w:val="24"/>
          <w:szCs w:val="24"/>
        </w:rPr>
        <w:t xml:space="preserve"> au pape François est que </w:t>
      </w:r>
      <w:r w:rsidR="007F5ED4" w:rsidRPr="00F137D6">
        <w:rPr>
          <w:rFonts w:ascii="Cambria" w:hAnsi="Cambria" w:cs="Times New Roman"/>
          <w:sz w:val="24"/>
          <w:szCs w:val="24"/>
        </w:rPr>
        <w:t>« </w:t>
      </w:r>
      <w:r w:rsidRPr="00F137D6">
        <w:rPr>
          <w:rFonts w:ascii="Cambria" w:hAnsi="Cambria" w:cs="Times New Roman"/>
          <w:sz w:val="24"/>
          <w:szCs w:val="24"/>
        </w:rPr>
        <w:t>la réalité est supérieur</w:t>
      </w:r>
      <w:r w:rsidR="007F5ED4" w:rsidRPr="00F137D6">
        <w:rPr>
          <w:rFonts w:ascii="Cambria" w:hAnsi="Cambria" w:cs="Times New Roman"/>
          <w:sz w:val="24"/>
          <w:szCs w:val="24"/>
        </w:rPr>
        <w:t>e</w:t>
      </w:r>
      <w:r w:rsidRPr="00F137D6">
        <w:rPr>
          <w:rFonts w:ascii="Cambria" w:hAnsi="Cambria" w:cs="Times New Roman"/>
          <w:sz w:val="24"/>
          <w:szCs w:val="24"/>
        </w:rPr>
        <w:t xml:space="preserve"> à l'idée</w:t>
      </w:r>
      <w:r w:rsidR="007F5ED4" w:rsidRPr="00F137D6">
        <w:rPr>
          <w:rStyle w:val="Rimandonotaapidipagina"/>
          <w:rFonts w:ascii="Cambria" w:hAnsi="Cambria" w:cs="Times New Roman"/>
          <w:sz w:val="24"/>
          <w:szCs w:val="24"/>
        </w:rPr>
        <w:footnoteReference w:id="5"/>
      </w:r>
      <w:r w:rsidR="007F5ED4" w:rsidRPr="00F137D6">
        <w:rPr>
          <w:rFonts w:ascii="Cambria" w:hAnsi="Cambria" w:cs="Times New Roman"/>
          <w:sz w:val="24"/>
          <w:szCs w:val="24"/>
        </w:rPr>
        <w:t> »</w:t>
      </w:r>
      <w:r w:rsidRPr="00F137D6">
        <w:rPr>
          <w:rFonts w:ascii="Cambria" w:hAnsi="Cambria" w:cs="Times New Roman"/>
          <w:sz w:val="24"/>
          <w:szCs w:val="24"/>
        </w:rPr>
        <w:t xml:space="preserve">, et donc que l'expérience est supérieure à la pensée. Je crois que le Renouveau charismatique peut être (et a été en partie) une aide précieuse pour faire passer les grandes vérités de la foi de la </w:t>
      </w:r>
      <w:r w:rsidR="007F5ED4" w:rsidRPr="00F137D6">
        <w:rPr>
          <w:rFonts w:ascii="Cambria" w:hAnsi="Cambria" w:cs="Times New Roman"/>
          <w:sz w:val="24"/>
          <w:szCs w:val="24"/>
        </w:rPr>
        <w:t xml:space="preserve">simple </w:t>
      </w:r>
      <w:r w:rsidRPr="00F137D6">
        <w:rPr>
          <w:rFonts w:ascii="Cambria" w:hAnsi="Cambria" w:cs="Times New Roman"/>
          <w:sz w:val="24"/>
          <w:szCs w:val="24"/>
        </w:rPr>
        <w:t xml:space="preserve">pensée au vécu, pour faire passer le Saint-Esprit des livres de théologie à </w:t>
      </w:r>
      <w:r w:rsidR="004C3C46" w:rsidRPr="00F137D6">
        <w:rPr>
          <w:rFonts w:ascii="Cambria" w:hAnsi="Cambria" w:cs="Times New Roman"/>
          <w:sz w:val="24"/>
          <w:szCs w:val="24"/>
        </w:rPr>
        <w:t xml:space="preserve">une authentique </w:t>
      </w:r>
      <w:r w:rsidRPr="00F137D6">
        <w:rPr>
          <w:rFonts w:ascii="Cambria" w:hAnsi="Cambria" w:cs="Times New Roman"/>
          <w:sz w:val="24"/>
          <w:szCs w:val="24"/>
        </w:rPr>
        <w:t>expérience des croyants.</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Saint Jean XXIII conçu</w:t>
      </w:r>
      <w:r w:rsidR="007F5ED4" w:rsidRPr="00F137D6">
        <w:rPr>
          <w:rFonts w:ascii="Cambria" w:hAnsi="Cambria" w:cs="Times New Roman"/>
          <w:sz w:val="24"/>
          <w:szCs w:val="24"/>
        </w:rPr>
        <w:t>t</w:t>
      </w:r>
      <w:r w:rsidRPr="00F137D6">
        <w:rPr>
          <w:rFonts w:ascii="Cambria" w:hAnsi="Cambria" w:cs="Times New Roman"/>
          <w:sz w:val="24"/>
          <w:szCs w:val="24"/>
        </w:rPr>
        <w:t xml:space="preserve"> le </w:t>
      </w:r>
      <w:r w:rsidR="007F5ED4" w:rsidRPr="00F137D6">
        <w:rPr>
          <w:rFonts w:ascii="Cambria" w:hAnsi="Cambria" w:cs="Times New Roman"/>
          <w:sz w:val="24"/>
          <w:szCs w:val="24"/>
        </w:rPr>
        <w:t>C</w:t>
      </w:r>
      <w:r w:rsidRPr="00F137D6">
        <w:rPr>
          <w:rFonts w:ascii="Cambria" w:hAnsi="Cambria" w:cs="Times New Roman"/>
          <w:sz w:val="24"/>
          <w:szCs w:val="24"/>
        </w:rPr>
        <w:t xml:space="preserve">oncile Vatican </w:t>
      </w:r>
      <w:r w:rsidR="007F5ED4" w:rsidRPr="00F137D6">
        <w:rPr>
          <w:rFonts w:ascii="Cambria" w:hAnsi="Cambria" w:cs="Times New Roman"/>
          <w:sz w:val="24"/>
          <w:szCs w:val="24"/>
        </w:rPr>
        <w:t xml:space="preserve">II </w:t>
      </w:r>
      <w:r w:rsidRPr="00F137D6">
        <w:rPr>
          <w:rFonts w:ascii="Cambria" w:hAnsi="Cambria" w:cs="Times New Roman"/>
          <w:sz w:val="24"/>
          <w:szCs w:val="24"/>
        </w:rPr>
        <w:t xml:space="preserve">comme l'occasion d'une </w:t>
      </w:r>
      <w:r w:rsidR="007F5ED4" w:rsidRPr="00F137D6">
        <w:rPr>
          <w:rFonts w:ascii="Cambria" w:hAnsi="Cambria" w:cs="Times New Roman"/>
          <w:sz w:val="24"/>
          <w:szCs w:val="24"/>
        </w:rPr>
        <w:t>« </w:t>
      </w:r>
      <w:r w:rsidRPr="00F137D6">
        <w:rPr>
          <w:rFonts w:ascii="Cambria" w:hAnsi="Cambria" w:cs="Times New Roman"/>
          <w:sz w:val="24"/>
          <w:szCs w:val="24"/>
        </w:rPr>
        <w:t>nouvelle Pentecôte</w:t>
      </w:r>
      <w:r w:rsidR="007F5ED4" w:rsidRPr="00F137D6">
        <w:rPr>
          <w:rFonts w:ascii="Cambria" w:hAnsi="Cambria" w:cs="Times New Roman"/>
          <w:sz w:val="24"/>
          <w:szCs w:val="24"/>
        </w:rPr>
        <w:t> »</w:t>
      </w:r>
      <w:r w:rsidRPr="00F137D6">
        <w:rPr>
          <w:rFonts w:ascii="Cambria" w:hAnsi="Cambria" w:cs="Times New Roman"/>
          <w:sz w:val="24"/>
          <w:szCs w:val="24"/>
        </w:rPr>
        <w:t xml:space="preserve"> pour l'Eglise. Le Seigneur a répondu à cette prière du </w:t>
      </w:r>
      <w:r w:rsidR="004C3C46" w:rsidRPr="00F137D6">
        <w:rPr>
          <w:rFonts w:ascii="Cambria" w:hAnsi="Cambria" w:cs="Times New Roman"/>
          <w:sz w:val="24"/>
          <w:szCs w:val="24"/>
        </w:rPr>
        <w:t>p</w:t>
      </w:r>
      <w:r w:rsidRPr="00F137D6">
        <w:rPr>
          <w:rFonts w:ascii="Cambria" w:hAnsi="Cambria" w:cs="Times New Roman"/>
          <w:sz w:val="24"/>
          <w:szCs w:val="24"/>
        </w:rPr>
        <w:t xml:space="preserve">ape au-delà de toute attente. Mais que signifie </w:t>
      </w:r>
      <w:r w:rsidR="007F5ED4" w:rsidRPr="00F137D6">
        <w:rPr>
          <w:rFonts w:ascii="Cambria" w:hAnsi="Cambria" w:cs="Times New Roman"/>
          <w:sz w:val="24"/>
          <w:szCs w:val="24"/>
        </w:rPr>
        <w:t>« </w:t>
      </w:r>
      <w:r w:rsidRPr="00F137D6">
        <w:rPr>
          <w:rFonts w:ascii="Cambria" w:hAnsi="Cambria" w:cs="Times New Roman"/>
          <w:sz w:val="24"/>
          <w:szCs w:val="24"/>
        </w:rPr>
        <w:t>une nouvelle Pentecôte</w:t>
      </w:r>
      <w:r w:rsidR="007F5ED4" w:rsidRPr="00F137D6">
        <w:rPr>
          <w:rFonts w:ascii="Cambria" w:hAnsi="Cambria" w:cs="Times New Roman"/>
          <w:sz w:val="24"/>
          <w:szCs w:val="24"/>
        </w:rPr>
        <w:t xml:space="preserve"> » </w:t>
      </w:r>
      <w:r w:rsidRPr="00F137D6">
        <w:rPr>
          <w:rFonts w:ascii="Cambria" w:hAnsi="Cambria" w:cs="Times New Roman"/>
          <w:sz w:val="24"/>
          <w:szCs w:val="24"/>
        </w:rPr>
        <w:t xml:space="preserve">? </w:t>
      </w:r>
      <w:r w:rsidR="007F5ED4" w:rsidRPr="00F137D6">
        <w:rPr>
          <w:rFonts w:ascii="Cambria" w:hAnsi="Cambria" w:cs="Times New Roman"/>
          <w:sz w:val="24"/>
          <w:szCs w:val="24"/>
        </w:rPr>
        <w:t>Elle</w:t>
      </w:r>
      <w:r w:rsidRPr="00F137D6">
        <w:rPr>
          <w:rFonts w:ascii="Cambria" w:hAnsi="Cambria" w:cs="Times New Roman"/>
          <w:sz w:val="24"/>
          <w:szCs w:val="24"/>
        </w:rPr>
        <w:t xml:space="preserve"> ne peut pas consister uniquement en une nouvelle floraison de charismes, de ministères, de signes et de prodiges, </w:t>
      </w:r>
      <w:r w:rsidR="00B91F2D" w:rsidRPr="00F137D6">
        <w:rPr>
          <w:rFonts w:ascii="Cambria" w:hAnsi="Cambria" w:cs="Times New Roman"/>
          <w:sz w:val="24"/>
          <w:szCs w:val="24"/>
        </w:rPr>
        <w:t>en</w:t>
      </w:r>
      <w:r w:rsidRPr="00F137D6">
        <w:rPr>
          <w:rFonts w:ascii="Cambria" w:hAnsi="Cambria" w:cs="Times New Roman"/>
          <w:sz w:val="24"/>
          <w:szCs w:val="24"/>
        </w:rPr>
        <w:t xml:space="preserve"> une bouffée d'air frais sur le visage de l'Église. Ces choses sont le reflet et le signe de quelque chose de plus profond. Une nouvelle Pentecôte, pour </w:t>
      </w:r>
      <w:r w:rsidR="007F5ED4" w:rsidRPr="00F137D6">
        <w:rPr>
          <w:rFonts w:ascii="Cambria" w:hAnsi="Cambria" w:cs="Times New Roman"/>
          <w:sz w:val="24"/>
          <w:szCs w:val="24"/>
        </w:rPr>
        <w:t>qu’elle le soit</w:t>
      </w:r>
      <w:r w:rsidRPr="00F137D6">
        <w:rPr>
          <w:rFonts w:ascii="Cambria" w:hAnsi="Cambria" w:cs="Times New Roman"/>
          <w:sz w:val="24"/>
          <w:szCs w:val="24"/>
        </w:rPr>
        <w:t xml:space="preserve"> vraiment, doit avoir lieu à la profondeur que l'</w:t>
      </w:r>
      <w:r w:rsidR="007F5ED4" w:rsidRPr="00F137D6">
        <w:rPr>
          <w:rFonts w:ascii="Cambria" w:hAnsi="Cambria" w:cs="Times New Roman"/>
          <w:sz w:val="24"/>
          <w:szCs w:val="24"/>
        </w:rPr>
        <w:t>A</w:t>
      </w:r>
      <w:r w:rsidRPr="00F137D6">
        <w:rPr>
          <w:rFonts w:ascii="Cambria" w:hAnsi="Cambria" w:cs="Times New Roman"/>
          <w:sz w:val="24"/>
          <w:szCs w:val="24"/>
        </w:rPr>
        <w:t>pôtre nous a révélée</w:t>
      </w:r>
      <w:r w:rsidR="007F5ED4" w:rsidRPr="00F137D6">
        <w:rPr>
          <w:rFonts w:ascii="Cambria" w:hAnsi="Cambria" w:cs="Times New Roman"/>
          <w:sz w:val="24"/>
          <w:szCs w:val="24"/>
        </w:rPr>
        <w:t xml:space="preserve"> </w:t>
      </w:r>
      <w:r w:rsidRPr="00F137D6">
        <w:rPr>
          <w:rFonts w:ascii="Cambria" w:hAnsi="Cambria" w:cs="Times New Roman"/>
          <w:sz w:val="24"/>
          <w:szCs w:val="24"/>
        </w:rPr>
        <w:t xml:space="preserve">; </w:t>
      </w:r>
      <w:r w:rsidR="007F5ED4" w:rsidRPr="00F137D6">
        <w:rPr>
          <w:rFonts w:ascii="Cambria" w:hAnsi="Cambria" w:cs="Times New Roman"/>
          <w:sz w:val="24"/>
          <w:szCs w:val="24"/>
        </w:rPr>
        <w:t xml:space="preserve">elle </w:t>
      </w:r>
      <w:r w:rsidRPr="00F137D6">
        <w:rPr>
          <w:rFonts w:ascii="Cambria" w:hAnsi="Cambria" w:cs="Times New Roman"/>
          <w:sz w:val="24"/>
          <w:szCs w:val="24"/>
        </w:rPr>
        <w:t>doit renouveler le cœur de l</w:t>
      </w:r>
      <w:r w:rsidR="007F5ED4" w:rsidRPr="00F137D6">
        <w:rPr>
          <w:rFonts w:ascii="Cambria" w:hAnsi="Cambria" w:cs="Times New Roman"/>
          <w:sz w:val="24"/>
          <w:szCs w:val="24"/>
        </w:rPr>
        <w:t>’Epouse</w:t>
      </w:r>
      <w:r w:rsidRPr="00F137D6">
        <w:rPr>
          <w:rFonts w:ascii="Cambria" w:hAnsi="Cambria" w:cs="Times New Roman"/>
          <w:sz w:val="24"/>
          <w:szCs w:val="24"/>
        </w:rPr>
        <w:t xml:space="preserve">, </w:t>
      </w:r>
      <w:r w:rsidR="007F5ED4" w:rsidRPr="00F137D6">
        <w:rPr>
          <w:rFonts w:ascii="Cambria" w:hAnsi="Cambria" w:cs="Times New Roman"/>
          <w:sz w:val="24"/>
          <w:szCs w:val="24"/>
        </w:rPr>
        <w:t xml:space="preserve">et </w:t>
      </w:r>
      <w:r w:rsidRPr="00F137D6">
        <w:rPr>
          <w:rFonts w:ascii="Cambria" w:hAnsi="Cambria" w:cs="Times New Roman"/>
          <w:sz w:val="24"/>
          <w:szCs w:val="24"/>
        </w:rPr>
        <w:t>pas seulement sa robe.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Cependant, pour être le courant de grâce que nous avons décrit, le Renouveau charismatique lui-même doit se renouveler et c’est ce à quoi l’institution de CHARIS veut contribuer. </w:t>
      </w:r>
      <w:r w:rsidR="00B91F2D" w:rsidRPr="00F137D6">
        <w:rPr>
          <w:rFonts w:ascii="Cambria" w:hAnsi="Cambria" w:cs="Times New Roman"/>
          <w:sz w:val="24"/>
          <w:szCs w:val="24"/>
        </w:rPr>
        <w:t>« </w:t>
      </w:r>
      <w:r w:rsidRPr="00F137D6">
        <w:rPr>
          <w:rFonts w:ascii="Cambria" w:hAnsi="Cambria" w:cs="Times New Roman"/>
          <w:sz w:val="24"/>
          <w:szCs w:val="24"/>
        </w:rPr>
        <w:t>Ne croyez pas - écrit Origène au troisième siècle - qu’il suffi</w:t>
      </w:r>
      <w:r w:rsidR="00B91F2D" w:rsidRPr="00F137D6">
        <w:rPr>
          <w:rFonts w:ascii="Cambria" w:hAnsi="Cambria" w:cs="Times New Roman"/>
          <w:sz w:val="24"/>
          <w:szCs w:val="24"/>
        </w:rPr>
        <w:t>se</w:t>
      </w:r>
      <w:r w:rsidRPr="00F137D6">
        <w:rPr>
          <w:rFonts w:ascii="Cambria" w:hAnsi="Cambria" w:cs="Times New Roman"/>
          <w:sz w:val="24"/>
          <w:szCs w:val="24"/>
        </w:rPr>
        <w:t xml:space="preserve"> </w:t>
      </w:r>
      <w:r w:rsidR="00B91F2D" w:rsidRPr="00F137D6">
        <w:rPr>
          <w:rFonts w:ascii="Cambria" w:hAnsi="Cambria" w:cs="Times New Roman"/>
          <w:sz w:val="24"/>
          <w:szCs w:val="24"/>
        </w:rPr>
        <w:t>d’être</w:t>
      </w:r>
      <w:r w:rsidRPr="00F137D6">
        <w:rPr>
          <w:rFonts w:ascii="Cambria" w:hAnsi="Cambria" w:cs="Times New Roman"/>
          <w:sz w:val="24"/>
          <w:szCs w:val="24"/>
        </w:rPr>
        <w:t xml:space="preserve"> renouvel</w:t>
      </w:r>
      <w:r w:rsidR="00B91F2D" w:rsidRPr="00F137D6">
        <w:rPr>
          <w:rFonts w:ascii="Cambria" w:hAnsi="Cambria" w:cs="Times New Roman"/>
          <w:sz w:val="24"/>
          <w:szCs w:val="24"/>
        </w:rPr>
        <w:t>é</w:t>
      </w:r>
      <w:r w:rsidRPr="00F137D6">
        <w:rPr>
          <w:rFonts w:ascii="Cambria" w:hAnsi="Cambria" w:cs="Times New Roman"/>
          <w:sz w:val="24"/>
          <w:szCs w:val="24"/>
        </w:rPr>
        <w:t xml:space="preserve"> une fois</w:t>
      </w:r>
      <w:r w:rsidR="00B91F2D" w:rsidRPr="00F137D6">
        <w:rPr>
          <w:rFonts w:ascii="Cambria" w:hAnsi="Cambria" w:cs="Times New Roman"/>
          <w:sz w:val="24"/>
          <w:szCs w:val="24"/>
        </w:rPr>
        <w:t xml:space="preserve"> </w:t>
      </w:r>
      <w:r w:rsidRPr="00F137D6">
        <w:rPr>
          <w:rFonts w:ascii="Cambria" w:hAnsi="Cambria" w:cs="Times New Roman"/>
          <w:sz w:val="24"/>
          <w:szCs w:val="24"/>
        </w:rPr>
        <w:t xml:space="preserve">; </w:t>
      </w:r>
      <w:r w:rsidR="00C1193A" w:rsidRPr="00F137D6">
        <w:rPr>
          <w:rFonts w:ascii="Cambria" w:hAnsi="Cambria" w:cs="Times New Roman"/>
          <w:sz w:val="24"/>
          <w:szCs w:val="24"/>
        </w:rPr>
        <w:t>il faut renouveler la</w:t>
      </w:r>
      <w:r w:rsidRPr="00F137D6">
        <w:rPr>
          <w:rFonts w:ascii="Cambria" w:hAnsi="Cambria" w:cs="Times New Roman"/>
          <w:sz w:val="24"/>
          <w:szCs w:val="24"/>
        </w:rPr>
        <w:t xml:space="preserve"> nouveauté</w:t>
      </w:r>
      <w:r w:rsidR="00B91F2D" w:rsidRPr="00F137D6">
        <w:rPr>
          <w:rFonts w:ascii="Cambria" w:hAnsi="Cambria" w:cs="Times New Roman"/>
          <w:sz w:val="24"/>
          <w:szCs w:val="24"/>
        </w:rPr>
        <w:t xml:space="preserve"> </w:t>
      </w:r>
      <w:r w:rsidR="00C1193A" w:rsidRPr="00F137D6">
        <w:rPr>
          <w:rFonts w:ascii="Cambria" w:hAnsi="Cambria" w:cs="Times New Roman"/>
          <w:sz w:val="24"/>
          <w:szCs w:val="24"/>
        </w:rPr>
        <w:t xml:space="preserve">même </w:t>
      </w:r>
      <w:r w:rsidRPr="00F137D6">
        <w:rPr>
          <w:rFonts w:ascii="Cambria" w:hAnsi="Cambria" w:cs="Times New Roman"/>
          <w:sz w:val="24"/>
          <w:szCs w:val="24"/>
        </w:rPr>
        <w:t xml:space="preserve">: </w:t>
      </w:r>
      <w:r w:rsidRPr="00F137D6">
        <w:rPr>
          <w:rFonts w:ascii="Cambria" w:hAnsi="Cambria" w:cs="Times New Roman"/>
          <w:i/>
          <w:sz w:val="24"/>
          <w:szCs w:val="24"/>
        </w:rPr>
        <w:t>"Ipsa novitas innovanda est</w:t>
      </w:r>
      <w:r w:rsidR="00B91F2D" w:rsidRPr="00F137D6">
        <w:rPr>
          <w:rStyle w:val="Rimandonotaapidipagina"/>
          <w:rFonts w:ascii="Cambria" w:hAnsi="Cambria" w:cs="Times New Roman"/>
          <w:i/>
          <w:sz w:val="24"/>
          <w:szCs w:val="24"/>
        </w:rPr>
        <w:footnoteReference w:id="6"/>
      </w:r>
      <w:r w:rsidRPr="00F137D6">
        <w:rPr>
          <w:rFonts w:ascii="Cambria" w:hAnsi="Cambria" w:cs="Times New Roman"/>
          <w:i/>
          <w:sz w:val="24"/>
          <w:szCs w:val="24"/>
        </w:rPr>
        <w:t>"</w:t>
      </w:r>
      <w:r w:rsidR="00C1193A" w:rsidRPr="00F137D6">
        <w:rPr>
          <w:rFonts w:ascii="Cambria" w:hAnsi="Cambria" w:cs="Times New Roman"/>
          <w:sz w:val="24"/>
          <w:szCs w:val="24"/>
        </w:rPr>
        <w:t> »</w:t>
      </w:r>
      <w:r w:rsidRPr="00F137D6">
        <w:rPr>
          <w:rFonts w:ascii="Cambria" w:hAnsi="Cambria" w:cs="Times New Roman"/>
          <w:sz w:val="24"/>
          <w:szCs w:val="24"/>
        </w:rPr>
        <w:t xml:space="preserve">. Il n'y a rien d'étonnant à cela. C'est ce qui se passe </w:t>
      </w:r>
      <w:r w:rsidR="00C1193A" w:rsidRPr="00F137D6">
        <w:rPr>
          <w:rFonts w:ascii="Cambria" w:hAnsi="Cambria" w:cs="Times New Roman"/>
          <w:sz w:val="24"/>
          <w:szCs w:val="24"/>
        </w:rPr>
        <w:t>pour</w:t>
      </w:r>
      <w:r w:rsidRPr="00F137D6">
        <w:rPr>
          <w:rFonts w:ascii="Cambria" w:hAnsi="Cambria" w:cs="Times New Roman"/>
          <w:sz w:val="24"/>
          <w:szCs w:val="24"/>
        </w:rPr>
        <w:t xml:space="preserve"> chaque projet de Dieu</w:t>
      </w:r>
      <w:r w:rsidR="00C1193A" w:rsidRPr="00F137D6">
        <w:rPr>
          <w:rFonts w:ascii="Cambria" w:hAnsi="Cambria" w:cs="Times New Roman"/>
          <w:sz w:val="24"/>
          <w:szCs w:val="24"/>
        </w:rPr>
        <w:t>, dès</w:t>
      </w:r>
      <w:r w:rsidRPr="00F137D6">
        <w:rPr>
          <w:rFonts w:ascii="Cambria" w:hAnsi="Cambria" w:cs="Times New Roman"/>
          <w:sz w:val="24"/>
          <w:szCs w:val="24"/>
        </w:rPr>
        <w:t xml:space="preserve"> qu</w:t>
      </w:r>
      <w:r w:rsidR="00C1193A" w:rsidRPr="00F137D6">
        <w:rPr>
          <w:rFonts w:ascii="Cambria" w:hAnsi="Cambria" w:cs="Times New Roman"/>
          <w:sz w:val="24"/>
          <w:szCs w:val="24"/>
        </w:rPr>
        <w:t>’</w:t>
      </w:r>
      <w:r w:rsidRPr="00F137D6">
        <w:rPr>
          <w:rFonts w:ascii="Cambria" w:hAnsi="Cambria" w:cs="Times New Roman"/>
          <w:sz w:val="24"/>
          <w:szCs w:val="24"/>
        </w:rPr>
        <w:t xml:space="preserve">il est mis entre </w:t>
      </w:r>
      <w:r w:rsidR="00C1193A" w:rsidRPr="00F137D6">
        <w:rPr>
          <w:rFonts w:ascii="Cambria" w:hAnsi="Cambria" w:cs="Times New Roman"/>
          <w:sz w:val="24"/>
          <w:szCs w:val="24"/>
        </w:rPr>
        <w:t>l</w:t>
      </w:r>
      <w:r w:rsidRPr="00F137D6">
        <w:rPr>
          <w:rFonts w:ascii="Cambria" w:hAnsi="Cambria" w:cs="Times New Roman"/>
          <w:sz w:val="24"/>
          <w:szCs w:val="24"/>
        </w:rPr>
        <w:t xml:space="preserve">es mains </w:t>
      </w:r>
      <w:r w:rsidR="00C1193A" w:rsidRPr="00F137D6">
        <w:rPr>
          <w:rFonts w:ascii="Cambria" w:hAnsi="Cambria" w:cs="Times New Roman"/>
          <w:sz w:val="24"/>
          <w:szCs w:val="24"/>
        </w:rPr>
        <w:t>de l’</w:t>
      </w:r>
      <w:r w:rsidRPr="00F137D6">
        <w:rPr>
          <w:rFonts w:ascii="Cambria" w:hAnsi="Cambria" w:cs="Times New Roman"/>
          <w:sz w:val="24"/>
          <w:szCs w:val="24"/>
        </w:rPr>
        <w:t>h</w:t>
      </w:r>
      <w:r w:rsidR="00C1193A" w:rsidRPr="00F137D6">
        <w:rPr>
          <w:rFonts w:ascii="Cambria" w:hAnsi="Cambria" w:cs="Times New Roman"/>
          <w:sz w:val="24"/>
          <w:szCs w:val="24"/>
        </w:rPr>
        <w:t>om</w:t>
      </w:r>
      <w:r w:rsidRPr="00F137D6">
        <w:rPr>
          <w:rFonts w:ascii="Cambria" w:hAnsi="Cambria" w:cs="Times New Roman"/>
          <w:sz w:val="24"/>
          <w:szCs w:val="24"/>
        </w:rPr>
        <w:t>me.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Immédiatement après </w:t>
      </w:r>
      <w:r w:rsidR="00C1193A" w:rsidRPr="00F137D6">
        <w:rPr>
          <w:rFonts w:ascii="Cambria" w:hAnsi="Cambria" w:cs="Times New Roman"/>
          <w:sz w:val="24"/>
          <w:szCs w:val="24"/>
        </w:rPr>
        <w:t>avoir adhéré au</w:t>
      </w:r>
      <w:r w:rsidRPr="00F137D6">
        <w:rPr>
          <w:rFonts w:ascii="Cambria" w:hAnsi="Cambria" w:cs="Times New Roman"/>
          <w:sz w:val="24"/>
          <w:szCs w:val="24"/>
        </w:rPr>
        <w:t xml:space="preserve"> Renouveau, un jour, dans la prière, j'ai été </w:t>
      </w:r>
      <w:r w:rsidR="004C3C46" w:rsidRPr="00F137D6">
        <w:rPr>
          <w:rFonts w:ascii="Cambria" w:hAnsi="Cambria" w:cs="Times New Roman"/>
          <w:sz w:val="24"/>
          <w:szCs w:val="24"/>
        </w:rPr>
        <w:t>assailli</w:t>
      </w:r>
      <w:r w:rsidRPr="00F137D6">
        <w:rPr>
          <w:rFonts w:ascii="Cambria" w:hAnsi="Cambria" w:cs="Times New Roman"/>
          <w:sz w:val="24"/>
          <w:szCs w:val="24"/>
        </w:rPr>
        <w:t xml:space="preserve"> par certaines pensées. Il me semblait sentir ce que le Seigneur faisait </w:t>
      </w:r>
      <w:r w:rsidR="00C1193A" w:rsidRPr="00F137D6">
        <w:rPr>
          <w:rFonts w:ascii="Cambria" w:hAnsi="Cambria" w:cs="Times New Roman"/>
          <w:sz w:val="24"/>
          <w:szCs w:val="24"/>
        </w:rPr>
        <w:t>de nouveau</w:t>
      </w:r>
      <w:r w:rsidRPr="00F137D6">
        <w:rPr>
          <w:rFonts w:ascii="Cambria" w:hAnsi="Cambria" w:cs="Times New Roman"/>
          <w:sz w:val="24"/>
          <w:szCs w:val="24"/>
        </w:rPr>
        <w:t xml:space="preserve"> dans </w:t>
      </w:r>
      <w:r w:rsidRPr="00F137D6">
        <w:rPr>
          <w:rFonts w:ascii="Cambria" w:hAnsi="Cambria" w:cs="Times New Roman"/>
          <w:sz w:val="24"/>
          <w:szCs w:val="24"/>
        </w:rPr>
        <w:lastRenderedPageBreak/>
        <w:t>l'Église</w:t>
      </w:r>
      <w:r w:rsidR="00C1193A" w:rsidRPr="00F137D6">
        <w:rPr>
          <w:rFonts w:ascii="Cambria" w:hAnsi="Cambria" w:cs="Times New Roman"/>
          <w:sz w:val="24"/>
          <w:szCs w:val="24"/>
        </w:rPr>
        <w:t xml:space="preserve"> </w:t>
      </w:r>
      <w:r w:rsidRPr="00F137D6">
        <w:rPr>
          <w:rFonts w:ascii="Cambria" w:hAnsi="Cambria" w:cs="Times New Roman"/>
          <w:sz w:val="24"/>
          <w:szCs w:val="24"/>
        </w:rPr>
        <w:t xml:space="preserve">; </w:t>
      </w:r>
      <w:r w:rsidR="00C1193A" w:rsidRPr="00F137D6">
        <w:rPr>
          <w:rFonts w:ascii="Cambria" w:hAnsi="Cambria" w:cs="Times New Roman"/>
          <w:sz w:val="24"/>
          <w:szCs w:val="24"/>
        </w:rPr>
        <w:t>j</w:t>
      </w:r>
      <w:r w:rsidRPr="00F137D6">
        <w:rPr>
          <w:rFonts w:ascii="Cambria" w:hAnsi="Cambria" w:cs="Times New Roman"/>
          <w:sz w:val="24"/>
          <w:szCs w:val="24"/>
        </w:rPr>
        <w:t xml:space="preserve">'ai </w:t>
      </w:r>
      <w:r w:rsidR="00C1193A" w:rsidRPr="00F137D6">
        <w:rPr>
          <w:rFonts w:ascii="Cambria" w:hAnsi="Cambria" w:cs="Times New Roman"/>
          <w:sz w:val="24"/>
          <w:szCs w:val="24"/>
        </w:rPr>
        <w:t xml:space="preserve">alors </w:t>
      </w:r>
      <w:r w:rsidRPr="00F137D6">
        <w:rPr>
          <w:rFonts w:ascii="Cambria" w:hAnsi="Cambria" w:cs="Times New Roman"/>
          <w:sz w:val="24"/>
          <w:szCs w:val="24"/>
        </w:rPr>
        <w:t>pris un morceau de papier et un stylo</w:t>
      </w:r>
      <w:r w:rsidR="00C1193A" w:rsidRPr="00F137D6">
        <w:rPr>
          <w:rFonts w:ascii="Cambria" w:hAnsi="Cambria" w:cs="Times New Roman"/>
          <w:sz w:val="24"/>
          <w:szCs w:val="24"/>
        </w:rPr>
        <w:t>,</w:t>
      </w:r>
      <w:r w:rsidRPr="00F137D6">
        <w:rPr>
          <w:rFonts w:ascii="Cambria" w:hAnsi="Cambria" w:cs="Times New Roman"/>
          <w:sz w:val="24"/>
          <w:szCs w:val="24"/>
        </w:rPr>
        <w:t xml:space="preserve"> et </w:t>
      </w:r>
      <w:r w:rsidR="00C1193A" w:rsidRPr="00F137D6">
        <w:rPr>
          <w:rFonts w:ascii="Cambria" w:hAnsi="Cambria" w:cs="Times New Roman"/>
          <w:sz w:val="24"/>
          <w:szCs w:val="24"/>
        </w:rPr>
        <w:t xml:space="preserve">j’ai </w:t>
      </w:r>
      <w:r w:rsidRPr="00F137D6">
        <w:rPr>
          <w:rFonts w:ascii="Cambria" w:hAnsi="Cambria" w:cs="Times New Roman"/>
          <w:sz w:val="24"/>
          <w:szCs w:val="24"/>
        </w:rPr>
        <w:t xml:space="preserve">écrit </w:t>
      </w:r>
      <w:r w:rsidR="004C3C46" w:rsidRPr="00F137D6">
        <w:rPr>
          <w:rFonts w:ascii="Cambria" w:hAnsi="Cambria" w:cs="Times New Roman"/>
          <w:sz w:val="24"/>
          <w:szCs w:val="24"/>
        </w:rPr>
        <w:t xml:space="preserve">ces </w:t>
      </w:r>
      <w:r w:rsidRPr="00F137D6">
        <w:rPr>
          <w:rFonts w:ascii="Cambria" w:hAnsi="Cambria" w:cs="Times New Roman"/>
          <w:sz w:val="24"/>
          <w:szCs w:val="24"/>
        </w:rPr>
        <w:t>quelques pensées qui m'ont étonné moi-même, si peu qu'elles soient le fruit de ma réflexion. Elles s</w:t>
      </w:r>
      <w:r w:rsidR="004C3C46" w:rsidRPr="00F137D6">
        <w:rPr>
          <w:rFonts w:ascii="Cambria" w:hAnsi="Cambria" w:cs="Times New Roman"/>
          <w:sz w:val="24"/>
          <w:szCs w:val="24"/>
        </w:rPr>
        <w:t>e trouvent</w:t>
      </w:r>
      <w:r w:rsidRPr="00F137D6">
        <w:rPr>
          <w:rFonts w:ascii="Cambria" w:hAnsi="Cambria" w:cs="Times New Roman"/>
          <w:sz w:val="24"/>
          <w:szCs w:val="24"/>
        </w:rPr>
        <w:t xml:space="preserve"> dans mon livre </w:t>
      </w:r>
      <w:r w:rsidR="00C1193A" w:rsidRPr="00F137D6">
        <w:rPr>
          <w:rFonts w:ascii="Cambria" w:hAnsi="Cambria" w:cs="Times New Roman"/>
          <w:sz w:val="24"/>
          <w:szCs w:val="24"/>
        </w:rPr>
        <w:t>« </w:t>
      </w:r>
      <w:r w:rsidRPr="00F137D6">
        <w:rPr>
          <w:rFonts w:ascii="Cambria" w:hAnsi="Cambria" w:cs="Times New Roman"/>
          <w:sz w:val="24"/>
          <w:szCs w:val="24"/>
        </w:rPr>
        <w:t>L</w:t>
      </w:r>
      <w:r w:rsidR="00C1193A" w:rsidRPr="00F137D6">
        <w:rPr>
          <w:rFonts w:ascii="Cambria" w:hAnsi="Cambria" w:cs="Times New Roman"/>
          <w:sz w:val="24"/>
          <w:szCs w:val="24"/>
        </w:rPr>
        <w:t xml:space="preserve">a sobre </w:t>
      </w:r>
      <w:r w:rsidRPr="00F137D6">
        <w:rPr>
          <w:rFonts w:ascii="Cambria" w:hAnsi="Cambria" w:cs="Times New Roman"/>
          <w:sz w:val="24"/>
          <w:szCs w:val="24"/>
        </w:rPr>
        <w:t>ivresse de l'</w:t>
      </w:r>
      <w:r w:rsidR="00C1193A" w:rsidRPr="00F137D6">
        <w:rPr>
          <w:rFonts w:ascii="Cambria" w:hAnsi="Cambria" w:cs="Times New Roman"/>
          <w:sz w:val="24"/>
          <w:szCs w:val="24"/>
        </w:rPr>
        <w:t>E</w:t>
      </w:r>
      <w:r w:rsidRPr="00F137D6">
        <w:rPr>
          <w:rFonts w:ascii="Cambria" w:hAnsi="Cambria" w:cs="Times New Roman"/>
          <w:sz w:val="24"/>
          <w:szCs w:val="24"/>
        </w:rPr>
        <w:t>sprit</w:t>
      </w:r>
      <w:r w:rsidR="00C1193A" w:rsidRPr="00F137D6">
        <w:rPr>
          <w:rStyle w:val="Rimandonotaapidipagina"/>
          <w:rFonts w:ascii="Cambria" w:hAnsi="Cambria" w:cs="Times New Roman"/>
          <w:sz w:val="24"/>
          <w:szCs w:val="24"/>
        </w:rPr>
        <w:footnoteReference w:id="7"/>
      </w:r>
      <w:r w:rsidR="00C1193A" w:rsidRPr="00F137D6">
        <w:rPr>
          <w:rFonts w:ascii="Cambria" w:hAnsi="Cambria" w:cs="Times New Roman"/>
          <w:sz w:val="24"/>
          <w:szCs w:val="24"/>
        </w:rPr>
        <w:t> »</w:t>
      </w:r>
      <w:r w:rsidRPr="00F137D6">
        <w:rPr>
          <w:rFonts w:ascii="Cambria" w:hAnsi="Cambria" w:cs="Times New Roman"/>
          <w:sz w:val="24"/>
          <w:szCs w:val="24"/>
        </w:rPr>
        <w:t>, mais je me permets de les partager à nouveau avec vous</w:t>
      </w:r>
      <w:r w:rsidR="00C1193A" w:rsidRPr="00F137D6">
        <w:rPr>
          <w:rFonts w:ascii="Cambria" w:hAnsi="Cambria" w:cs="Times New Roman"/>
          <w:sz w:val="24"/>
          <w:szCs w:val="24"/>
        </w:rPr>
        <w:t>,</w:t>
      </w:r>
      <w:r w:rsidRPr="00F137D6">
        <w:rPr>
          <w:rFonts w:ascii="Cambria" w:hAnsi="Cambria" w:cs="Times New Roman"/>
          <w:sz w:val="24"/>
          <w:szCs w:val="24"/>
        </w:rPr>
        <w:t xml:space="preserve"> car il me semble qu</w:t>
      </w:r>
      <w:r w:rsidR="00075761" w:rsidRPr="00F137D6">
        <w:rPr>
          <w:rFonts w:ascii="Cambria" w:hAnsi="Cambria" w:cs="Times New Roman"/>
          <w:sz w:val="24"/>
          <w:szCs w:val="24"/>
        </w:rPr>
        <w:t>e c</w:t>
      </w:r>
      <w:r w:rsidRPr="00F137D6">
        <w:rPr>
          <w:rFonts w:ascii="Cambria" w:hAnsi="Cambria" w:cs="Times New Roman"/>
          <w:sz w:val="24"/>
          <w:szCs w:val="24"/>
        </w:rPr>
        <w:t xml:space="preserve">'est </w:t>
      </w:r>
      <w:r w:rsidR="00075761" w:rsidRPr="00F137D6">
        <w:rPr>
          <w:rFonts w:ascii="Cambria" w:hAnsi="Cambria" w:cs="Times New Roman"/>
          <w:sz w:val="24"/>
          <w:szCs w:val="24"/>
        </w:rPr>
        <w:t>là</w:t>
      </w:r>
      <w:r w:rsidR="00C1193A" w:rsidRPr="00F137D6">
        <w:rPr>
          <w:rFonts w:ascii="Cambria" w:hAnsi="Cambria" w:cs="Times New Roman"/>
          <w:sz w:val="24"/>
          <w:szCs w:val="24"/>
        </w:rPr>
        <w:t xml:space="preserve"> d’où nous devons re</w:t>
      </w:r>
      <w:r w:rsidRPr="00F137D6">
        <w:rPr>
          <w:rFonts w:ascii="Cambria" w:hAnsi="Cambria" w:cs="Times New Roman"/>
          <w:sz w:val="24"/>
          <w:szCs w:val="24"/>
        </w:rPr>
        <w:t>dé</w:t>
      </w:r>
      <w:r w:rsidR="00C1193A" w:rsidRPr="00F137D6">
        <w:rPr>
          <w:rFonts w:ascii="Cambria" w:hAnsi="Cambria" w:cs="Times New Roman"/>
          <w:sz w:val="24"/>
          <w:szCs w:val="24"/>
        </w:rPr>
        <w:t>m</w:t>
      </w:r>
      <w:r w:rsidRPr="00F137D6">
        <w:rPr>
          <w:rFonts w:ascii="Cambria" w:hAnsi="Cambria" w:cs="Times New Roman"/>
          <w:sz w:val="24"/>
          <w:szCs w:val="24"/>
        </w:rPr>
        <w:t>ar</w:t>
      </w:r>
      <w:r w:rsidR="00C1193A" w:rsidRPr="00F137D6">
        <w:rPr>
          <w:rFonts w:ascii="Cambria" w:hAnsi="Cambria" w:cs="Times New Roman"/>
          <w:sz w:val="24"/>
          <w:szCs w:val="24"/>
        </w:rPr>
        <w:t>rer</w:t>
      </w:r>
      <w:r w:rsidRPr="00F137D6">
        <w:rPr>
          <w:rFonts w:ascii="Cambria" w:hAnsi="Cambria" w:cs="Times New Roman"/>
          <w:sz w:val="24"/>
          <w:szCs w:val="24"/>
        </w:rPr>
        <w:t>.</w:t>
      </w:r>
    </w:p>
    <w:p w:rsidR="00FA11C3" w:rsidRPr="00F137D6" w:rsidRDefault="00FA11C3" w:rsidP="00C1193A">
      <w:pPr>
        <w:ind w:left="708"/>
        <w:jc w:val="both"/>
        <w:rPr>
          <w:rFonts w:ascii="Cambria" w:hAnsi="Cambria" w:cs="Times New Roman"/>
          <w:sz w:val="24"/>
          <w:szCs w:val="24"/>
        </w:rPr>
      </w:pPr>
      <w:r w:rsidRPr="00F137D6">
        <w:rPr>
          <w:rFonts w:ascii="Cambria" w:hAnsi="Cambria" w:cs="Times New Roman"/>
          <w:sz w:val="24"/>
          <w:szCs w:val="24"/>
        </w:rPr>
        <w:t>Le Père veut glorifier son Fils Jésus-Christ sur la terre d'une manière</w:t>
      </w:r>
      <w:r w:rsidR="004C3C46" w:rsidRPr="00F137D6">
        <w:rPr>
          <w:rFonts w:ascii="Cambria" w:hAnsi="Cambria" w:cs="Times New Roman"/>
          <w:sz w:val="24"/>
          <w:szCs w:val="24"/>
        </w:rPr>
        <w:t xml:space="preserve"> nouvelle</w:t>
      </w:r>
      <w:r w:rsidRPr="00F137D6">
        <w:rPr>
          <w:rFonts w:ascii="Cambria" w:hAnsi="Cambria" w:cs="Times New Roman"/>
          <w:sz w:val="24"/>
          <w:szCs w:val="24"/>
        </w:rPr>
        <w:t>, avec une nouvelle invention. Le Saint-Esprit est responsable de cette glorification, car il est écrit</w:t>
      </w:r>
      <w:r w:rsidR="00D96DB8" w:rsidRPr="00F137D6">
        <w:rPr>
          <w:rFonts w:ascii="Cambria" w:hAnsi="Cambria" w:cs="Times New Roman"/>
          <w:sz w:val="24"/>
          <w:szCs w:val="24"/>
        </w:rPr>
        <w:t xml:space="preserve"> </w:t>
      </w:r>
      <w:r w:rsidRPr="00F137D6">
        <w:rPr>
          <w:rFonts w:ascii="Cambria" w:hAnsi="Cambria" w:cs="Times New Roman"/>
          <w:sz w:val="24"/>
          <w:szCs w:val="24"/>
        </w:rPr>
        <w:t xml:space="preserve">: </w:t>
      </w:r>
      <w:r w:rsidR="00D96DB8" w:rsidRPr="00F137D6">
        <w:rPr>
          <w:rFonts w:ascii="Cambria" w:hAnsi="Cambria" w:cs="Times New Roman"/>
          <w:i/>
          <w:sz w:val="24"/>
          <w:szCs w:val="24"/>
        </w:rPr>
        <w:t>« </w:t>
      </w:r>
      <w:r w:rsidR="00180673" w:rsidRPr="00F137D6">
        <w:rPr>
          <w:rFonts w:ascii="Cambria" w:hAnsi="Cambria" w:cs="Times New Roman"/>
          <w:i/>
          <w:sz w:val="24"/>
          <w:szCs w:val="24"/>
        </w:rPr>
        <w:t>Lui me glorifiera, car il recevra ce qui vient de moi pour vous le faire connaître</w:t>
      </w:r>
      <w:r w:rsidR="004C3C46" w:rsidRPr="00F137D6">
        <w:rPr>
          <w:rStyle w:val="Rimandonotaapidipagina"/>
          <w:rFonts w:ascii="Cambria" w:hAnsi="Cambria" w:cs="Times New Roman"/>
          <w:i/>
          <w:sz w:val="24"/>
          <w:szCs w:val="24"/>
        </w:rPr>
        <w:footnoteReference w:id="8"/>
      </w:r>
      <w:r w:rsidR="00180673" w:rsidRPr="00F137D6">
        <w:rPr>
          <w:rFonts w:ascii="Cambria" w:hAnsi="Cambria" w:cs="Times New Roman"/>
          <w:i/>
          <w:sz w:val="24"/>
          <w:szCs w:val="24"/>
        </w:rPr>
        <w:t>. »</w:t>
      </w:r>
      <w:r w:rsidRPr="00F137D6">
        <w:rPr>
          <w:rFonts w:ascii="Cambria" w:hAnsi="Cambria" w:cs="Times New Roman"/>
          <w:sz w:val="24"/>
          <w:szCs w:val="24"/>
        </w:rPr>
        <w:t xml:space="preserve"> Une vie chrétienne entièrement </w:t>
      </w:r>
      <w:r w:rsidR="00180673" w:rsidRPr="00F137D6">
        <w:rPr>
          <w:rFonts w:ascii="Cambria" w:hAnsi="Cambria" w:cs="Times New Roman"/>
          <w:sz w:val="24"/>
          <w:szCs w:val="24"/>
        </w:rPr>
        <w:t>consacr</w:t>
      </w:r>
      <w:r w:rsidRPr="00F137D6">
        <w:rPr>
          <w:rFonts w:ascii="Cambria" w:hAnsi="Cambria" w:cs="Times New Roman"/>
          <w:sz w:val="24"/>
          <w:szCs w:val="24"/>
        </w:rPr>
        <w:t xml:space="preserve">ée à Dieu, </w:t>
      </w:r>
      <w:r w:rsidR="00180673" w:rsidRPr="00F137D6">
        <w:rPr>
          <w:rFonts w:ascii="Cambria" w:hAnsi="Cambria" w:cs="Times New Roman"/>
          <w:sz w:val="24"/>
          <w:szCs w:val="24"/>
        </w:rPr>
        <w:t>sans</w:t>
      </w:r>
      <w:r w:rsidRPr="00F137D6">
        <w:rPr>
          <w:rFonts w:ascii="Cambria" w:hAnsi="Cambria" w:cs="Times New Roman"/>
          <w:sz w:val="24"/>
          <w:szCs w:val="24"/>
        </w:rPr>
        <w:t xml:space="preserve"> fondateur, ni règle, ni congrégation. Fondateur</w:t>
      </w:r>
      <w:r w:rsidR="00180673" w:rsidRPr="00F137D6">
        <w:rPr>
          <w:rFonts w:ascii="Cambria" w:hAnsi="Cambria" w:cs="Times New Roman"/>
          <w:sz w:val="24"/>
          <w:szCs w:val="24"/>
        </w:rPr>
        <w:t xml:space="preserve"> </w:t>
      </w:r>
      <w:r w:rsidRPr="00F137D6">
        <w:rPr>
          <w:rFonts w:ascii="Cambria" w:hAnsi="Cambria" w:cs="Times New Roman"/>
          <w:sz w:val="24"/>
          <w:szCs w:val="24"/>
        </w:rPr>
        <w:t>: Jésus</w:t>
      </w:r>
      <w:r w:rsidR="00180673" w:rsidRPr="00F137D6">
        <w:rPr>
          <w:rFonts w:ascii="Cambria" w:hAnsi="Cambria" w:cs="Times New Roman"/>
          <w:sz w:val="24"/>
          <w:szCs w:val="24"/>
        </w:rPr>
        <w:t xml:space="preserve"> </w:t>
      </w:r>
      <w:r w:rsidRPr="00F137D6">
        <w:rPr>
          <w:rFonts w:ascii="Cambria" w:hAnsi="Cambria" w:cs="Times New Roman"/>
          <w:sz w:val="24"/>
          <w:szCs w:val="24"/>
        </w:rPr>
        <w:t>! Règle</w:t>
      </w:r>
      <w:r w:rsidR="00180673" w:rsidRPr="00F137D6">
        <w:rPr>
          <w:rFonts w:ascii="Cambria" w:hAnsi="Cambria" w:cs="Times New Roman"/>
          <w:sz w:val="24"/>
          <w:szCs w:val="24"/>
        </w:rPr>
        <w:t xml:space="preserve"> </w:t>
      </w:r>
      <w:r w:rsidRPr="00F137D6">
        <w:rPr>
          <w:rFonts w:ascii="Cambria" w:hAnsi="Cambria" w:cs="Times New Roman"/>
          <w:sz w:val="24"/>
          <w:szCs w:val="24"/>
        </w:rPr>
        <w:t xml:space="preserve">: l'Evangile </w:t>
      </w:r>
      <w:r w:rsidR="005342BC" w:rsidRPr="00F137D6">
        <w:rPr>
          <w:rFonts w:ascii="Cambria" w:hAnsi="Cambria" w:cs="Times New Roman"/>
          <w:sz w:val="24"/>
          <w:szCs w:val="24"/>
        </w:rPr>
        <w:t>vécu dans</w:t>
      </w:r>
      <w:r w:rsidRPr="00F137D6">
        <w:rPr>
          <w:rFonts w:ascii="Cambria" w:hAnsi="Cambria" w:cs="Times New Roman"/>
          <w:sz w:val="24"/>
          <w:szCs w:val="24"/>
        </w:rPr>
        <w:t xml:space="preserve"> le Saint-Esprit</w:t>
      </w:r>
      <w:r w:rsidR="00180673" w:rsidRPr="00F137D6">
        <w:rPr>
          <w:rFonts w:ascii="Cambria" w:hAnsi="Cambria" w:cs="Times New Roman"/>
          <w:sz w:val="24"/>
          <w:szCs w:val="24"/>
        </w:rPr>
        <w:t xml:space="preserve"> </w:t>
      </w:r>
      <w:r w:rsidRPr="00F137D6">
        <w:rPr>
          <w:rFonts w:ascii="Cambria" w:hAnsi="Cambria" w:cs="Times New Roman"/>
          <w:sz w:val="24"/>
          <w:szCs w:val="24"/>
        </w:rPr>
        <w:t>! Congrégation</w:t>
      </w:r>
      <w:r w:rsidR="00180673" w:rsidRPr="00F137D6">
        <w:rPr>
          <w:rFonts w:ascii="Cambria" w:hAnsi="Cambria" w:cs="Times New Roman"/>
          <w:sz w:val="24"/>
          <w:szCs w:val="24"/>
        </w:rPr>
        <w:t xml:space="preserve"> </w:t>
      </w:r>
      <w:r w:rsidRPr="00F137D6">
        <w:rPr>
          <w:rFonts w:ascii="Cambria" w:hAnsi="Cambria" w:cs="Times New Roman"/>
          <w:sz w:val="24"/>
          <w:szCs w:val="24"/>
        </w:rPr>
        <w:t>: l'Eglise</w:t>
      </w:r>
      <w:r w:rsidR="00180673" w:rsidRPr="00F137D6">
        <w:rPr>
          <w:rFonts w:ascii="Cambria" w:hAnsi="Cambria" w:cs="Times New Roman"/>
          <w:sz w:val="24"/>
          <w:szCs w:val="24"/>
        </w:rPr>
        <w:t xml:space="preserve"> </w:t>
      </w:r>
      <w:r w:rsidRPr="00F137D6">
        <w:rPr>
          <w:rFonts w:ascii="Cambria" w:hAnsi="Cambria" w:cs="Times New Roman"/>
          <w:sz w:val="24"/>
          <w:szCs w:val="24"/>
        </w:rPr>
        <w:t xml:space="preserve">! Ne vous inquiétez pas </w:t>
      </w:r>
      <w:r w:rsidR="00180673" w:rsidRPr="00F137D6">
        <w:rPr>
          <w:rFonts w:ascii="Cambria" w:hAnsi="Cambria" w:cs="Times New Roman"/>
          <w:sz w:val="24"/>
          <w:szCs w:val="24"/>
        </w:rPr>
        <w:t>du len</w:t>
      </w:r>
      <w:r w:rsidRPr="00F137D6">
        <w:rPr>
          <w:rFonts w:ascii="Cambria" w:hAnsi="Cambria" w:cs="Times New Roman"/>
          <w:sz w:val="24"/>
          <w:szCs w:val="24"/>
        </w:rPr>
        <w:t xml:space="preserve">demain, ne </w:t>
      </w:r>
      <w:r w:rsidR="00180673" w:rsidRPr="00F137D6">
        <w:rPr>
          <w:rFonts w:ascii="Cambria" w:hAnsi="Cambria" w:cs="Times New Roman"/>
          <w:sz w:val="24"/>
          <w:szCs w:val="24"/>
        </w:rPr>
        <w:t>cherch</w:t>
      </w:r>
      <w:r w:rsidRPr="00F137D6">
        <w:rPr>
          <w:rFonts w:ascii="Cambria" w:hAnsi="Cambria" w:cs="Times New Roman"/>
          <w:sz w:val="24"/>
          <w:szCs w:val="24"/>
        </w:rPr>
        <w:t xml:space="preserve">ez pas </w:t>
      </w:r>
      <w:r w:rsidR="00180673" w:rsidRPr="00F137D6">
        <w:rPr>
          <w:rFonts w:ascii="Cambria" w:hAnsi="Cambria" w:cs="Times New Roman"/>
          <w:sz w:val="24"/>
          <w:szCs w:val="24"/>
        </w:rPr>
        <w:t xml:space="preserve">à </w:t>
      </w:r>
      <w:r w:rsidRPr="00F137D6">
        <w:rPr>
          <w:rFonts w:ascii="Cambria" w:hAnsi="Cambria" w:cs="Times New Roman"/>
          <w:sz w:val="24"/>
          <w:szCs w:val="24"/>
        </w:rPr>
        <w:t xml:space="preserve">faire </w:t>
      </w:r>
      <w:r w:rsidR="00180673" w:rsidRPr="00F137D6">
        <w:rPr>
          <w:rFonts w:ascii="Cambria" w:hAnsi="Cambria" w:cs="Times New Roman"/>
          <w:sz w:val="24"/>
          <w:szCs w:val="24"/>
        </w:rPr>
        <w:t>d</w:t>
      </w:r>
      <w:r w:rsidRPr="00F137D6">
        <w:rPr>
          <w:rFonts w:ascii="Cambria" w:hAnsi="Cambria" w:cs="Times New Roman"/>
          <w:sz w:val="24"/>
          <w:szCs w:val="24"/>
        </w:rPr>
        <w:t xml:space="preserve">es choses qui restent, ne </w:t>
      </w:r>
      <w:r w:rsidR="00180673" w:rsidRPr="00F137D6">
        <w:rPr>
          <w:rFonts w:ascii="Cambria" w:hAnsi="Cambria" w:cs="Times New Roman"/>
          <w:sz w:val="24"/>
          <w:szCs w:val="24"/>
        </w:rPr>
        <w:t>cherchez</w:t>
      </w:r>
      <w:r w:rsidRPr="00F137D6">
        <w:rPr>
          <w:rFonts w:ascii="Cambria" w:hAnsi="Cambria" w:cs="Times New Roman"/>
          <w:sz w:val="24"/>
          <w:szCs w:val="24"/>
        </w:rPr>
        <w:t xml:space="preserve"> pas </w:t>
      </w:r>
      <w:r w:rsidR="00180673" w:rsidRPr="00F137D6">
        <w:rPr>
          <w:rFonts w:ascii="Cambria" w:hAnsi="Cambria" w:cs="Times New Roman"/>
          <w:sz w:val="24"/>
          <w:szCs w:val="24"/>
        </w:rPr>
        <w:t xml:space="preserve">à </w:t>
      </w:r>
      <w:r w:rsidRPr="00F137D6">
        <w:rPr>
          <w:rFonts w:ascii="Cambria" w:hAnsi="Cambria" w:cs="Times New Roman"/>
          <w:sz w:val="24"/>
          <w:szCs w:val="24"/>
        </w:rPr>
        <w:t xml:space="preserve">mettre </w:t>
      </w:r>
      <w:r w:rsidR="00180673" w:rsidRPr="00F137D6">
        <w:rPr>
          <w:rFonts w:ascii="Cambria" w:hAnsi="Cambria" w:cs="Times New Roman"/>
          <w:sz w:val="24"/>
          <w:szCs w:val="24"/>
        </w:rPr>
        <w:t>sur pied</w:t>
      </w:r>
      <w:r w:rsidRPr="00F137D6">
        <w:rPr>
          <w:rFonts w:ascii="Cambria" w:hAnsi="Cambria" w:cs="Times New Roman"/>
          <w:sz w:val="24"/>
          <w:szCs w:val="24"/>
        </w:rPr>
        <w:t xml:space="preserve"> des organismes reconnus qui se perpétuent avec </w:t>
      </w:r>
      <w:r w:rsidR="00180673" w:rsidRPr="00F137D6">
        <w:rPr>
          <w:rFonts w:ascii="Cambria" w:hAnsi="Cambria" w:cs="Times New Roman"/>
          <w:sz w:val="24"/>
          <w:szCs w:val="24"/>
        </w:rPr>
        <w:t>d</w:t>
      </w:r>
      <w:r w:rsidRPr="00F137D6">
        <w:rPr>
          <w:rFonts w:ascii="Cambria" w:hAnsi="Cambria" w:cs="Times New Roman"/>
          <w:sz w:val="24"/>
          <w:szCs w:val="24"/>
        </w:rPr>
        <w:t>es successeurs ... Jésus est un fondateur qui ne meurt jamais, il n'a donc pas besoin de successeurs. Nous devons toujours le laisser faire de</w:t>
      </w:r>
      <w:r w:rsidR="00180673" w:rsidRPr="00F137D6">
        <w:rPr>
          <w:rFonts w:ascii="Cambria" w:hAnsi="Cambria" w:cs="Times New Roman"/>
          <w:sz w:val="24"/>
          <w:szCs w:val="24"/>
        </w:rPr>
        <w:t>s choses</w:t>
      </w:r>
      <w:r w:rsidRPr="00F137D6">
        <w:rPr>
          <w:rFonts w:ascii="Cambria" w:hAnsi="Cambria" w:cs="Times New Roman"/>
          <w:sz w:val="24"/>
          <w:szCs w:val="24"/>
        </w:rPr>
        <w:t xml:space="preserve"> nouvelles, même demain. Le Saint-Esprit sera </w:t>
      </w:r>
      <w:r w:rsidR="00180673" w:rsidRPr="00F137D6">
        <w:rPr>
          <w:rFonts w:ascii="Cambria" w:hAnsi="Cambria" w:cs="Times New Roman"/>
          <w:sz w:val="24"/>
          <w:szCs w:val="24"/>
        </w:rPr>
        <w:t>encore là</w:t>
      </w:r>
      <w:r w:rsidRPr="00F137D6">
        <w:rPr>
          <w:rFonts w:ascii="Cambria" w:hAnsi="Cambria" w:cs="Times New Roman"/>
          <w:sz w:val="24"/>
          <w:szCs w:val="24"/>
        </w:rPr>
        <w:t xml:space="preserve"> demain dans l'Église</w:t>
      </w:r>
      <w:r w:rsidR="00180673" w:rsidRPr="00F137D6">
        <w:rPr>
          <w:rFonts w:ascii="Cambria" w:hAnsi="Cambria" w:cs="Times New Roman"/>
          <w:sz w:val="24"/>
          <w:szCs w:val="24"/>
        </w:rPr>
        <w:t xml:space="preserve"> </w:t>
      </w:r>
      <w:r w:rsidRPr="00F137D6">
        <w:rPr>
          <w:rFonts w:ascii="Cambria" w:hAnsi="Cambria" w:cs="Times New Roman"/>
          <w:sz w:val="24"/>
          <w:szCs w:val="24"/>
        </w:rPr>
        <w:t>!</w:t>
      </w:r>
    </w:p>
    <w:p w:rsidR="00C1193A" w:rsidRPr="00F137D6" w:rsidRDefault="00C1193A">
      <w:pPr>
        <w:rPr>
          <w:rFonts w:ascii="Cambria" w:hAnsi="Cambria" w:cs="Times New Roman"/>
          <w:sz w:val="24"/>
          <w:szCs w:val="24"/>
        </w:rPr>
      </w:pPr>
      <w:r w:rsidRPr="00F137D6">
        <w:rPr>
          <w:rFonts w:ascii="Cambria" w:hAnsi="Cambria" w:cs="Times New Roman"/>
          <w:sz w:val="24"/>
          <w:szCs w:val="24"/>
        </w:rPr>
        <w:br w:type="page"/>
      </w:r>
    </w:p>
    <w:p w:rsidR="00FA11C3" w:rsidRPr="00F137D6" w:rsidRDefault="00FA11C3" w:rsidP="004719BF">
      <w:pPr>
        <w:pStyle w:val="Titolo1"/>
        <w:jc w:val="center"/>
        <w:rPr>
          <w:rFonts w:ascii="Cambria" w:hAnsi="Cambria" w:cs="Times New Roman"/>
          <w:sz w:val="24"/>
          <w:szCs w:val="24"/>
        </w:rPr>
      </w:pPr>
      <w:r w:rsidRPr="00F137D6">
        <w:rPr>
          <w:rFonts w:ascii="Cambria" w:hAnsi="Cambria" w:cs="Times New Roman"/>
          <w:sz w:val="24"/>
          <w:szCs w:val="24"/>
        </w:rPr>
        <w:lastRenderedPageBreak/>
        <w:t>Deuxième partie</w:t>
      </w:r>
    </w:p>
    <w:p w:rsidR="00FA11C3" w:rsidRPr="00F137D6" w:rsidRDefault="003B5D30" w:rsidP="004719BF">
      <w:pPr>
        <w:pStyle w:val="Titolo1"/>
        <w:jc w:val="center"/>
        <w:rPr>
          <w:rFonts w:ascii="Cambria" w:hAnsi="Cambria" w:cs="Times New Roman"/>
          <w:sz w:val="24"/>
          <w:szCs w:val="24"/>
        </w:rPr>
      </w:pPr>
      <w:r w:rsidRPr="00F137D6">
        <w:rPr>
          <w:rFonts w:ascii="Cambria" w:hAnsi="Cambria" w:cs="Times New Roman"/>
          <w:sz w:val="24"/>
          <w:szCs w:val="24"/>
        </w:rPr>
        <w:t>« </w:t>
      </w:r>
      <w:r w:rsidR="00FA11C3" w:rsidRPr="00F137D6">
        <w:rPr>
          <w:rFonts w:ascii="Cambria" w:hAnsi="Cambria" w:cs="Times New Roman"/>
          <w:sz w:val="24"/>
          <w:szCs w:val="24"/>
        </w:rPr>
        <w:t>CHARISMATI</w:t>
      </w:r>
      <w:r w:rsidRPr="00F137D6">
        <w:rPr>
          <w:rFonts w:ascii="Cambria" w:hAnsi="Cambria" w:cs="Times New Roman"/>
          <w:sz w:val="24"/>
          <w:szCs w:val="24"/>
        </w:rPr>
        <w:t>QUE »</w:t>
      </w:r>
    </w:p>
    <w:p w:rsidR="003B5D30" w:rsidRPr="00F137D6" w:rsidRDefault="003B5D30" w:rsidP="003B5D30">
      <w:pPr>
        <w:rPr>
          <w:rFonts w:ascii="Cambria" w:hAnsi="Cambria" w:cs="Times New Roman"/>
          <w:sz w:val="24"/>
          <w:szCs w:val="24"/>
        </w:rPr>
      </w:pP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Le moment est venu de passer à la deuxième partie de mon exposé, qui sera beaucoup plus court</w:t>
      </w:r>
      <w:r w:rsidR="003B5D30" w:rsidRPr="00F137D6">
        <w:rPr>
          <w:rFonts w:ascii="Cambria" w:hAnsi="Cambria" w:cs="Times New Roman"/>
          <w:sz w:val="24"/>
          <w:szCs w:val="24"/>
        </w:rPr>
        <w:t xml:space="preserve"> </w:t>
      </w:r>
      <w:r w:rsidRPr="00F137D6">
        <w:rPr>
          <w:rFonts w:ascii="Cambria" w:hAnsi="Cambria" w:cs="Times New Roman"/>
          <w:sz w:val="24"/>
          <w:szCs w:val="24"/>
        </w:rPr>
        <w:t xml:space="preserve">: qu'est-ce que </w:t>
      </w:r>
      <w:r w:rsidR="004C3C46" w:rsidRPr="00F137D6">
        <w:rPr>
          <w:rFonts w:ascii="Cambria" w:hAnsi="Cambria" w:cs="Times New Roman"/>
          <w:sz w:val="24"/>
          <w:szCs w:val="24"/>
        </w:rPr>
        <w:t xml:space="preserve">cet </w:t>
      </w:r>
      <w:r w:rsidRPr="00F137D6">
        <w:rPr>
          <w:rFonts w:ascii="Cambria" w:hAnsi="Cambria" w:cs="Times New Roman"/>
          <w:sz w:val="24"/>
          <w:szCs w:val="24"/>
        </w:rPr>
        <w:t xml:space="preserve">adjectif </w:t>
      </w:r>
      <w:r w:rsidR="003B5D30" w:rsidRPr="00F137D6">
        <w:rPr>
          <w:rFonts w:ascii="Cambria" w:hAnsi="Cambria" w:cs="Times New Roman"/>
          <w:sz w:val="24"/>
          <w:szCs w:val="24"/>
        </w:rPr>
        <w:t>« c</w:t>
      </w:r>
      <w:r w:rsidRPr="00F137D6">
        <w:rPr>
          <w:rFonts w:ascii="Cambria" w:hAnsi="Cambria" w:cs="Times New Roman"/>
          <w:sz w:val="24"/>
          <w:szCs w:val="24"/>
        </w:rPr>
        <w:t>harismatique</w:t>
      </w:r>
      <w:r w:rsidR="003B5D30" w:rsidRPr="00F137D6">
        <w:rPr>
          <w:rFonts w:ascii="Cambria" w:hAnsi="Cambria" w:cs="Times New Roman"/>
          <w:sz w:val="24"/>
          <w:szCs w:val="24"/>
        </w:rPr>
        <w:t> »</w:t>
      </w:r>
      <w:r w:rsidRPr="00F137D6">
        <w:rPr>
          <w:rFonts w:ascii="Cambria" w:hAnsi="Cambria" w:cs="Times New Roman"/>
          <w:sz w:val="24"/>
          <w:szCs w:val="24"/>
        </w:rPr>
        <w:t xml:space="preserve"> </w:t>
      </w:r>
      <w:r w:rsidR="003B5D30" w:rsidRPr="00F137D6">
        <w:rPr>
          <w:rFonts w:ascii="Cambria" w:hAnsi="Cambria" w:cs="Times New Roman"/>
          <w:sz w:val="24"/>
          <w:szCs w:val="24"/>
        </w:rPr>
        <w:t>qui qualifie le</w:t>
      </w:r>
      <w:r w:rsidRPr="00F137D6">
        <w:rPr>
          <w:rFonts w:ascii="Cambria" w:hAnsi="Cambria" w:cs="Times New Roman"/>
          <w:sz w:val="24"/>
          <w:szCs w:val="24"/>
        </w:rPr>
        <w:t xml:space="preserve"> nom </w:t>
      </w:r>
      <w:r w:rsidR="003B5D30" w:rsidRPr="00F137D6">
        <w:rPr>
          <w:rFonts w:ascii="Cambria" w:hAnsi="Cambria" w:cs="Times New Roman"/>
          <w:sz w:val="24"/>
          <w:szCs w:val="24"/>
        </w:rPr>
        <w:t>« </w:t>
      </w:r>
      <w:r w:rsidRPr="00F137D6">
        <w:rPr>
          <w:rFonts w:ascii="Cambria" w:hAnsi="Cambria" w:cs="Times New Roman"/>
          <w:sz w:val="24"/>
          <w:szCs w:val="24"/>
        </w:rPr>
        <w:t>Renouveau</w:t>
      </w:r>
      <w:r w:rsidR="003B5D30" w:rsidRPr="00F137D6">
        <w:rPr>
          <w:rFonts w:ascii="Cambria" w:hAnsi="Cambria" w:cs="Times New Roman"/>
          <w:sz w:val="24"/>
          <w:szCs w:val="24"/>
        </w:rPr>
        <w:t xml:space="preserve"> » </w:t>
      </w:r>
      <w:r w:rsidRPr="00F137D6">
        <w:rPr>
          <w:rFonts w:ascii="Cambria" w:hAnsi="Cambria" w:cs="Times New Roman"/>
          <w:sz w:val="24"/>
          <w:szCs w:val="24"/>
        </w:rPr>
        <w:t xml:space="preserve">? Mais d’abord, je ressens le besoin de vous accorder une courte pause pour mettre fin à votre effort d’écoute et vous dégourdir les jambes. </w:t>
      </w:r>
      <w:r w:rsidR="003B5D30" w:rsidRPr="00F137D6">
        <w:rPr>
          <w:rFonts w:ascii="Cambria" w:hAnsi="Cambria" w:cs="Times New Roman"/>
          <w:sz w:val="24"/>
          <w:szCs w:val="24"/>
        </w:rPr>
        <w:t>F</w:t>
      </w:r>
      <w:r w:rsidRPr="00F137D6">
        <w:rPr>
          <w:rFonts w:ascii="Cambria" w:hAnsi="Cambria" w:cs="Times New Roman"/>
          <w:sz w:val="24"/>
          <w:szCs w:val="24"/>
        </w:rPr>
        <w:t>aisons</w:t>
      </w:r>
      <w:r w:rsidR="003B5D30" w:rsidRPr="00F137D6">
        <w:rPr>
          <w:rFonts w:ascii="Cambria" w:hAnsi="Cambria" w:cs="Times New Roman"/>
          <w:sz w:val="24"/>
          <w:szCs w:val="24"/>
        </w:rPr>
        <w:t>-</w:t>
      </w:r>
      <w:r w:rsidRPr="00F137D6">
        <w:rPr>
          <w:rFonts w:ascii="Cambria" w:hAnsi="Cambria" w:cs="Times New Roman"/>
          <w:sz w:val="24"/>
          <w:szCs w:val="24"/>
        </w:rPr>
        <w:t>la en chantant la première strophe d</w:t>
      </w:r>
      <w:r w:rsidR="003B5D30" w:rsidRPr="00F137D6">
        <w:rPr>
          <w:rFonts w:ascii="Cambria" w:hAnsi="Cambria" w:cs="Times New Roman"/>
          <w:sz w:val="24"/>
          <w:szCs w:val="24"/>
        </w:rPr>
        <w:t>u</w:t>
      </w:r>
      <w:r w:rsidRPr="00F137D6">
        <w:rPr>
          <w:rFonts w:ascii="Cambria" w:hAnsi="Cambria" w:cs="Times New Roman"/>
          <w:sz w:val="24"/>
          <w:szCs w:val="24"/>
        </w:rPr>
        <w:t xml:space="preserve"> chan</w:t>
      </w:r>
      <w:r w:rsidR="003B5D30" w:rsidRPr="00F137D6">
        <w:rPr>
          <w:rFonts w:ascii="Cambria" w:hAnsi="Cambria" w:cs="Times New Roman"/>
          <w:sz w:val="24"/>
          <w:szCs w:val="24"/>
        </w:rPr>
        <w:t>t</w:t>
      </w:r>
      <w:r w:rsidRPr="00F137D6">
        <w:rPr>
          <w:rFonts w:ascii="Cambria" w:hAnsi="Cambria" w:cs="Times New Roman"/>
          <w:sz w:val="24"/>
          <w:szCs w:val="24"/>
        </w:rPr>
        <w:t xml:space="preserve"> avec l</w:t>
      </w:r>
      <w:r w:rsidR="003B5D30" w:rsidRPr="00F137D6">
        <w:rPr>
          <w:rFonts w:ascii="Cambria" w:hAnsi="Cambria" w:cs="Times New Roman"/>
          <w:sz w:val="24"/>
          <w:szCs w:val="24"/>
        </w:rPr>
        <w:t>e</w:t>
      </w:r>
      <w:r w:rsidRPr="00F137D6">
        <w:rPr>
          <w:rFonts w:ascii="Cambria" w:hAnsi="Cambria" w:cs="Times New Roman"/>
          <w:sz w:val="24"/>
          <w:szCs w:val="24"/>
        </w:rPr>
        <w:t xml:space="preserve">quel </w:t>
      </w:r>
      <w:r w:rsidR="003B5D30" w:rsidRPr="00F137D6">
        <w:rPr>
          <w:rFonts w:ascii="Cambria" w:hAnsi="Cambria" w:cs="Times New Roman"/>
          <w:sz w:val="24"/>
          <w:szCs w:val="24"/>
        </w:rPr>
        <w:t>no</w:t>
      </w:r>
      <w:r w:rsidRPr="00F137D6">
        <w:rPr>
          <w:rFonts w:ascii="Cambria" w:hAnsi="Cambria" w:cs="Times New Roman"/>
          <w:sz w:val="24"/>
          <w:szCs w:val="24"/>
        </w:rPr>
        <w:t xml:space="preserve">s frères hispanophones proclament la </w:t>
      </w:r>
      <w:r w:rsidR="00BA1544" w:rsidRPr="00F137D6">
        <w:rPr>
          <w:rFonts w:ascii="Cambria" w:hAnsi="Cambria" w:cs="Times New Roman"/>
          <w:sz w:val="24"/>
          <w:szCs w:val="24"/>
        </w:rPr>
        <w:t>Seigneurie</w:t>
      </w:r>
      <w:r w:rsidRPr="00F137D6">
        <w:rPr>
          <w:rFonts w:ascii="Cambria" w:hAnsi="Cambria" w:cs="Times New Roman"/>
          <w:sz w:val="24"/>
          <w:szCs w:val="24"/>
        </w:rPr>
        <w:t xml:space="preserve"> du Christ</w:t>
      </w:r>
      <w:r w:rsidR="003B5D30" w:rsidRPr="00F137D6">
        <w:rPr>
          <w:rFonts w:ascii="Cambria" w:hAnsi="Cambria" w:cs="Times New Roman"/>
          <w:sz w:val="24"/>
          <w:szCs w:val="24"/>
        </w:rPr>
        <w:t xml:space="preserve"> </w:t>
      </w:r>
      <w:r w:rsidRPr="00F137D6">
        <w:rPr>
          <w:rFonts w:ascii="Cambria" w:hAnsi="Cambria" w:cs="Times New Roman"/>
          <w:sz w:val="24"/>
          <w:szCs w:val="24"/>
        </w:rPr>
        <w:t xml:space="preserve">: </w:t>
      </w:r>
      <w:r w:rsidR="003B5D30" w:rsidRPr="00F137D6">
        <w:rPr>
          <w:rFonts w:ascii="Cambria" w:hAnsi="Cambria" w:cs="Times New Roman"/>
          <w:sz w:val="24"/>
          <w:szCs w:val="24"/>
        </w:rPr>
        <w:t>« </w:t>
      </w:r>
      <w:r w:rsidRPr="00F137D6">
        <w:rPr>
          <w:rFonts w:ascii="Cambria" w:hAnsi="Cambria" w:cs="Times New Roman"/>
          <w:sz w:val="24"/>
          <w:szCs w:val="24"/>
        </w:rPr>
        <w:t>Vive Jes</w:t>
      </w:r>
      <w:r w:rsidR="00092DD0" w:rsidRPr="00F137D6">
        <w:rPr>
          <w:rFonts w:ascii="Cambria" w:hAnsi="Cambria" w:cs="Times New Roman"/>
          <w:sz w:val="24"/>
          <w:szCs w:val="24"/>
        </w:rPr>
        <w:t>u</w:t>
      </w:r>
      <w:r w:rsidRPr="00F137D6">
        <w:rPr>
          <w:rFonts w:ascii="Cambria" w:hAnsi="Cambria" w:cs="Times New Roman"/>
          <w:sz w:val="24"/>
          <w:szCs w:val="24"/>
        </w:rPr>
        <w:t>s el Señor</w:t>
      </w:r>
      <w:r w:rsidR="003B5D30" w:rsidRPr="00F137D6">
        <w:rPr>
          <w:rFonts w:ascii="Cambria" w:hAnsi="Cambria" w:cs="Times New Roman"/>
          <w:sz w:val="24"/>
          <w:szCs w:val="24"/>
        </w:rPr>
        <w:t> ».</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Tout d’abord, il est important de dire que </w:t>
      </w:r>
      <w:r w:rsidR="003B5D30" w:rsidRPr="00F137D6">
        <w:rPr>
          <w:rFonts w:ascii="Cambria" w:hAnsi="Cambria" w:cs="Times New Roman"/>
          <w:sz w:val="24"/>
          <w:szCs w:val="24"/>
        </w:rPr>
        <w:t>« </w:t>
      </w:r>
      <w:r w:rsidRPr="00F137D6">
        <w:rPr>
          <w:rFonts w:ascii="Cambria" w:hAnsi="Cambria" w:cs="Times New Roman"/>
          <w:sz w:val="24"/>
          <w:szCs w:val="24"/>
        </w:rPr>
        <w:t>charismatique</w:t>
      </w:r>
      <w:r w:rsidR="003B5D30" w:rsidRPr="00F137D6">
        <w:rPr>
          <w:rFonts w:ascii="Cambria" w:hAnsi="Cambria" w:cs="Times New Roman"/>
          <w:sz w:val="24"/>
          <w:szCs w:val="24"/>
        </w:rPr>
        <w:t> »</w:t>
      </w:r>
      <w:r w:rsidRPr="00F137D6">
        <w:rPr>
          <w:rFonts w:ascii="Cambria" w:hAnsi="Cambria" w:cs="Times New Roman"/>
          <w:sz w:val="24"/>
          <w:szCs w:val="24"/>
        </w:rPr>
        <w:t xml:space="preserve"> doit rester un adjectif</w:t>
      </w:r>
      <w:r w:rsidR="003B5D30" w:rsidRPr="00F137D6">
        <w:rPr>
          <w:rFonts w:ascii="Cambria" w:hAnsi="Cambria" w:cs="Times New Roman"/>
          <w:sz w:val="24"/>
          <w:szCs w:val="24"/>
        </w:rPr>
        <w:t>,</w:t>
      </w:r>
      <w:r w:rsidRPr="00F137D6">
        <w:rPr>
          <w:rFonts w:ascii="Cambria" w:hAnsi="Cambria" w:cs="Times New Roman"/>
          <w:sz w:val="24"/>
          <w:szCs w:val="24"/>
        </w:rPr>
        <w:t xml:space="preserve"> et ne jamais devenir un nom. En d'autres termes, nous devons absolument éviter </w:t>
      </w:r>
      <w:r w:rsidR="003B5D30" w:rsidRPr="00F137D6">
        <w:rPr>
          <w:rFonts w:ascii="Cambria" w:hAnsi="Cambria" w:cs="Times New Roman"/>
          <w:sz w:val="24"/>
          <w:szCs w:val="24"/>
        </w:rPr>
        <w:t xml:space="preserve">de notre côté </w:t>
      </w:r>
      <w:r w:rsidRPr="00F137D6">
        <w:rPr>
          <w:rFonts w:ascii="Cambria" w:hAnsi="Cambria" w:cs="Times New Roman"/>
          <w:sz w:val="24"/>
          <w:szCs w:val="24"/>
        </w:rPr>
        <w:t>d'</w:t>
      </w:r>
      <w:r w:rsidR="003B5D30" w:rsidRPr="00F137D6">
        <w:rPr>
          <w:rFonts w:ascii="Cambria" w:hAnsi="Cambria" w:cs="Times New Roman"/>
          <w:sz w:val="24"/>
          <w:szCs w:val="24"/>
        </w:rPr>
        <w:t>employ</w:t>
      </w:r>
      <w:r w:rsidRPr="00F137D6">
        <w:rPr>
          <w:rFonts w:ascii="Cambria" w:hAnsi="Cambria" w:cs="Times New Roman"/>
          <w:sz w:val="24"/>
          <w:szCs w:val="24"/>
        </w:rPr>
        <w:t>er l</w:t>
      </w:r>
      <w:r w:rsidR="003B5D30" w:rsidRPr="00F137D6">
        <w:rPr>
          <w:rFonts w:ascii="Cambria" w:hAnsi="Cambria" w:cs="Times New Roman"/>
          <w:sz w:val="24"/>
          <w:szCs w:val="24"/>
        </w:rPr>
        <w:t>’</w:t>
      </w:r>
      <w:r w:rsidRPr="00F137D6">
        <w:rPr>
          <w:rFonts w:ascii="Cambria" w:hAnsi="Cambria" w:cs="Times New Roman"/>
          <w:sz w:val="24"/>
          <w:szCs w:val="24"/>
        </w:rPr>
        <w:t>e</w:t>
      </w:r>
      <w:r w:rsidR="003B5D30" w:rsidRPr="00F137D6">
        <w:rPr>
          <w:rFonts w:ascii="Cambria" w:hAnsi="Cambria" w:cs="Times New Roman"/>
          <w:sz w:val="24"/>
          <w:szCs w:val="24"/>
        </w:rPr>
        <w:t>xpression</w:t>
      </w:r>
      <w:r w:rsidRPr="00F137D6">
        <w:rPr>
          <w:rFonts w:ascii="Cambria" w:hAnsi="Cambria" w:cs="Times New Roman"/>
          <w:sz w:val="24"/>
          <w:szCs w:val="24"/>
        </w:rPr>
        <w:t xml:space="preserve"> </w:t>
      </w:r>
      <w:r w:rsidR="003B5D30" w:rsidRPr="00F137D6">
        <w:rPr>
          <w:rFonts w:ascii="Cambria" w:hAnsi="Cambria" w:cs="Times New Roman"/>
          <w:sz w:val="24"/>
          <w:szCs w:val="24"/>
        </w:rPr>
        <w:t>« </w:t>
      </w:r>
      <w:r w:rsidRPr="00F137D6">
        <w:rPr>
          <w:rFonts w:ascii="Cambria" w:hAnsi="Cambria" w:cs="Times New Roman"/>
          <w:sz w:val="24"/>
          <w:szCs w:val="24"/>
        </w:rPr>
        <w:t>les charismatiques</w:t>
      </w:r>
      <w:r w:rsidR="003B5D30" w:rsidRPr="00F137D6">
        <w:rPr>
          <w:rFonts w:ascii="Cambria" w:hAnsi="Cambria" w:cs="Times New Roman"/>
          <w:sz w:val="24"/>
          <w:szCs w:val="24"/>
        </w:rPr>
        <w:t> »</w:t>
      </w:r>
      <w:r w:rsidRPr="00F137D6">
        <w:rPr>
          <w:rFonts w:ascii="Cambria" w:hAnsi="Cambria" w:cs="Times New Roman"/>
          <w:sz w:val="24"/>
          <w:szCs w:val="24"/>
        </w:rPr>
        <w:t xml:space="preserve"> pour désigner les personnes qui ont fait l'expérience du </w:t>
      </w:r>
      <w:r w:rsidR="003B5D30" w:rsidRPr="00F137D6">
        <w:rPr>
          <w:rFonts w:ascii="Cambria" w:hAnsi="Cambria" w:cs="Times New Roman"/>
          <w:sz w:val="24"/>
          <w:szCs w:val="24"/>
        </w:rPr>
        <w:t>R</w:t>
      </w:r>
      <w:r w:rsidRPr="00F137D6">
        <w:rPr>
          <w:rFonts w:ascii="Cambria" w:hAnsi="Cambria" w:cs="Times New Roman"/>
          <w:sz w:val="24"/>
          <w:szCs w:val="24"/>
        </w:rPr>
        <w:t xml:space="preserve">enouveau. </w:t>
      </w:r>
      <w:r w:rsidR="000315DF" w:rsidRPr="00F137D6">
        <w:rPr>
          <w:rFonts w:ascii="Cambria" w:hAnsi="Cambria" w:cs="Times New Roman"/>
          <w:sz w:val="24"/>
          <w:szCs w:val="24"/>
        </w:rPr>
        <w:t>Qu’on emploie plutôt l’expression de</w:t>
      </w:r>
      <w:r w:rsidRPr="00F137D6">
        <w:rPr>
          <w:rFonts w:ascii="Cambria" w:hAnsi="Cambria" w:cs="Times New Roman"/>
          <w:sz w:val="24"/>
          <w:szCs w:val="24"/>
        </w:rPr>
        <w:t xml:space="preserve"> </w:t>
      </w:r>
      <w:r w:rsidR="000315DF" w:rsidRPr="00F137D6">
        <w:rPr>
          <w:rFonts w:ascii="Cambria" w:hAnsi="Cambria" w:cs="Times New Roman"/>
          <w:sz w:val="24"/>
          <w:szCs w:val="24"/>
        </w:rPr>
        <w:t>« </w:t>
      </w:r>
      <w:r w:rsidRPr="00F137D6">
        <w:rPr>
          <w:rFonts w:ascii="Cambria" w:hAnsi="Cambria" w:cs="Times New Roman"/>
          <w:sz w:val="24"/>
          <w:szCs w:val="24"/>
        </w:rPr>
        <w:t>chrétiens renouvelés</w:t>
      </w:r>
      <w:r w:rsidR="000315DF" w:rsidRPr="00F137D6">
        <w:rPr>
          <w:rFonts w:ascii="Cambria" w:hAnsi="Cambria" w:cs="Times New Roman"/>
          <w:sz w:val="24"/>
          <w:szCs w:val="24"/>
        </w:rPr>
        <w:t> »</w:t>
      </w:r>
      <w:r w:rsidRPr="00F137D6">
        <w:rPr>
          <w:rFonts w:ascii="Cambria" w:hAnsi="Cambria" w:cs="Times New Roman"/>
          <w:sz w:val="24"/>
          <w:szCs w:val="24"/>
        </w:rPr>
        <w:t xml:space="preserve">, et non </w:t>
      </w:r>
      <w:r w:rsidR="000315DF" w:rsidRPr="00F137D6">
        <w:rPr>
          <w:rFonts w:ascii="Cambria" w:hAnsi="Cambria" w:cs="Times New Roman"/>
          <w:sz w:val="24"/>
          <w:szCs w:val="24"/>
        </w:rPr>
        <w:t>de </w:t>
      </w:r>
      <w:r w:rsidRPr="00F137D6">
        <w:rPr>
          <w:rFonts w:ascii="Cambria" w:hAnsi="Cambria" w:cs="Times New Roman"/>
          <w:sz w:val="24"/>
          <w:szCs w:val="24"/>
        </w:rPr>
        <w:t>charismatique</w:t>
      </w:r>
      <w:r w:rsidR="000315DF" w:rsidRPr="00F137D6">
        <w:rPr>
          <w:rFonts w:ascii="Cambria" w:hAnsi="Cambria" w:cs="Times New Roman"/>
          <w:sz w:val="24"/>
          <w:szCs w:val="24"/>
        </w:rPr>
        <w:t>s</w:t>
      </w:r>
      <w:r w:rsidRPr="00F137D6">
        <w:rPr>
          <w:rFonts w:ascii="Cambria" w:hAnsi="Cambria" w:cs="Times New Roman"/>
          <w:sz w:val="24"/>
          <w:szCs w:val="24"/>
        </w:rPr>
        <w:t>. L'</w:t>
      </w:r>
      <w:r w:rsidR="000315DF" w:rsidRPr="00F137D6">
        <w:rPr>
          <w:rFonts w:ascii="Cambria" w:hAnsi="Cambria" w:cs="Times New Roman"/>
          <w:sz w:val="24"/>
          <w:szCs w:val="24"/>
        </w:rPr>
        <w:t>emploi</w:t>
      </w:r>
      <w:r w:rsidRPr="00F137D6">
        <w:rPr>
          <w:rFonts w:ascii="Cambria" w:hAnsi="Cambria" w:cs="Times New Roman"/>
          <w:sz w:val="24"/>
          <w:szCs w:val="24"/>
        </w:rPr>
        <w:t xml:space="preserve"> de ce m</w:t>
      </w:r>
      <w:r w:rsidR="000315DF" w:rsidRPr="00F137D6">
        <w:rPr>
          <w:rFonts w:ascii="Cambria" w:hAnsi="Cambria" w:cs="Times New Roman"/>
          <w:sz w:val="24"/>
          <w:szCs w:val="24"/>
        </w:rPr>
        <w:t>ot</w:t>
      </w:r>
      <w:r w:rsidRPr="00F137D6">
        <w:rPr>
          <w:rFonts w:ascii="Cambria" w:hAnsi="Cambria" w:cs="Times New Roman"/>
          <w:sz w:val="24"/>
          <w:szCs w:val="24"/>
        </w:rPr>
        <w:t xml:space="preserve"> suscite à juste titre du ressentiment</w:t>
      </w:r>
      <w:r w:rsidR="004C3C46" w:rsidRPr="00F137D6">
        <w:rPr>
          <w:rFonts w:ascii="Cambria" w:hAnsi="Cambria" w:cs="Times New Roman"/>
          <w:sz w:val="24"/>
          <w:szCs w:val="24"/>
        </w:rPr>
        <w:t>,</w:t>
      </w:r>
      <w:r w:rsidRPr="00F137D6">
        <w:rPr>
          <w:rFonts w:ascii="Cambria" w:hAnsi="Cambria" w:cs="Times New Roman"/>
          <w:sz w:val="24"/>
          <w:szCs w:val="24"/>
        </w:rPr>
        <w:t xml:space="preserve"> parce qu'il crée une discrimination </w:t>
      </w:r>
      <w:r w:rsidR="000315DF" w:rsidRPr="00F137D6">
        <w:rPr>
          <w:rFonts w:ascii="Cambria" w:hAnsi="Cambria" w:cs="Times New Roman"/>
          <w:sz w:val="24"/>
          <w:szCs w:val="24"/>
        </w:rPr>
        <w:t>entre</w:t>
      </w:r>
      <w:r w:rsidRPr="00F137D6">
        <w:rPr>
          <w:rFonts w:ascii="Cambria" w:hAnsi="Cambria" w:cs="Times New Roman"/>
          <w:sz w:val="24"/>
          <w:szCs w:val="24"/>
        </w:rPr>
        <w:t xml:space="preserve"> les membres du corps du Christ, comme si certains étaient dotés de charismes et d'autres pas.</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Je ne veux pas </w:t>
      </w:r>
      <w:r w:rsidR="000315DF" w:rsidRPr="00F137D6">
        <w:rPr>
          <w:rFonts w:ascii="Cambria" w:hAnsi="Cambria" w:cs="Times New Roman"/>
          <w:sz w:val="24"/>
          <w:szCs w:val="24"/>
        </w:rPr>
        <w:t>ici faire d’</w:t>
      </w:r>
      <w:r w:rsidRPr="00F137D6">
        <w:rPr>
          <w:rFonts w:ascii="Cambria" w:hAnsi="Cambria" w:cs="Times New Roman"/>
          <w:sz w:val="24"/>
          <w:szCs w:val="24"/>
        </w:rPr>
        <w:t>enseigne</w:t>
      </w:r>
      <w:r w:rsidR="000315DF" w:rsidRPr="00F137D6">
        <w:rPr>
          <w:rFonts w:ascii="Cambria" w:hAnsi="Cambria" w:cs="Times New Roman"/>
          <w:sz w:val="24"/>
          <w:szCs w:val="24"/>
        </w:rPr>
        <w:t>ment sur</w:t>
      </w:r>
      <w:r w:rsidRPr="00F137D6">
        <w:rPr>
          <w:rFonts w:ascii="Cambria" w:hAnsi="Cambria" w:cs="Times New Roman"/>
          <w:sz w:val="24"/>
          <w:szCs w:val="24"/>
        </w:rPr>
        <w:t xml:space="preserve"> les charismes dont il y a tant d'occasions de parler. Mon intention est de montrer comment, même en tant que réalité charismatique, le Renouveau est un courant de grâce destiné à toute l’Église. Pour illustrer cette affirmation, il </w:t>
      </w:r>
      <w:r w:rsidR="000315DF" w:rsidRPr="00F137D6">
        <w:rPr>
          <w:rFonts w:ascii="Cambria" w:hAnsi="Cambria" w:cs="Times New Roman"/>
          <w:sz w:val="24"/>
          <w:szCs w:val="24"/>
        </w:rPr>
        <w:t>faut</w:t>
      </w:r>
      <w:r w:rsidRPr="00F137D6">
        <w:rPr>
          <w:rFonts w:ascii="Cambria" w:hAnsi="Cambria" w:cs="Times New Roman"/>
          <w:sz w:val="24"/>
          <w:szCs w:val="24"/>
        </w:rPr>
        <w:t xml:space="preserve"> jeter un </w:t>
      </w:r>
      <w:r w:rsidR="000315DF" w:rsidRPr="00F137D6">
        <w:rPr>
          <w:rFonts w:ascii="Cambria" w:hAnsi="Cambria" w:cs="Times New Roman"/>
          <w:sz w:val="24"/>
          <w:szCs w:val="24"/>
        </w:rPr>
        <w:t>coup d’</w:t>
      </w:r>
      <w:r w:rsidR="00BA1544" w:rsidRPr="00F137D6">
        <w:rPr>
          <w:rFonts w:ascii="Cambria" w:hAnsi="Cambria" w:cs="Times New Roman"/>
          <w:sz w:val="24"/>
          <w:szCs w:val="24"/>
        </w:rPr>
        <w:t xml:space="preserve">œil </w:t>
      </w:r>
      <w:r w:rsidRPr="00F137D6">
        <w:rPr>
          <w:rFonts w:ascii="Cambria" w:hAnsi="Cambria" w:cs="Times New Roman"/>
          <w:sz w:val="24"/>
          <w:szCs w:val="24"/>
        </w:rPr>
        <w:t>rapide sur l'histoire des charismes dans l'Église.</w:t>
      </w:r>
    </w:p>
    <w:p w:rsidR="00FA11C3" w:rsidRPr="00F137D6" w:rsidRDefault="00FA11C3" w:rsidP="00FA11C3">
      <w:pPr>
        <w:jc w:val="both"/>
        <w:rPr>
          <w:rFonts w:ascii="Cambria" w:hAnsi="Cambria" w:cs="Times New Roman"/>
          <w:b/>
          <w:sz w:val="24"/>
          <w:szCs w:val="24"/>
        </w:rPr>
      </w:pPr>
      <w:r w:rsidRPr="00F137D6">
        <w:rPr>
          <w:rFonts w:ascii="Cambria" w:hAnsi="Cambria" w:cs="Times New Roman"/>
          <w:b/>
          <w:sz w:val="24"/>
          <w:szCs w:val="24"/>
        </w:rPr>
        <w:t xml:space="preserve">La redécouverte des charismes </w:t>
      </w:r>
      <w:r w:rsidR="000315DF" w:rsidRPr="00F137D6">
        <w:rPr>
          <w:rFonts w:ascii="Cambria" w:hAnsi="Cambria" w:cs="Times New Roman"/>
          <w:b/>
          <w:sz w:val="24"/>
          <w:szCs w:val="24"/>
        </w:rPr>
        <w:t>à</w:t>
      </w:r>
      <w:r w:rsidRPr="00F137D6">
        <w:rPr>
          <w:rFonts w:ascii="Cambria" w:hAnsi="Cambria" w:cs="Times New Roman"/>
          <w:b/>
          <w:sz w:val="24"/>
          <w:szCs w:val="24"/>
        </w:rPr>
        <w:t xml:space="preserve"> Vatican II</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Qu'est-il advenu </w:t>
      </w:r>
      <w:r w:rsidR="00092DD0" w:rsidRPr="00F137D6">
        <w:rPr>
          <w:rFonts w:ascii="Cambria" w:hAnsi="Cambria" w:cs="Times New Roman"/>
          <w:sz w:val="24"/>
          <w:szCs w:val="24"/>
        </w:rPr>
        <w:t xml:space="preserve">en réalité </w:t>
      </w:r>
      <w:r w:rsidRPr="00F137D6">
        <w:rPr>
          <w:rFonts w:ascii="Cambria" w:hAnsi="Cambria" w:cs="Times New Roman"/>
          <w:sz w:val="24"/>
          <w:szCs w:val="24"/>
        </w:rPr>
        <w:t xml:space="preserve">des charismes après leur apparition tumultueuse </w:t>
      </w:r>
      <w:r w:rsidR="00092DD0" w:rsidRPr="00F137D6">
        <w:rPr>
          <w:rFonts w:ascii="Cambria" w:hAnsi="Cambria" w:cs="Times New Roman"/>
          <w:sz w:val="24"/>
          <w:szCs w:val="24"/>
        </w:rPr>
        <w:t>d</w:t>
      </w:r>
      <w:r w:rsidRPr="00F137D6">
        <w:rPr>
          <w:rFonts w:ascii="Cambria" w:hAnsi="Cambria" w:cs="Times New Roman"/>
          <w:sz w:val="24"/>
          <w:szCs w:val="24"/>
        </w:rPr>
        <w:t>a</w:t>
      </w:r>
      <w:r w:rsidR="00092DD0" w:rsidRPr="00F137D6">
        <w:rPr>
          <w:rFonts w:ascii="Cambria" w:hAnsi="Cambria" w:cs="Times New Roman"/>
          <w:sz w:val="24"/>
          <w:szCs w:val="24"/>
        </w:rPr>
        <w:t>ns les</w:t>
      </w:r>
      <w:r w:rsidRPr="00F137D6">
        <w:rPr>
          <w:rFonts w:ascii="Cambria" w:hAnsi="Cambria" w:cs="Times New Roman"/>
          <w:sz w:val="24"/>
          <w:szCs w:val="24"/>
        </w:rPr>
        <w:t xml:space="preserve"> début</w:t>
      </w:r>
      <w:r w:rsidR="00092DD0" w:rsidRPr="00F137D6">
        <w:rPr>
          <w:rFonts w:ascii="Cambria" w:hAnsi="Cambria" w:cs="Times New Roman"/>
          <w:sz w:val="24"/>
          <w:szCs w:val="24"/>
        </w:rPr>
        <w:t>s</w:t>
      </w:r>
      <w:r w:rsidRPr="00F137D6">
        <w:rPr>
          <w:rFonts w:ascii="Cambria" w:hAnsi="Cambria" w:cs="Times New Roman"/>
          <w:sz w:val="24"/>
          <w:szCs w:val="24"/>
        </w:rPr>
        <w:t xml:space="preserve"> de l'Église</w:t>
      </w:r>
      <w:r w:rsidR="00092DD0" w:rsidRPr="00F137D6">
        <w:rPr>
          <w:rFonts w:ascii="Cambria" w:hAnsi="Cambria" w:cs="Times New Roman"/>
          <w:sz w:val="24"/>
          <w:szCs w:val="24"/>
        </w:rPr>
        <w:t xml:space="preserve"> </w:t>
      </w:r>
      <w:r w:rsidRPr="00F137D6">
        <w:rPr>
          <w:rFonts w:ascii="Cambria" w:hAnsi="Cambria" w:cs="Times New Roman"/>
          <w:sz w:val="24"/>
          <w:szCs w:val="24"/>
        </w:rPr>
        <w:t xml:space="preserve">? Les charismes n'avaient pas tant disparu de la </w:t>
      </w:r>
      <w:r w:rsidRPr="00F137D6">
        <w:rPr>
          <w:rFonts w:ascii="Cambria" w:hAnsi="Cambria" w:cs="Times New Roman"/>
          <w:i/>
          <w:sz w:val="24"/>
          <w:szCs w:val="24"/>
        </w:rPr>
        <w:t>vie</w:t>
      </w:r>
      <w:r w:rsidRPr="00F137D6">
        <w:rPr>
          <w:rFonts w:ascii="Cambria" w:hAnsi="Cambria" w:cs="Times New Roman"/>
          <w:sz w:val="24"/>
          <w:szCs w:val="24"/>
        </w:rPr>
        <w:t xml:space="preserve"> de l'Église que de sa </w:t>
      </w:r>
      <w:r w:rsidRPr="00F137D6">
        <w:rPr>
          <w:rFonts w:ascii="Cambria" w:hAnsi="Cambria" w:cs="Times New Roman"/>
          <w:i/>
          <w:sz w:val="24"/>
          <w:szCs w:val="24"/>
        </w:rPr>
        <w:t>théologie</w:t>
      </w:r>
      <w:r w:rsidRPr="00F137D6">
        <w:rPr>
          <w:rFonts w:ascii="Cambria" w:hAnsi="Cambria" w:cs="Times New Roman"/>
          <w:sz w:val="24"/>
          <w:szCs w:val="24"/>
        </w:rPr>
        <w:t>. Si nous retraçons l’histoire de l’Eglise en gardant à l’esprit les différentes listes de charismes du Nouveau Testament, nous devons en conclure que, à l’exception peut-être d</w:t>
      </w:r>
      <w:r w:rsidR="00092DD0" w:rsidRPr="00F137D6">
        <w:rPr>
          <w:rFonts w:ascii="Cambria" w:hAnsi="Cambria" w:cs="Times New Roman"/>
          <w:sz w:val="24"/>
          <w:szCs w:val="24"/>
        </w:rPr>
        <w:t>u</w:t>
      </w:r>
      <w:r w:rsidRPr="00F137D6">
        <w:rPr>
          <w:rFonts w:ascii="Cambria" w:hAnsi="Cambria" w:cs="Times New Roman"/>
          <w:sz w:val="24"/>
          <w:szCs w:val="24"/>
        </w:rPr>
        <w:t xml:space="preserve"> «</w:t>
      </w:r>
      <w:r w:rsidR="00092DD0" w:rsidRPr="00F137D6">
        <w:rPr>
          <w:rFonts w:ascii="Cambria" w:hAnsi="Cambria" w:cs="Times New Roman"/>
          <w:sz w:val="24"/>
          <w:szCs w:val="24"/>
        </w:rPr>
        <w:t xml:space="preserve"> </w:t>
      </w:r>
      <w:r w:rsidRPr="00F137D6">
        <w:rPr>
          <w:rFonts w:ascii="Cambria" w:hAnsi="Cambria" w:cs="Times New Roman"/>
          <w:sz w:val="24"/>
          <w:szCs w:val="24"/>
        </w:rPr>
        <w:t>parler en langues</w:t>
      </w:r>
      <w:r w:rsidR="00092DD0" w:rsidRPr="00F137D6">
        <w:rPr>
          <w:rFonts w:ascii="Cambria" w:hAnsi="Cambria" w:cs="Times New Roman"/>
          <w:sz w:val="24"/>
          <w:szCs w:val="24"/>
        </w:rPr>
        <w:t xml:space="preserve"> </w:t>
      </w:r>
      <w:r w:rsidRPr="00F137D6">
        <w:rPr>
          <w:rFonts w:ascii="Cambria" w:hAnsi="Cambria" w:cs="Times New Roman"/>
          <w:sz w:val="24"/>
          <w:szCs w:val="24"/>
        </w:rPr>
        <w:t>» et de «</w:t>
      </w:r>
      <w:r w:rsidR="00092DD0" w:rsidRPr="00F137D6">
        <w:rPr>
          <w:rFonts w:ascii="Cambria" w:hAnsi="Cambria" w:cs="Times New Roman"/>
          <w:sz w:val="24"/>
          <w:szCs w:val="24"/>
        </w:rPr>
        <w:t xml:space="preserve"> </w:t>
      </w:r>
      <w:r w:rsidRPr="00F137D6">
        <w:rPr>
          <w:rFonts w:ascii="Cambria" w:hAnsi="Cambria" w:cs="Times New Roman"/>
          <w:sz w:val="24"/>
          <w:szCs w:val="24"/>
        </w:rPr>
        <w:t>l’interprétation des langues</w:t>
      </w:r>
      <w:r w:rsidR="00092DD0" w:rsidRPr="00F137D6">
        <w:rPr>
          <w:rFonts w:ascii="Cambria" w:hAnsi="Cambria" w:cs="Times New Roman"/>
          <w:sz w:val="24"/>
          <w:szCs w:val="24"/>
        </w:rPr>
        <w:t xml:space="preserve"> </w:t>
      </w:r>
      <w:r w:rsidRPr="00F137D6">
        <w:rPr>
          <w:rFonts w:ascii="Cambria" w:hAnsi="Cambria" w:cs="Times New Roman"/>
          <w:sz w:val="24"/>
          <w:szCs w:val="24"/>
        </w:rPr>
        <w:t>», aucun des charismes n</w:t>
      </w:r>
      <w:r w:rsidR="00092DD0" w:rsidRPr="00F137D6">
        <w:rPr>
          <w:rFonts w:ascii="Cambria" w:hAnsi="Cambria" w:cs="Times New Roman"/>
          <w:sz w:val="24"/>
          <w:szCs w:val="24"/>
        </w:rPr>
        <w:t>e</w:t>
      </w:r>
      <w:r w:rsidRPr="00F137D6">
        <w:rPr>
          <w:rFonts w:ascii="Cambria" w:hAnsi="Cambria" w:cs="Times New Roman"/>
          <w:sz w:val="24"/>
          <w:szCs w:val="24"/>
        </w:rPr>
        <w:t xml:space="preserve"> </w:t>
      </w:r>
      <w:r w:rsidR="00092DD0" w:rsidRPr="00F137D6">
        <w:rPr>
          <w:rFonts w:ascii="Cambria" w:hAnsi="Cambria" w:cs="Times New Roman"/>
          <w:sz w:val="24"/>
          <w:szCs w:val="24"/>
        </w:rPr>
        <w:t>s’est</w:t>
      </w:r>
      <w:r w:rsidRPr="00F137D6">
        <w:rPr>
          <w:rFonts w:ascii="Cambria" w:hAnsi="Cambria" w:cs="Times New Roman"/>
          <w:sz w:val="24"/>
          <w:szCs w:val="24"/>
        </w:rPr>
        <w:t xml:space="preserve"> complètement perdu.</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L’histoire de l’Eglise est pleine d’évangélisateurs charismatiques, de dons de sagesse et de science (il suffit de penser aux docteurs de l’Église), d’histoires de guérisons miraculeuses, d’hommes dotés d’un esprit de prophétie ou de discernement des esprits, pour ne pas mentionner des </w:t>
      </w:r>
      <w:r w:rsidR="00DA41E5" w:rsidRPr="00F137D6">
        <w:rPr>
          <w:rFonts w:ascii="Cambria" w:hAnsi="Cambria" w:cs="Times New Roman"/>
          <w:sz w:val="24"/>
          <w:szCs w:val="24"/>
        </w:rPr>
        <w:t>dons comme les</w:t>
      </w:r>
      <w:r w:rsidRPr="00F137D6">
        <w:rPr>
          <w:rFonts w:ascii="Cambria" w:hAnsi="Cambria" w:cs="Times New Roman"/>
          <w:sz w:val="24"/>
          <w:szCs w:val="24"/>
        </w:rPr>
        <w:t xml:space="preserve"> visions, </w:t>
      </w:r>
      <w:r w:rsidR="00DA41E5" w:rsidRPr="00F137D6">
        <w:rPr>
          <w:rFonts w:ascii="Cambria" w:hAnsi="Cambria" w:cs="Times New Roman"/>
          <w:sz w:val="24"/>
          <w:szCs w:val="24"/>
        </w:rPr>
        <w:t>ravissements,</w:t>
      </w:r>
      <w:r w:rsidRPr="00F137D6">
        <w:rPr>
          <w:rFonts w:ascii="Cambria" w:hAnsi="Cambria" w:cs="Times New Roman"/>
          <w:sz w:val="24"/>
          <w:szCs w:val="24"/>
        </w:rPr>
        <w:t xml:space="preserve"> extases, </w:t>
      </w:r>
      <w:r w:rsidR="00DA41E5" w:rsidRPr="00F137D6">
        <w:rPr>
          <w:rFonts w:ascii="Cambria" w:hAnsi="Cambria" w:cs="Times New Roman"/>
          <w:sz w:val="24"/>
          <w:szCs w:val="24"/>
        </w:rPr>
        <w:t>illuminations</w:t>
      </w:r>
      <w:r w:rsidRPr="00F137D6">
        <w:rPr>
          <w:rFonts w:ascii="Cambria" w:hAnsi="Cambria" w:cs="Times New Roman"/>
          <w:sz w:val="24"/>
          <w:szCs w:val="24"/>
        </w:rPr>
        <w:t xml:space="preserve">, </w:t>
      </w:r>
      <w:r w:rsidR="00DA41E5" w:rsidRPr="00F137D6">
        <w:rPr>
          <w:rFonts w:ascii="Cambria" w:hAnsi="Cambria" w:cs="Times New Roman"/>
          <w:sz w:val="24"/>
          <w:szCs w:val="24"/>
        </w:rPr>
        <w:t>comptés aussi dans les</w:t>
      </w:r>
      <w:r w:rsidRPr="00F137D6">
        <w:rPr>
          <w:rFonts w:ascii="Cambria" w:hAnsi="Cambria" w:cs="Times New Roman"/>
          <w:sz w:val="24"/>
          <w:szCs w:val="24"/>
        </w:rPr>
        <w:t xml:space="preserve"> charismes.</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Alors, où est la nouveauté qui nous permet de parler d’un réveil des charismes </w:t>
      </w:r>
      <w:r w:rsidR="00DA41E5" w:rsidRPr="00F137D6">
        <w:rPr>
          <w:rFonts w:ascii="Cambria" w:hAnsi="Cambria" w:cs="Times New Roman"/>
          <w:sz w:val="24"/>
          <w:szCs w:val="24"/>
        </w:rPr>
        <w:t xml:space="preserve">à </w:t>
      </w:r>
      <w:r w:rsidRPr="00F137D6">
        <w:rPr>
          <w:rFonts w:ascii="Cambria" w:hAnsi="Cambria" w:cs="Times New Roman"/>
          <w:sz w:val="24"/>
          <w:szCs w:val="24"/>
        </w:rPr>
        <w:t>notre époque</w:t>
      </w:r>
      <w:r w:rsidR="00DA41E5" w:rsidRPr="00F137D6">
        <w:rPr>
          <w:rFonts w:ascii="Cambria" w:hAnsi="Cambria" w:cs="Times New Roman"/>
          <w:sz w:val="24"/>
          <w:szCs w:val="24"/>
        </w:rPr>
        <w:t xml:space="preserve"> </w:t>
      </w:r>
      <w:r w:rsidRPr="00F137D6">
        <w:rPr>
          <w:rFonts w:ascii="Cambria" w:hAnsi="Cambria" w:cs="Times New Roman"/>
          <w:sz w:val="24"/>
          <w:szCs w:val="24"/>
        </w:rPr>
        <w:t>? Qu'est-ce qui était absent auparavant</w:t>
      </w:r>
      <w:r w:rsidR="00DA41E5" w:rsidRPr="00F137D6">
        <w:rPr>
          <w:rFonts w:ascii="Cambria" w:hAnsi="Cambria" w:cs="Times New Roman"/>
          <w:sz w:val="24"/>
          <w:szCs w:val="24"/>
        </w:rPr>
        <w:t xml:space="preserve"> </w:t>
      </w:r>
      <w:r w:rsidRPr="00F137D6">
        <w:rPr>
          <w:rFonts w:ascii="Cambria" w:hAnsi="Cambria" w:cs="Times New Roman"/>
          <w:sz w:val="24"/>
          <w:szCs w:val="24"/>
        </w:rPr>
        <w:t xml:space="preserve">? Les charismes, de leur </w:t>
      </w:r>
      <w:r w:rsidR="00DA41E5" w:rsidRPr="00F137D6">
        <w:rPr>
          <w:rFonts w:ascii="Cambria" w:hAnsi="Cambria" w:cs="Times New Roman"/>
          <w:sz w:val="24"/>
          <w:szCs w:val="24"/>
        </w:rPr>
        <w:t>domaine</w:t>
      </w:r>
      <w:r w:rsidRPr="00F137D6">
        <w:rPr>
          <w:rFonts w:ascii="Cambria" w:hAnsi="Cambria" w:cs="Times New Roman"/>
          <w:sz w:val="24"/>
          <w:szCs w:val="24"/>
        </w:rPr>
        <w:t xml:space="preserve"> d’utilité commune et de «</w:t>
      </w:r>
      <w:r w:rsidR="00DA41E5" w:rsidRPr="00F137D6">
        <w:rPr>
          <w:rFonts w:ascii="Cambria" w:hAnsi="Cambria" w:cs="Times New Roman"/>
          <w:sz w:val="24"/>
          <w:szCs w:val="24"/>
        </w:rPr>
        <w:t xml:space="preserve"> </w:t>
      </w:r>
      <w:r w:rsidRPr="00F137D6">
        <w:rPr>
          <w:rFonts w:ascii="Cambria" w:hAnsi="Cambria" w:cs="Times New Roman"/>
          <w:sz w:val="24"/>
          <w:szCs w:val="24"/>
        </w:rPr>
        <w:t>l’organisation de l’Église</w:t>
      </w:r>
      <w:r w:rsidR="00DA41E5" w:rsidRPr="00F137D6">
        <w:rPr>
          <w:rFonts w:ascii="Cambria" w:hAnsi="Cambria" w:cs="Times New Roman"/>
          <w:sz w:val="24"/>
          <w:szCs w:val="24"/>
        </w:rPr>
        <w:t xml:space="preserve"> </w:t>
      </w:r>
      <w:r w:rsidRPr="00F137D6">
        <w:rPr>
          <w:rFonts w:ascii="Cambria" w:hAnsi="Cambria" w:cs="Times New Roman"/>
          <w:sz w:val="24"/>
          <w:szCs w:val="24"/>
        </w:rPr>
        <w:t xml:space="preserve">», </w:t>
      </w:r>
      <w:r w:rsidR="00DA41E5" w:rsidRPr="00F137D6">
        <w:rPr>
          <w:rFonts w:ascii="Cambria" w:hAnsi="Cambria" w:cs="Times New Roman"/>
          <w:sz w:val="24"/>
          <w:szCs w:val="24"/>
        </w:rPr>
        <w:t>avaie</w:t>
      </w:r>
      <w:r w:rsidRPr="00F137D6">
        <w:rPr>
          <w:rFonts w:ascii="Cambria" w:hAnsi="Cambria" w:cs="Times New Roman"/>
          <w:sz w:val="24"/>
          <w:szCs w:val="24"/>
        </w:rPr>
        <w:t xml:space="preserve">nt été progressivement confinés à la sphère privée et personnelle. Ils </w:t>
      </w:r>
      <w:r w:rsidR="00DA41E5" w:rsidRPr="00F137D6">
        <w:rPr>
          <w:rFonts w:ascii="Cambria" w:hAnsi="Cambria" w:cs="Times New Roman"/>
          <w:sz w:val="24"/>
          <w:szCs w:val="24"/>
        </w:rPr>
        <w:t>n’</w:t>
      </w:r>
      <w:r w:rsidRPr="00F137D6">
        <w:rPr>
          <w:rFonts w:ascii="Cambria" w:hAnsi="Cambria" w:cs="Times New Roman"/>
          <w:sz w:val="24"/>
          <w:szCs w:val="24"/>
        </w:rPr>
        <w:t>entr</w:t>
      </w:r>
      <w:r w:rsidR="00DA41E5" w:rsidRPr="00F137D6">
        <w:rPr>
          <w:rFonts w:ascii="Cambria" w:hAnsi="Cambria" w:cs="Times New Roman"/>
          <w:sz w:val="24"/>
          <w:szCs w:val="24"/>
        </w:rPr>
        <w:t>aient plus</w:t>
      </w:r>
      <w:r w:rsidRPr="00F137D6">
        <w:rPr>
          <w:rFonts w:ascii="Cambria" w:hAnsi="Cambria" w:cs="Times New Roman"/>
          <w:sz w:val="24"/>
          <w:szCs w:val="24"/>
        </w:rPr>
        <w:t xml:space="preserve"> dans la constitution de l'Église.</w:t>
      </w:r>
    </w:p>
    <w:p w:rsidR="00FA11C3" w:rsidRPr="00F137D6" w:rsidRDefault="00FA11C3" w:rsidP="00FA11C3">
      <w:pPr>
        <w:jc w:val="both"/>
        <w:rPr>
          <w:rFonts w:ascii="Cambria" w:hAnsi="Cambria" w:cs="Times New Roman"/>
          <w:sz w:val="24"/>
          <w:szCs w:val="24"/>
        </w:rPr>
      </w:pPr>
      <w:r w:rsidRPr="00F137D6">
        <w:rPr>
          <w:rFonts w:ascii="Cambria" w:hAnsi="Cambria" w:cs="Times New Roman"/>
          <w:sz w:val="24"/>
          <w:szCs w:val="24"/>
        </w:rPr>
        <w:t xml:space="preserve">Dans la vie de la communauté chrétienne primitive, les charismes n'étaient pas des faits privés, ils définissaient, </w:t>
      </w:r>
      <w:r w:rsidR="00DA41E5" w:rsidRPr="00F137D6">
        <w:rPr>
          <w:rFonts w:ascii="Cambria" w:hAnsi="Cambria" w:cs="Times New Roman"/>
          <w:sz w:val="24"/>
          <w:szCs w:val="24"/>
        </w:rPr>
        <w:t xml:space="preserve">en union </w:t>
      </w:r>
      <w:r w:rsidRPr="00F137D6">
        <w:rPr>
          <w:rFonts w:ascii="Cambria" w:hAnsi="Cambria" w:cs="Times New Roman"/>
          <w:sz w:val="24"/>
          <w:szCs w:val="24"/>
        </w:rPr>
        <w:t>avec l'autorité apostolique, la physionomie de la communauté. Les apôtres et les prophètes étaient les deux forces qui, ensemble, guidaient la communauté. Bientôt, l’équilibre entre les deux instances - celle d</w:t>
      </w:r>
      <w:r w:rsidR="00DA41E5" w:rsidRPr="00F137D6">
        <w:rPr>
          <w:rFonts w:ascii="Cambria" w:hAnsi="Cambria" w:cs="Times New Roman"/>
          <w:sz w:val="24"/>
          <w:szCs w:val="24"/>
        </w:rPr>
        <w:t>e l’institution</w:t>
      </w:r>
      <w:r w:rsidRPr="00F137D6">
        <w:rPr>
          <w:rFonts w:ascii="Cambria" w:hAnsi="Cambria" w:cs="Times New Roman"/>
          <w:sz w:val="24"/>
          <w:szCs w:val="24"/>
        </w:rPr>
        <w:t xml:space="preserve"> et celle du charisme </w:t>
      </w:r>
      <w:r w:rsidR="00DA41E5" w:rsidRPr="00F137D6">
        <w:rPr>
          <w:rFonts w:ascii="Cambria" w:hAnsi="Cambria" w:cs="Times New Roman"/>
          <w:sz w:val="24"/>
          <w:szCs w:val="24"/>
        </w:rPr>
        <w:t>–</w:t>
      </w:r>
      <w:r w:rsidRPr="00F137D6">
        <w:rPr>
          <w:rFonts w:ascii="Cambria" w:hAnsi="Cambria" w:cs="Times New Roman"/>
          <w:sz w:val="24"/>
          <w:szCs w:val="24"/>
        </w:rPr>
        <w:t xml:space="preserve"> </w:t>
      </w:r>
      <w:r w:rsidR="00DA41E5" w:rsidRPr="00F137D6">
        <w:rPr>
          <w:rFonts w:ascii="Cambria" w:hAnsi="Cambria" w:cs="Times New Roman"/>
          <w:sz w:val="24"/>
          <w:szCs w:val="24"/>
        </w:rPr>
        <w:t>se brise</w:t>
      </w:r>
      <w:r w:rsidRPr="00F137D6">
        <w:rPr>
          <w:rFonts w:ascii="Cambria" w:hAnsi="Cambria" w:cs="Times New Roman"/>
          <w:sz w:val="24"/>
          <w:szCs w:val="24"/>
        </w:rPr>
        <w:t xml:space="preserve"> au profit </w:t>
      </w:r>
      <w:r w:rsidR="00DA41E5" w:rsidRPr="00F137D6">
        <w:rPr>
          <w:rFonts w:ascii="Cambria" w:hAnsi="Cambria" w:cs="Times New Roman"/>
          <w:sz w:val="24"/>
          <w:szCs w:val="24"/>
        </w:rPr>
        <w:t>de l’institution</w:t>
      </w:r>
      <w:r w:rsidRPr="00F137D6">
        <w:rPr>
          <w:rFonts w:ascii="Cambria" w:hAnsi="Cambria" w:cs="Times New Roman"/>
          <w:sz w:val="24"/>
          <w:szCs w:val="24"/>
        </w:rPr>
        <w:t xml:space="preserve">. Le charisme est </w:t>
      </w:r>
      <w:r w:rsidR="00DA41E5" w:rsidRPr="00F137D6">
        <w:rPr>
          <w:rFonts w:ascii="Cambria" w:hAnsi="Cambria" w:cs="Times New Roman"/>
          <w:sz w:val="24"/>
          <w:szCs w:val="24"/>
        </w:rPr>
        <w:t>alors</w:t>
      </w:r>
      <w:r w:rsidRPr="00F137D6">
        <w:rPr>
          <w:rFonts w:ascii="Cambria" w:hAnsi="Cambria" w:cs="Times New Roman"/>
          <w:sz w:val="24"/>
          <w:szCs w:val="24"/>
        </w:rPr>
        <w:t xml:space="preserve"> </w:t>
      </w:r>
      <w:r w:rsidRPr="00F137D6">
        <w:rPr>
          <w:rFonts w:ascii="Cambria" w:hAnsi="Cambria" w:cs="Times New Roman"/>
          <w:sz w:val="24"/>
          <w:szCs w:val="24"/>
        </w:rPr>
        <w:lastRenderedPageBreak/>
        <w:t>conféré avec l'ordination et vit avec</w:t>
      </w:r>
      <w:r w:rsidR="002E119D" w:rsidRPr="00F137D6">
        <w:rPr>
          <w:rFonts w:ascii="Cambria" w:hAnsi="Cambria" w:cs="Times New Roman"/>
          <w:sz w:val="24"/>
          <w:szCs w:val="24"/>
        </w:rPr>
        <w:t xml:space="preserve"> l’institution</w:t>
      </w:r>
      <w:r w:rsidRPr="00F137D6">
        <w:rPr>
          <w:rFonts w:ascii="Cambria" w:hAnsi="Cambria" w:cs="Times New Roman"/>
          <w:sz w:val="24"/>
          <w:szCs w:val="24"/>
        </w:rPr>
        <w:t xml:space="preserve">. Un élément déterminant </w:t>
      </w:r>
      <w:r w:rsidR="00DA41E5" w:rsidRPr="00F137D6">
        <w:rPr>
          <w:rFonts w:ascii="Cambria" w:hAnsi="Cambria" w:cs="Times New Roman"/>
          <w:sz w:val="24"/>
          <w:szCs w:val="24"/>
        </w:rPr>
        <w:t>fut</w:t>
      </w:r>
      <w:r w:rsidRPr="00F137D6">
        <w:rPr>
          <w:rFonts w:ascii="Cambria" w:hAnsi="Cambria" w:cs="Times New Roman"/>
          <w:sz w:val="24"/>
          <w:szCs w:val="24"/>
        </w:rPr>
        <w:t xml:space="preserve"> </w:t>
      </w:r>
      <w:r w:rsidR="00DA41E5" w:rsidRPr="00F137D6">
        <w:rPr>
          <w:rFonts w:ascii="Cambria" w:hAnsi="Cambria" w:cs="Times New Roman"/>
          <w:sz w:val="24"/>
          <w:szCs w:val="24"/>
        </w:rPr>
        <w:t>l’émergence</w:t>
      </w:r>
      <w:r w:rsidRPr="00F137D6">
        <w:rPr>
          <w:rFonts w:ascii="Cambria" w:hAnsi="Cambria" w:cs="Times New Roman"/>
          <w:sz w:val="24"/>
          <w:szCs w:val="24"/>
        </w:rPr>
        <w:t xml:space="preserve"> des premières fausses doctrines, en particulier des doctrines gnostiques. C’est ce qui a fait </w:t>
      </w:r>
      <w:r w:rsidR="003C739C" w:rsidRPr="00F137D6">
        <w:rPr>
          <w:rFonts w:ascii="Cambria" w:hAnsi="Cambria" w:cs="Times New Roman"/>
          <w:sz w:val="24"/>
          <w:szCs w:val="24"/>
        </w:rPr>
        <w:t xml:space="preserve">toujours plus </w:t>
      </w:r>
      <w:r w:rsidRPr="00F137D6">
        <w:rPr>
          <w:rFonts w:ascii="Cambria" w:hAnsi="Cambria" w:cs="Times New Roman"/>
          <w:sz w:val="24"/>
          <w:szCs w:val="24"/>
        </w:rPr>
        <w:t>pencher l</w:t>
      </w:r>
      <w:r w:rsidR="003C739C" w:rsidRPr="00F137D6">
        <w:rPr>
          <w:rFonts w:ascii="Cambria" w:hAnsi="Cambria" w:cs="Times New Roman"/>
          <w:sz w:val="24"/>
          <w:szCs w:val="24"/>
        </w:rPr>
        <w:t>’aiguille</w:t>
      </w:r>
      <w:r w:rsidRPr="00F137D6">
        <w:rPr>
          <w:rFonts w:ascii="Cambria" w:hAnsi="Cambria" w:cs="Times New Roman"/>
          <w:sz w:val="24"/>
          <w:szCs w:val="24"/>
        </w:rPr>
        <w:t xml:space="preserve"> de la balance vers les </w:t>
      </w:r>
      <w:r w:rsidR="003C739C" w:rsidRPr="00F137D6">
        <w:rPr>
          <w:rFonts w:ascii="Cambria" w:hAnsi="Cambria" w:cs="Times New Roman"/>
          <w:sz w:val="24"/>
          <w:szCs w:val="24"/>
        </w:rPr>
        <w:t>détenteurs de la charge</w:t>
      </w:r>
      <w:r w:rsidRPr="00F137D6">
        <w:rPr>
          <w:rFonts w:ascii="Cambria" w:hAnsi="Cambria" w:cs="Times New Roman"/>
          <w:sz w:val="24"/>
          <w:szCs w:val="24"/>
        </w:rPr>
        <w:t xml:space="preserve">, les bergers. Un autre fait </w:t>
      </w:r>
      <w:r w:rsidR="003C739C" w:rsidRPr="00F137D6">
        <w:rPr>
          <w:rFonts w:ascii="Cambria" w:hAnsi="Cambria" w:cs="Times New Roman"/>
          <w:sz w:val="24"/>
          <w:szCs w:val="24"/>
        </w:rPr>
        <w:t>fu</w:t>
      </w:r>
      <w:r w:rsidRPr="00F137D6">
        <w:rPr>
          <w:rFonts w:ascii="Cambria" w:hAnsi="Cambria" w:cs="Times New Roman"/>
          <w:sz w:val="24"/>
          <w:szCs w:val="24"/>
        </w:rPr>
        <w:t>t la crise du mouvement prophétique diffus</w:t>
      </w:r>
      <w:r w:rsidR="003C739C" w:rsidRPr="00F137D6">
        <w:rPr>
          <w:rFonts w:ascii="Cambria" w:hAnsi="Cambria" w:cs="Times New Roman"/>
          <w:sz w:val="24"/>
          <w:szCs w:val="24"/>
        </w:rPr>
        <w:t>é</w:t>
      </w:r>
      <w:r w:rsidRPr="00F137D6">
        <w:rPr>
          <w:rFonts w:ascii="Cambria" w:hAnsi="Cambria" w:cs="Times New Roman"/>
          <w:sz w:val="24"/>
          <w:szCs w:val="24"/>
        </w:rPr>
        <w:t xml:space="preserve"> par Montan</w:t>
      </w:r>
      <w:r w:rsidR="00EE4686" w:rsidRPr="00F137D6">
        <w:rPr>
          <w:rFonts w:ascii="Cambria" w:hAnsi="Cambria" w:cs="Times New Roman"/>
          <w:sz w:val="24"/>
          <w:szCs w:val="24"/>
        </w:rPr>
        <w:t>us</w:t>
      </w:r>
      <w:r w:rsidRPr="00F137D6">
        <w:rPr>
          <w:rFonts w:ascii="Cambria" w:hAnsi="Cambria" w:cs="Times New Roman"/>
          <w:sz w:val="24"/>
          <w:szCs w:val="24"/>
        </w:rPr>
        <w:t xml:space="preserve"> en Asie mineure au deuxième siècle, qui servit à discréditer encore plus un certain type d’enthousiasme collectif charismatique.</w:t>
      </w:r>
    </w:p>
    <w:p w:rsidR="00A8444A" w:rsidRPr="00F137D6" w:rsidRDefault="00A8444A" w:rsidP="003C739C">
      <w:pPr>
        <w:jc w:val="both"/>
        <w:rPr>
          <w:rFonts w:ascii="Cambria" w:hAnsi="Cambria" w:cs="Times New Roman"/>
          <w:sz w:val="24"/>
          <w:szCs w:val="24"/>
        </w:rPr>
      </w:pPr>
      <w:r w:rsidRPr="00F137D6">
        <w:rPr>
          <w:rFonts w:ascii="Cambria" w:hAnsi="Cambria" w:cs="Times New Roman"/>
          <w:sz w:val="24"/>
          <w:szCs w:val="24"/>
        </w:rPr>
        <w:t xml:space="preserve">De ce fait fondamental découlent toutes les conséquences négatives </w:t>
      </w:r>
      <w:r w:rsidR="003C739C" w:rsidRPr="00F137D6">
        <w:rPr>
          <w:rFonts w:ascii="Cambria" w:hAnsi="Cambria" w:cs="Times New Roman"/>
          <w:sz w:val="24"/>
          <w:szCs w:val="24"/>
        </w:rPr>
        <w:t>vis-à-vis des</w:t>
      </w:r>
      <w:r w:rsidRPr="00F137D6">
        <w:rPr>
          <w:rFonts w:ascii="Cambria" w:hAnsi="Cambria" w:cs="Times New Roman"/>
          <w:sz w:val="24"/>
          <w:szCs w:val="24"/>
        </w:rPr>
        <w:t xml:space="preserve"> charismes. Les charismes sont relégués </w:t>
      </w:r>
      <w:r w:rsidR="003C739C" w:rsidRPr="00F137D6">
        <w:rPr>
          <w:rFonts w:ascii="Cambria" w:hAnsi="Cambria" w:cs="Times New Roman"/>
          <w:sz w:val="24"/>
          <w:szCs w:val="24"/>
        </w:rPr>
        <w:t>aux</w:t>
      </w:r>
      <w:r w:rsidRPr="00F137D6">
        <w:rPr>
          <w:rFonts w:ascii="Cambria" w:hAnsi="Cambria" w:cs="Times New Roman"/>
          <w:sz w:val="24"/>
          <w:szCs w:val="24"/>
        </w:rPr>
        <w:t xml:space="preserve"> marge</w:t>
      </w:r>
      <w:r w:rsidR="003C739C" w:rsidRPr="00F137D6">
        <w:rPr>
          <w:rFonts w:ascii="Cambria" w:hAnsi="Cambria" w:cs="Times New Roman"/>
          <w:sz w:val="24"/>
          <w:szCs w:val="24"/>
        </w:rPr>
        <w:t>s</w:t>
      </w:r>
      <w:r w:rsidRPr="00F137D6">
        <w:rPr>
          <w:rFonts w:ascii="Cambria" w:hAnsi="Cambria" w:cs="Times New Roman"/>
          <w:sz w:val="24"/>
          <w:szCs w:val="24"/>
        </w:rPr>
        <w:t xml:space="preserve"> de la vie de l'Église. </w:t>
      </w:r>
      <w:r w:rsidR="003C739C" w:rsidRPr="00F137D6">
        <w:rPr>
          <w:rFonts w:ascii="Cambria" w:hAnsi="Cambria" w:cs="Times New Roman"/>
          <w:sz w:val="24"/>
          <w:szCs w:val="24"/>
        </w:rPr>
        <w:t>On entend dire</w:t>
      </w:r>
      <w:r w:rsidRPr="00F137D6">
        <w:rPr>
          <w:rFonts w:ascii="Cambria" w:hAnsi="Cambria" w:cs="Times New Roman"/>
          <w:sz w:val="24"/>
          <w:szCs w:val="24"/>
        </w:rPr>
        <w:t xml:space="preserve"> encore </w:t>
      </w:r>
      <w:r w:rsidR="003C739C" w:rsidRPr="00F137D6">
        <w:rPr>
          <w:rFonts w:ascii="Cambria" w:hAnsi="Cambria" w:cs="Times New Roman"/>
          <w:sz w:val="24"/>
          <w:szCs w:val="24"/>
        </w:rPr>
        <w:t xml:space="preserve">pendant quelque temps que </w:t>
      </w:r>
      <w:r w:rsidRPr="00F137D6">
        <w:rPr>
          <w:rFonts w:ascii="Cambria" w:hAnsi="Cambria" w:cs="Times New Roman"/>
          <w:sz w:val="24"/>
          <w:szCs w:val="24"/>
        </w:rPr>
        <w:t>persist</w:t>
      </w:r>
      <w:r w:rsidR="003C739C" w:rsidRPr="00F137D6">
        <w:rPr>
          <w:rFonts w:ascii="Cambria" w:hAnsi="Cambria" w:cs="Times New Roman"/>
          <w:sz w:val="24"/>
          <w:szCs w:val="24"/>
        </w:rPr>
        <w:t>e</w:t>
      </w:r>
      <w:r w:rsidRPr="00F137D6">
        <w:rPr>
          <w:rFonts w:ascii="Cambria" w:hAnsi="Cambria" w:cs="Times New Roman"/>
          <w:sz w:val="24"/>
          <w:szCs w:val="24"/>
        </w:rPr>
        <w:t>n</w:t>
      </w:r>
      <w:r w:rsidR="003C739C" w:rsidRPr="00F137D6">
        <w:rPr>
          <w:rFonts w:ascii="Cambria" w:hAnsi="Cambria" w:cs="Times New Roman"/>
          <w:sz w:val="24"/>
          <w:szCs w:val="24"/>
        </w:rPr>
        <w:t>t</w:t>
      </w:r>
      <w:r w:rsidRPr="00F137D6">
        <w:rPr>
          <w:rFonts w:ascii="Cambria" w:hAnsi="Cambria" w:cs="Times New Roman"/>
          <w:sz w:val="24"/>
          <w:szCs w:val="24"/>
        </w:rPr>
        <w:t xml:space="preserve">, </w:t>
      </w:r>
      <w:r w:rsidR="003C739C" w:rsidRPr="00F137D6">
        <w:rPr>
          <w:rFonts w:ascii="Cambria" w:hAnsi="Cambria" w:cs="Times New Roman"/>
          <w:sz w:val="24"/>
          <w:szCs w:val="24"/>
        </w:rPr>
        <w:t>çà</w:t>
      </w:r>
      <w:r w:rsidRPr="00F137D6">
        <w:rPr>
          <w:rFonts w:ascii="Cambria" w:hAnsi="Cambria" w:cs="Times New Roman"/>
          <w:sz w:val="24"/>
          <w:szCs w:val="24"/>
        </w:rPr>
        <w:t xml:space="preserve"> et là, certains d’entre e</w:t>
      </w:r>
      <w:r w:rsidR="003C739C" w:rsidRPr="00F137D6">
        <w:rPr>
          <w:rFonts w:ascii="Cambria" w:hAnsi="Cambria" w:cs="Times New Roman"/>
          <w:sz w:val="24"/>
          <w:szCs w:val="24"/>
        </w:rPr>
        <w:t>ux</w:t>
      </w:r>
      <w:r w:rsidRPr="00F137D6">
        <w:rPr>
          <w:rFonts w:ascii="Cambria" w:hAnsi="Cambria" w:cs="Times New Roman"/>
          <w:sz w:val="24"/>
          <w:szCs w:val="24"/>
        </w:rPr>
        <w:t xml:space="preserve">. Saint Irénée, par exemple, dit qu'il existe encore à </w:t>
      </w:r>
      <w:r w:rsidR="003C739C" w:rsidRPr="00F137D6">
        <w:rPr>
          <w:rFonts w:ascii="Cambria" w:hAnsi="Cambria" w:cs="Times New Roman"/>
          <w:sz w:val="24"/>
          <w:szCs w:val="24"/>
        </w:rPr>
        <w:t xml:space="preserve">son </w:t>
      </w:r>
      <w:r w:rsidRPr="00F137D6">
        <w:rPr>
          <w:rFonts w:ascii="Cambria" w:hAnsi="Cambria" w:cs="Times New Roman"/>
          <w:sz w:val="24"/>
          <w:szCs w:val="24"/>
        </w:rPr>
        <w:t xml:space="preserve">époque </w:t>
      </w:r>
      <w:r w:rsidR="003C739C" w:rsidRPr="00F137D6">
        <w:rPr>
          <w:rFonts w:ascii="Cambria" w:hAnsi="Cambria" w:cs="Times New Roman"/>
          <w:sz w:val="24"/>
          <w:szCs w:val="24"/>
        </w:rPr>
        <w:t>« nombre de frères dans l'Église, qui possèdent des charismes prophétiques, parlent toutes sortes de langues grâce à l'Esprit, manifestent les secrets des hommes pour leur profit et exposent les mystères de Dieu</w:t>
      </w:r>
      <w:r w:rsidR="003C739C" w:rsidRPr="00F137D6">
        <w:rPr>
          <w:rStyle w:val="Rimandonotaapidipagina"/>
          <w:rFonts w:ascii="Cambria" w:hAnsi="Cambria" w:cs="Times New Roman"/>
          <w:sz w:val="24"/>
          <w:szCs w:val="24"/>
        </w:rPr>
        <w:footnoteReference w:id="9"/>
      </w:r>
      <w:r w:rsidR="003C739C" w:rsidRPr="00F137D6">
        <w:rPr>
          <w:rFonts w:ascii="Cambria" w:hAnsi="Cambria" w:cs="Times New Roman"/>
          <w:sz w:val="24"/>
          <w:szCs w:val="24"/>
        </w:rPr>
        <w:t> »</w:t>
      </w:r>
      <w:r w:rsidRPr="00F137D6">
        <w:rPr>
          <w:rFonts w:ascii="Cambria" w:hAnsi="Cambria" w:cs="Times New Roman"/>
          <w:sz w:val="24"/>
          <w:szCs w:val="24"/>
        </w:rPr>
        <w:t xml:space="preserve">. Mais c'est un phénomène qui </w:t>
      </w:r>
      <w:r w:rsidR="003C739C" w:rsidRPr="00F137D6">
        <w:rPr>
          <w:rFonts w:ascii="Cambria" w:hAnsi="Cambria" w:cs="Times New Roman"/>
          <w:sz w:val="24"/>
          <w:szCs w:val="24"/>
        </w:rPr>
        <w:t xml:space="preserve">va en </w:t>
      </w:r>
      <w:r w:rsidRPr="00F137D6">
        <w:rPr>
          <w:rFonts w:ascii="Cambria" w:hAnsi="Cambria" w:cs="Times New Roman"/>
          <w:sz w:val="24"/>
          <w:szCs w:val="24"/>
        </w:rPr>
        <w:t>s'épuis</w:t>
      </w:r>
      <w:r w:rsidR="003C739C" w:rsidRPr="00F137D6">
        <w:rPr>
          <w:rFonts w:ascii="Cambria" w:hAnsi="Cambria" w:cs="Times New Roman"/>
          <w:sz w:val="24"/>
          <w:szCs w:val="24"/>
        </w:rPr>
        <w:t>ant</w:t>
      </w:r>
      <w:r w:rsidRPr="00F137D6">
        <w:rPr>
          <w:rFonts w:ascii="Cambria" w:hAnsi="Cambria" w:cs="Times New Roman"/>
          <w:sz w:val="24"/>
          <w:szCs w:val="24"/>
        </w:rPr>
        <w:t xml:space="preserve">. Surtout, disparaissent ces charismes qui avaient pour </w:t>
      </w:r>
      <w:r w:rsidR="003C739C" w:rsidRPr="00F137D6">
        <w:rPr>
          <w:rFonts w:ascii="Cambria" w:hAnsi="Cambria" w:cs="Times New Roman"/>
          <w:sz w:val="24"/>
          <w:szCs w:val="24"/>
        </w:rPr>
        <w:t>terrain d’exercice</w:t>
      </w:r>
      <w:r w:rsidRPr="00F137D6">
        <w:rPr>
          <w:rFonts w:ascii="Cambria" w:hAnsi="Cambria" w:cs="Times New Roman"/>
          <w:sz w:val="24"/>
          <w:szCs w:val="24"/>
        </w:rPr>
        <w:t xml:space="preserve"> le culte et la vie de la communauté</w:t>
      </w:r>
      <w:r w:rsidR="003C739C" w:rsidRPr="00F137D6">
        <w:rPr>
          <w:rFonts w:ascii="Cambria" w:hAnsi="Cambria" w:cs="Times New Roman"/>
          <w:sz w:val="24"/>
          <w:szCs w:val="24"/>
        </w:rPr>
        <w:t>, le</w:t>
      </w:r>
      <w:r w:rsidRPr="00F137D6">
        <w:rPr>
          <w:rFonts w:ascii="Cambria" w:hAnsi="Cambria" w:cs="Times New Roman"/>
          <w:sz w:val="24"/>
          <w:szCs w:val="24"/>
        </w:rPr>
        <w:t xml:space="preserve"> discours inspiré et </w:t>
      </w:r>
      <w:r w:rsidR="003C739C" w:rsidRPr="00F137D6">
        <w:rPr>
          <w:rFonts w:ascii="Cambria" w:hAnsi="Cambria" w:cs="Times New Roman"/>
          <w:sz w:val="24"/>
          <w:szCs w:val="24"/>
        </w:rPr>
        <w:t xml:space="preserve">la </w:t>
      </w:r>
      <w:r w:rsidRPr="00F137D6">
        <w:rPr>
          <w:rFonts w:ascii="Cambria" w:hAnsi="Cambria" w:cs="Times New Roman"/>
          <w:sz w:val="24"/>
          <w:szCs w:val="24"/>
        </w:rPr>
        <w:t>glossolalie, les charismes dits pentec</w:t>
      </w:r>
      <w:r w:rsidR="003C739C" w:rsidRPr="00F137D6">
        <w:rPr>
          <w:rFonts w:ascii="Cambria" w:hAnsi="Cambria" w:cs="Times New Roman"/>
          <w:sz w:val="24"/>
          <w:szCs w:val="24"/>
        </w:rPr>
        <w:t>ostaux</w:t>
      </w:r>
      <w:r w:rsidRPr="00F137D6">
        <w:rPr>
          <w:rFonts w:ascii="Cambria" w:hAnsi="Cambria" w:cs="Times New Roman"/>
          <w:sz w:val="24"/>
          <w:szCs w:val="24"/>
        </w:rPr>
        <w:t xml:space="preserve">. La prophétie </w:t>
      </w:r>
      <w:r w:rsidR="003C739C" w:rsidRPr="00F137D6">
        <w:rPr>
          <w:rFonts w:ascii="Cambria" w:hAnsi="Cambria" w:cs="Times New Roman"/>
          <w:sz w:val="24"/>
          <w:szCs w:val="24"/>
        </w:rPr>
        <w:t>se</w:t>
      </w:r>
      <w:r w:rsidRPr="00F137D6">
        <w:rPr>
          <w:rFonts w:ascii="Cambria" w:hAnsi="Cambria" w:cs="Times New Roman"/>
          <w:sz w:val="24"/>
          <w:szCs w:val="24"/>
        </w:rPr>
        <w:t xml:space="preserve"> réduit au charisme du </w:t>
      </w:r>
      <w:r w:rsidR="00EE4686" w:rsidRPr="00F137D6">
        <w:rPr>
          <w:rFonts w:ascii="Cambria" w:hAnsi="Cambria" w:cs="Times New Roman"/>
          <w:sz w:val="24"/>
          <w:szCs w:val="24"/>
        </w:rPr>
        <w:t>M</w:t>
      </w:r>
      <w:r w:rsidRPr="00F137D6">
        <w:rPr>
          <w:rFonts w:ascii="Cambria" w:hAnsi="Cambria" w:cs="Times New Roman"/>
          <w:sz w:val="24"/>
          <w:szCs w:val="24"/>
        </w:rPr>
        <w:t xml:space="preserve">agistère </w:t>
      </w:r>
      <w:r w:rsidR="003C739C" w:rsidRPr="00F137D6">
        <w:rPr>
          <w:rFonts w:ascii="Cambria" w:hAnsi="Cambria" w:cs="Times New Roman"/>
          <w:sz w:val="24"/>
          <w:szCs w:val="24"/>
        </w:rPr>
        <w:t>d’</w:t>
      </w:r>
      <w:r w:rsidRPr="00F137D6">
        <w:rPr>
          <w:rFonts w:ascii="Cambria" w:hAnsi="Cambria" w:cs="Times New Roman"/>
          <w:sz w:val="24"/>
          <w:szCs w:val="24"/>
        </w:rPr>
        <w:t xml:space="preserve">interpréter la révélation de manière authentique et infaillible. (C'était </w:t>
      </w:r>
      <w:r w:rsidR="003C739C" w:rsidRPr="00F137D6">
        <w:rPr>
          <w:rFonts w:ascii="Cambria" w:hAnsi="Cambria" w:cs="Times New Roman"/>
          <w:sz w:val="24"/>
          <w:szCs w:val="24"/>
        </w:rPr>
        <w:t xml:space="preserve">là </w:t>
      </w:r>
      <w:r w:rsidRPr="00F137D6">
        <w:rPr>
          <w:rFonts w:ascii="Cambria" w:hAnsi="Cambria" w:cs="Times New Roman"/>
          <w:sz w:val="24"/>
          <w:szCs w:val="24"/>
        </w:rPr>
        <w:t>la définition de la prophétie dans les traités d'ecclésiologie qu</w:t>
      </w:r>
      <w:r w:rsidR="003C739C" w:rsidRPr="00F137D6">
        <w:rPr>
          <w:rFonts w:ascii="Cambria" w:hAnsi="Cambria" w:cs="Times New Roman"/>
          <w:sz w:val="24"/>
          <w:szCs w:val="24"/>
        </w:rPr>
        <w:t>e l’on étudiait de mon temps.</w:t>
      </w:r>
      <w:r w:rsidRPr="00F137D6">
        <w:rPr>
          <w:rFonts w:ascii="Cambria" w:hAnsi="Cambria" w:cs="Times New Roman"/>
          <w:sz w:val="24"/>
          <w:szCs w:val="24"/>
        </w:rPr>
        <w:t>)</w:t>
      </w:r>
    </w:p>
    <w:p w:rsidR="00A8444A" w:rsidRPr="00F137D6" w:rsidRDefault="003C739C" w:rsidP="00A8444A">
      <w:pPr>
        <w:jc w:val="both"/>
        <w:rPr>
          <w:rFonts w:ascii="Cambria" w:hAnsi="Cambria" w:cs="Times New Roman"/>
          <w:sz w:val="24"/>
          <w:szCs w:val="24"/>
        </w:rPr>
      </w:pPr>
      <w:r w:rsidRPr="00F137D6">
        <w:rPr>
          <w:rFonts w:ascii="Cambria" w:hAnsi="Cambria" w:cs="Times New Roman"/>
          <w:sz w:val="24"/>
          <w:szCs w:val="24"/>
        </w:rPr>
        <w:t>On tente encore</w:t>
      </w:r>
      <w:r w:rsidR="00A8444A" w:rsidRPr="00F137D6">
        <w:rPr>
          <w:rFonts w:ascii="Cambria" w:hAnsi="Cambria" w:cs="Times New Roman"/>
          <w:sz w:val="24"/>
          <w:szCs w:val="24"/>
        </w:rPr>
        <w:t xml:space="preserve"> de justifier cette situation</w:t>
      </w:r>
      <w:r w:rsidR="00EE4686" w:rsidRPr="00F137D6">
        <w:rPr>
          <w:rFonts w:ascii="Cambria" w:hAnsi="Cambria" w:cs="Times New Roman"/>
          <w:sz w:val="24"/>
          <w:szCs w:val="24"/>
        </w:rPr>
        <w:t>,</w:t>
      </w:r>
      <w:r w:rsidR="00A8444A" w:rsidRPr="00F137D6">
        <w:rPr>
          <w:rFonts w:ascii="Cambria" w:hAnsi="Cambria" w:cs="Times New Roman"/>
          <w:sz w:val="24"/>
          <w:szCs w:val="24"/>
        </w:rPr>
        <w:t xml:space="preserve"> même théologiquement. Selon une théorie souvent répétée </w:t>
      </w:r>
      <w:r w:rsidR="001653F0" w:rsidRPr="00F137D6">
        <w:rPr>
          <w:rFonts w:ascii="Cambria" w:hAnsi="Cambria" w:cs="Times New Roman"/>
          <w:sz w:val="24"/>
          <w:szCs w:val="24"/>
        </w:rPr>
        <w:t>à partir de</w:t>
      </w:r>
      <w:r w:rsidR="00A8444A" w:rsidRPr="00F137D6">
        <w:rPr>
          <w:rFonts w:ascii="Cambria" w:hAnsi="Cambria" w:cs="Times New Roman"/>
          <w:sz w:val="24"/>
          <w:szCs w:val="24"/>
        </w:rPr>
        <w:t xml:space="preserve"> saint Jean Chrysostome, certains charismes étaient réservés jusqu'à la veille de Vatican II à l'Église dans son</w:t>
      </w:r>
      <w:r w:rsidR="001653F0" w:rsidRPr="00F137D6">
        <w:rPr>
          <w:rFonts w:ascii="Cambria" w:hAnsi="Cambria" w:cs="Times New Roman"/>
          <w:sz w:val="24"/>
          <w:szCs w:val="24"/>
        </w:rPr>
        <w:t xml:space="preserve"> « </w:t>
      </w:r>
      <w:r w:rsidR="00A8444A" w:rsidRPr="00F137D6">
        <w:rPr>
          <w:rFonts w:ascii="Cambria" w:hAnsi="Cambria" w:cs="Times New Roman"/>
          <w:sz w:val="24"/>
          <w:szCs w:val="24"/>
        </w:rPr>
        <w:t>état naissant</w:t>
      </w:r>
      <w:r w:rsidR="001653F0" w:rsidRPr="00F137D6">
        <w:rPr>
          <w:rFonts w:ascii="Cambria" w:hAnsi="Cambria" w:cs="Times New Roman"/>
          <w:sz w:val="24"/>
          <w:szCs w:val="24"/>
        </w:rPr>
        <w:t> »</w:t>
      </w:r>
      <w:r w:rsidR="00A8444A" w:rsidRPr="00F137D6">
        <w:rPr>
          <w:rFonts w:ascii="Cambria" w:hAnsi="Cambria" w:cs="Times New Roman"/>
          <w:sz w:val="24"/>
          <w:szCs w:val="24"/>
        </w:rPr>
        <w:t>, mais</w:t>
      </w:r>
      <w:r w:rsidR="001653F0" w:rsidRPr="00F137D6">
        <w:rPr>
          <w:rFonts w:ascii="Cambria" w:hAnsi="Cambria" w:cs="Times New Roman"/>
          <w:sz w:val="24"/>
          <w:szCs w:val="24"/>
        </w:rPr>
        <w:t xml:space="preserve"> devaient « </w:t>
      </w:r>
      <w:r w:rsidR="00A8444A" w:rsidRPr="00F137D6">
        <w:rPr>
          <w:rFonts w:ascii="Cambria" w:hAnsi="Cambria" w:cs="Times New Roman"/>
          <w:sz w:val="24"/>
          <w:szCs w:val="24"/>
        </w:rPr>
        <w:t>cesser</w:t>
      </w:r>
      <w:r w:rsidR="001653F0" w:rsidRPr="00F137D6">
        <w:rPr>
          <w:rFonts w:ascii="Cambria" w:hAnsi="Cambria" w:cs="Times New Roman"/>
          <w:sz w:val="24"/>
          <w:szCs w:val="24"/>
        </w:rPr>
        <w:t> »</w:t>
      </w:r>
      <w:r w:rsidR="00A8444A" w:rsidRPr="00F137D6">
        <w:rPr>
          <w:rFonts w:ascii="Cambria" w:hAnsi="Cambria" w:cs="Times New Roman"/>
          <w:sz w:val="24"/>
          <w:szCs w:val="24"/>
        </w:rPr>
        <w:t xml:space="preserve"> plus tard, c</w:t>
      </w:r>
      <w:r w:rsidR="001653F0" w:rsidRPr="00F137D6">
        <w:rPr>
          <w:rFonts w:ascii="Cambria" w:hAnsi="Cambria" w:cs="Times New Roman"/>
          <w:sz w:val="24"/>
          <w:szCs w:val="24"/>
        </w:rPr>
        <w:t>omm</w:t>
      </w:r>
      <w:r w:rsidR="00A8444A" w:rsidRPr="00F137D6">
        <w:rPr>
          <w:rFonts w:ascii="Cambria" w:hAnsi="Cambria" w:cs="Times New Roman"/>
          <w:sz w:val="24"/>
          <w:szCs w:val="24"/>
        </w:rPr>
        <w:t xml:space="preserve">e </w:t>
      </w:r>
      <w:r w:rsidR="001653F0" w:rsidRPr="00F137D6">
        <w:rPr>
          <w:rFonts w:ascii="Cambria" w:hAnsi="Cambria" w:cs="Times New Roman"/>
          <w:sz w:val="24"/>
          <w:szCs w:val="24"/>
        </w:rPr>
        <w:t>s’ils</w:t>
      </w:r>
      <w:r w:rsidR="00A8444A" w:rsidRPr="00F137D6">
        <w:rPr>
          <w:rFonts w:ascii="Cambria" w:hAnsi="Cambria" w:cs="Times New Roman"/>
          <w:sz w:val="24"/>
          <w:szCs w:val="24"/>
        </w:rPr>
        <w:t xml:space="preserve"> n'</w:t>
      </w:r>
      <w:r w:rsidR="001653F0" w:rsidRPr="00F137D6">
        <w:rPr>
          <w:rFonts w:ascii="Cambria" w:hAnsi="Cambria" w:cs="Times New Roman"/>
          <w:sz w:val="24"/>
          <w:szCs w:val="24"/>
        </w:rPr>
        <w:t>é</w:t>
      </w:r>
      <w:r w:rsidR="00A8444A" w:rsidRPr="00F137D6">
        <w:rPr>
          <w:rFonts w:ascii="Cambria" w:hAnsi="Cambria" w:cs="Times New Roman"/>
          <w:sz w:val="24"/>
          <w:szCs w:val="24"/>
        </w:rPr>
        <w:t>t</w:t>
      </w:r>
      <w:r w:rsidR="001653F0" w:rsidRPr="00F137D6">
        <w:rPr>
          <w:rFonts w:ascii="Cambria" w:hAnsi="Cambria" w:cs="Times New Roman"/>
          <w:sz w:val="24"/>
          <w:szCs w:val="24"/>
        </w:rPr>
        <w:t>aient</w:t>
      </w:r>
      <w:r w:rsidR="00A8444A" w:rsidRPr="00F137D6">
        <w:rPr>
          <w:rFonts w:ascii="Cambria" w:hAnsi="Cambria" w:cs="Times New Roman"/>
          <w:sz w:val="24"/>
          <w:szCs w:val="24"/>
        </w:rPr>
        <w:t xml:space="preserve"> plus nécessaire</w:t>
      </w:r>
      <w:r w:rsidR="001653F0" w:rsidRPr="00F137D6">
        <w:rPr>
          <w:rFonts w:ascii="Cambria" w:hAnsi="Cambria" w:cs="Times New Roman"/>
          <w:sz w:val="24"/>
          <w:szCs w:val="24"/>
        </w:rPr>
        <w:t>s</w:t>
      </w:r>
      <w:r w:rsidR="00A8444A" w:rsidRPr="00F137D6">
        <w:rPr>
          <w:rFonts w:ascii="Cambria" w:hAnsi="Cambria" w:cs="Times New Roman"/>
          <w:sz w:val="24"/>
          <w:szCs w:val="24"/>
        </w:rPr>
        <w:t xml:space="preserve"> </w:t>
      </w:r>
      <w:r w:rsidR="001653F0" w:rsidRPr="00F137D6">
        <w:rPr>
          <w:rFonts w:ascii="Cambria" w:hAnsi="Cambria" w:cs="Times New Roman"/>
          <w:sz w:val="24"/>
          <w:szCs w:val="24"/>
        </w:rPr>
        <w:t>à</w:t>
      </w:r>
      <w:r w:rsidR="00A8444A" w:rsidRPr="00F137D6">
        <w:rPr>
          <w:rFonts w:ascii="Cambria" w:hAnsi="Cambria" w:cs="Times New Roman"/>
          <w:sz w:val="24"/>
          <w:szCs w:val="24"/>
        </w:rPr>
        <w:t xml:space="preserve"> l'économie générale d</w:t>
      </w:r>
      <w:r w:rsidR="001653F0" w:rsidRPr="00F137D6">
        <w:rPr>
          <w:rFonts w:ascii="Cambria" w:hAnsi="Cambria" w:cs="Times New Roman"/>
          <w:sz w:val="24"/>
          <w:szCs w:val="24"/>
        </w:rPr>
        <w:t>e</w:t>
      </w:r>
      <w:r w:rsidR="00A8444A" w:rsidRPr="00F137D6">
        <w:rPr>
          <w:rFonts w:ascii="Cambria" w:hAnsi="Cambria" w:cs="Times New Roman"/>
          <w:sz w:val="24"/>
          <w:szCs w:val="24"/>
        </w:rPr>
        <w:t xml:space="preserve"> </w:t>
      </w:r>
      <w:r w:rsidR="001653F0" w:rsidRPr="00F137D6">
        <w:rPr>
          <w:rFonts w:ascii="Cambria" w:hAnsi="Cambria" w:cs="Times New Roman"/>
          <w:sz w:val="24"/>
          <w:szCs w:val="24"/>
        </w:rPr>
        <w:t>l’</w:t>
      </w:r>
      <w:r w:rsidR="00A8444A" w:rsidRPr="00F137D6">
        <w:rPr>
          <w:rFonts w:ascii="Cambria" w:hAnsi="Cambria" w:cs="Times New Roman"/>
          <w:sz w:val="24"/>
          <w:szCs w:val="24"/>
        </w:rPr>
        <w:t>Église</w:t>
      </w:r>
      <w:r w:rsidR="001653F0" w:rsidRPr="00F137D6">
        <w:rPr>
          <w:rStyle w:val="Rimandonotaapidipagina"/>
          <w:rFonts w:ascii="Cambria" w:hAnsi="Cambria" w:cs="Times New Roman"/>
          <w:sz w:val="24"/>
          <w:szCs w:val="24"/>
        </w:rPr>
        <w:footnoteReference w:id="10"/>
      </w:r>
      <w:r w:rsidR="001653F0" w:rsidRPr="00F137D6">
        <w:rPr>
          <w:rFonts w:ascii="Cambria" w:hAnsi="Cambria" w:cs="Times New Roman"/>
          <w:sz w:val="24"/>
          <w:szCs w:val="24"/>
        </w:rPr>
        <w:t>.</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Une autre conséquence inévitable est la cléricalisation des charismes. Liés à la sainteté personnelle, ils finissent par être presque toujours associés aux représentants habituels de cette sainteté</w:t>
      </w:r>
      <w:r w:rsidR="001653F0" w:rsidRPr="00F137D6">
        <w:rPr>
          <w:rFonts w:ascii="Cambria" w:hAnsi="Cambria" w:cs="Times New Roman"/>
          <w:sz w:val="24"/>
          <w:szCs w:val="24"/>
        </w:rPr>
        <w:t>, pasteurs</w:t>
      </w:r>
      <w:r w:rsidRPr="00F137D6">
        <w:rPr>
          <w:rFonts w:ascii="Cambria" w:hAnsi="Cambria" w:cs="Times New Roman"/>
          <w:sz w:val="24"/>
          <w:szCs w:val="24"/>
        </w:rPr>
        <w:t>, moines, religieux. Du domaine de l’</w:t>
      </w:r>
      <w:r w:rsidRPr="00F137D6">
        <w:rPr>
          <w:rFonts w:ascii="Cambria" w:hAnsi="Cambria" w:cs="Times New Roman"/>
          <w:i/>
          <w:sz w:val="24"/>
          <w:szCs w:val="24"/>
        </w:rPr>
        <w:t>ecclésiologie</w:t>
      </w:r>
      <w:r w:rsidRPr="00F137D6">
        <w:rPr>
          <w:rFonts w:ascii="Cambria" w:hAnsi="Cambria" w:cs="Times New Roman"/>
          <w:sz w:val="24"/>
          <w:szCs w:val="24"/>
        </w:rPr>
        <w:t>, les charismes passent à celui de l’</w:t>
      </w:r>
      <w:r w:rsidRPr="00F137D6">
        <w:rPr>
          <w:rFonts w:ascii="Cambria" w:hAnsi="Cambria" w:cs="Times New Roman"/>
          <w:i/>
          <w:sz w:val="24"/>
          <w:szCs w:val="24"/>
        </w:rPr>
        <w:t>hagiographie</w:t>
      </w:r>
      <w:r w:rsidRPr="00F137D6">
        <w:rPr>
          <w:rFonts w:ascii="Cambria" w:hAnsi="Cambria" w:cs="Times New Roman"/>
          <w:sz w:val="24"/>
          <w:szCs w:val="24"/>
        </w:rPr>
        <w:t xml:space="preserve">, c’est-à-dire à l’étude de la vie des saints. La place des charismes est tirée des </w:t>
      </w:r>
      <w:r w:rsidR="001653F0" w:rsidRPr="00F137D6">
        <w:rPr>
          <w:rFonts w:ascii="Cambria" w:hAnsi="Cambria" w:cs="Times New Roman"/>
          <w:sz w:val="24"/>
          <w:szCs w:val="24"/>
        </w:rPr>
        <w:t>« s</w:t>
      </w:r>
      <w:r w:rsidRPr="00F137D6">
        <w:rPr>
          <w:rFonts w:ascii="Cambria" w:hAnsi="Cambria" w:cs="Times New Roman"/>
          <w:sz w:val="24"/>
          <w:szCs w:val="24"/>
        </w:rPr>
        <w:t>ept dons de l'Esprit</w:t>
      </w:r>
      <w:r w:rsidR="001653F0" w:rsidRPr="00F137D6">
        <w:rPr>
          <w:rFonts w:ascii="Cambria" w:hAnsi="Cambria" w:cs="Times New Roman"/>
          <w:sz w:val="24"/>
          <w:szCs w:val="24"/>
        </w:rPr>
        <w:t> »</w:t>
      </w:r>
      <w:r w:rsidRPr="00F137D6">
        <w:rPr>
          <w:rFonts w:ascii="Cambria" w:hAnsi="Cambria" w:cs="Times New Roman"/>
          <w:sz w:val="24"/>
          <w:szCs w:val="24"/>
        </w:rPr>
        <w:t xml:space="preserve"> qui, au début (</w:t>
      </w:r>
      <w:r w:rsidR="001653F0" w:rsidRPr="00F137D6">
        <w:rPr>
          <w:rFonts w:ascii="Cambria" w:hAnsi="Cambria" w:cs="Times New Roman"/>
          <w:sz w:val="24"/>
          <w:szCs w:val="24"/>
        </w:rPr>
        <w:t>en Isaïe</w:t>
      </w:r>
      <w:r w:rsidRPr="00F137D6">
        <w:rPr>
          <w:rFonts w:ascii="Cambria" w:hAnsi="Cambria" w:cs="Times New Roman"/>
          <w:sz w:val="24"/>
          <w:szCs w:val="24"/>
        </w:rPr>
        <w:t xml:space="preserve"> 11) et jusqu'à </w:t>
      </w:r>
      <w:r w:rsidR="00BA1544" w:rsidRPr="00F137D6">
        <w:rPr>
          <w:rFonts w:ascii="Cambria" w:hAnsi="Cambria" w:cs="Times New Roman"/>
          <w:sz w:val="24"/>
          <w:szCs w:val="24"/>
        </w:rPr>
        <w:t>la scolastique</w:t>
      </w:r>
      <w:r w:rsidRPr="00F137D6">
        <w:rPr>
          <w:rFonts w:ascii="Cambria" w:hAnsi="Cambria" w:cs="Times New Roman"/>
          <w:sz w:val="24"/>
          <w:szCs w:val="24"/>
        </w:rPr>
        <w:t>, n'étaient qu'une catégorie particulière de charismes, ceux promis au roi messianique et plus tard à ceux qui ont la tâche du gouvernement pastoral.</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C’est la situation à laquelle le Concile Vatican II a voulu remédier. Dans l'un des documents les plus importants de Vatican II, nous lisons </w:t>
      </w:r>
      <w:r w:rsidR="001653F0" w:rsidRPr="00F137D6">
        <w:rPr>
          <w:rFonts w:ascii="Cambria" w:hAnsi="Cambria" w:cs="Times New Roman"/>
          <w:sz w:val="24"/>
          <w:szCs w:val="24"/>
        </w:rPr>
        <w:t>ce</w:t>
      </w:r>
      <w:r w:rsidRPr="00F137D6">
        <w:rPr>
          <w:rFonts w:ascii="Cambria" w:hAnsi="Cambria" w:cs="Times New Roman"/>
          <w:sz w:val="24"/>
          <w:szCs w:val="24"/>
        </w:rPr>
        <w:t xml:space="preserve"> texte bien connu</w:t>
      </w:r>
      <w:r w:rsidR="001653F0" w:rsidRPr="00F137D6">
        <w:rPr>
          <w:rFonts w:ascii="Cambria" w:hAnsi="Cambria" w:cs="Times New Roman"/>
          <w:sz w:val="24"/>
          <w:szCs w:val="24"/>
        </w:rPr>
        <w:t xml:space="preserve"> </w:t>
      </w:r>
      <w:r w:rsidRPr="00F137D6">
        <w:rPr>
          <w:rFonts w:ascii="Cambria" w:hAnsi="Cambria" w:cs="Times New Roman"/>
          <w:sz w:val="24"/>
          <w:szCs w:val="24"/>
        </w:rPr>
        <w:t>:</w:t>
      </w:r>
    </w:p>
    <w:p w:rsidR="00A8444A" w:rsidRPr="00F137D6" w:rsidRDefault="001653F0" w:rsidP="001653F0">
      <w:pPr>
        <w:ind w:left="708"/>
        <w:jc w:val="both"/>
        <w:rPr>
          <w:rFonts w:ascii="Cambria" w:hAnsi="Cambria" w:cs="Times New Roman"/>
          <w:sz w:val="24"/>
          <w:szCs w:val="24"/>
        </w:rPr>
      </w:pPr>
      <w:r w:rsidRPr="00F137D6">
        <w:rPr>
          <w:rFonts w:ascii="Cambria" w:hAnsi="Cambria" w:cs="Times New Roman"/>
          <w:sz w:val="24"/>
          <w:szCs w:val="24"/>
        </w:rPr>
        <w:t xml:space="preserve">Mais le même Esprit Saint ne se borne pas à sanctifier le Peuple de Dieu par les sacrements et les ministères, à le conduire et à lui donner l’ornement des vertus, il distribue aussi parmi les fidèles de tous ordres, </w:t>
      </w:r>
      <w:r w:rsidRPr="00F137D6">
        <w:rPr>
          <w:rFonts w:ascii="Cambria" w:hAnsi="Cambria" w:cs="Times New Roman"/>
          <w:i/>
          <w:sz w:val="24"/>
          <w:szCs w:val="24"/>
        </w:rPr>
        <w:t>« répartissant ses dons à son gré en chacun »</w:t>
      </w:r>
      <w:r w:rsidRPr="00F137D6">
        <w:rPr>
          <w:rFonts w:ascii="Cambria" w:hAnsi="Cambria" w:cs="Times New Roman"/>
          <w:sz w:val="24"/>
          <w:szCs w:val="24"/>
        </w:rPr>
        <w:t xml:space="preserve"> (1 Co 12, 11), les grâces spéciales qui rendent apte et disponible pour assumer les diverses charges et offices utiles au renouvellement et au développement de l’Église, suivant ce qu’il est dit : </w:t>
      </w:r>
      <w:r w:rsidRPr="00F137D6">
        <w:rPr>
          <w:rFonts w:ascii="Cambria" w:hAnsi="Cambria" w:cs="Times New Roman"/>
          <w:i/>
          <w:sz w:val="24"/>
          <w:szCs w:val="24"/>
        </w:rPr>
        <w:t>« C’est toujours pour le bien commun que le don de l’Esprit se manifeste dans un homme »</w:t>
      </w:r>
      <w:r w:rsidRPr="00F137D6">
        <w:rPr>
          <w:rFonts w:ascii="Cambria" w:hAnsi="Cambria" w:cs="Times New Roman"/>
          <w:sz w:val="24"/>
          <w:szCs w:val="24"/>
        </w:rPr>
        <w:t xml:space="preserve"> (1 Co 12, 7). Ces grâces, des plus éclatantes aux plus simples et aux plus largement diffusées, </w:t>
      </w:r>
      <w:r w:rsidRPr="00F137D6">
        <w:rPr>
          <w:rFonts w:ascii="Cambria" w:hAnsi="Cambria" w:cs="Times New Roman"/>
          <w:sz w:val="24"/>
          <w:szCs w:val="24"/>
        </w:rPr>
        <w:lastRenderedPageBreak/>
        <w:t>doivent être reçues avec action de grâce et apporter consolation, étant avant tout ajustées aux nécessités de l’Église et destinées à y répondre</w:t>
      </w:r>
      <w:r w:rsidRPr="00F137D6">
        <w:rPr>
          <w:rStyle w:val="Rimandonotaapidipagina"/>
          <w:rFonts w:ascii="Cambria" w:hAnsi="Cambria" w:cs="Times New Roman"/>
          <w:sz w:val="24"/>
          <w:szCs w:val="24"/>
        </w:rPr>
        <w:footnoteReference w:id="11"/>
      </w:r>
      <w:r w:rsidRPr="00F137D6">
        <w:rPr>
          <w:rFonts w:ascii="Cambria" w:hAnsi="Cambria" w:cs="Times New Roman"/>
          <w:sz w:val="24"/>
          <w:szCs w:val="24"/>
        </w:rPr>
        <w:t xml:space="preserve">. </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Ce texte n’est pas une note marginale </w:t>
      </w:r>
      <w:r w:rsidR="00F05806" w:rsidRPr="00F137D6">
        <w:rPr>
          <w:rFonts w:ascii="Cambria" w:hAnsi="Cambria" w:cs="Times New Roman"/>
          <w:sz w:val="24"/>
          <w:szCs w:val="24"/>
        </w:rPr>
        <w:t>à l’intérieur de</w:t>
      </w:r>
      <w:r w:rsidRPr="00F137D6">
        <w:rPr>
          <w:rFonts w:ascii="Cambria" w:hAnsi="Cambria" w:cs="Times New Roman"/>
          <w:sz w:val="24"/>
          <w:szCs w:val="24"/>
        </w:rPr>
        <w:t xml:space="preserve"> l’ecclésiologie de Vatican II</w:t>
      </w:r>
      <w:r w:rsidR="001653F0" w:rsidRPr="00F137D6">
        <w:rPr>
          <w:rFonts w:ascii="Cambria" w:hAnsi="Cambria" w:cs="Times New Roman"/>
          <w:sz w:val="24"/>
          <w:szCs w:val="24"/>
        </w:rPr>
        <w:t xml:space="preserve"> </w:t>
      </w:r>
      <w:r w:rsidRPr="00F137D6">
        <w:rPr>
          <w:rFonts w:ascii="Cambria" w:hAnsi="Cambria" w:cs="Times New Roman"/>
          <w:sz w:val="24"/>
          <w:szCs w:val="24"/>
        </w:rPr>
        <w:t xml:space="preserve">; </w:t>
      </w:r>
      <w:r w:rsidR="001653F0" w:rsidRPr="00F137D6">
        <w:rPr>
          <w:rFonts w:ascii="Cambria" w:hAnsi="Cambria" w:cs="Times New Roman"/>
          <w:sz w:val="24"/>
          <w:szCs w:val="24"/>
        </w:rPr>
        <w:t xml:space="preserve">il en </w:t>
      </w:r>
      <w:r w:rsidRPr="00F137D6">
        <w:rPr>
          <w:rFonts w:ascii="Cambria" w:hAnsi="Cambria" w:cs="Times New Roman"/>
          <w:sz w:val="24"/>
          <w:szCs w:val="24"/>
        </w:rPr>
        <w:t>est plutôt le couronnement. C’est la manière la plus claire et la plus explicite d’affirmer qu’à côté de la dimension hiérarchique et institutionnelle, l’Église a une dimension pneumatique</w:t>
      </w:r>
      <w:r w:rsidR="00EE4686" w:rsidRPr="00F137D6">
        <w:rPr>
          <w:rFonts w:ascii="Cambria" w:hAnsi="Cambria" w:cs="Times New Roman"/>
          <w:sz w:val="24"/>
          <w:szCs w:val="24"/>
        </w:rPr>
        <w:t>,</w:t>
      </w:r>
      <w:r w:rsidRPr="00F137D6">
        <w:rPr>
          <w:rFonts w:ascii="Cambria" w:hAnsi="Cambria" w:cs="Times New Roman"/>
          <w:sz w:val="24"/>
          <w:szCs w:val="24"/>
        </w:rPr>
        <w:t xml:space="preserve"> et que la première est opérationnelle et au service de la seconde. Ce n'est pas l'Esprit qui est au service de l'institution, mais l'institution </w:t>
      </w:r>
      <w:r w:rsidR="00F05806" w:rsidRPr="00F137D6">
        <w:rPr>
          <w:rFonts w:ascii="Cambria" w:hAnsi="Cambria" w:cs="Times New Roman"/>
          <w:sz w:val="24"/>
          <w:szCs w:val="24"/>
        </w:rPr>
        <w:t xml:space="preserve">qui est </w:t>
      </w:r>
      <w:r w:rsidRPr="00F137D6">
        <w:rPr>
          <w:rFonts w:ascii="Cambria" w:hAnsi="Cambria" w:cs="Times New Roman"/>
          <w:sz w:val="24"/>
          <w:szCs w:val="24"/>
        </w:rPr>
        <w:t xml:space="preserve">au service de l'Esprit. </w:t>
      </w:r>
      <w:r w:rsidR="00F05806" w:rsidRPr="00F137D6">
        <w:rPr>
          <w:rFonts w:ascii="Cambria" w:hAnsi="Cambria" w:cs="Times New Roman"/>
          <w:sz w:val="24"/>
          <w:szCs w:val="24"/>
        </w:rPr>
        <w:t>Il</w:t>
      </w:r>
      <w:r w:rsidRPr="00F137D6">
        <w:rPr>
          <w:rFonts w:ascii="Cambria" w:hAnsi="Cambria" w:cs="Times New Roman"/>
          <w:sz w:val="24"/>
          <w:szCs w:val="24"/>
        </w:rPr>
        <w:t xml:space="preserve"> n'est pas vrai</w:t>
      </w:r>
      <w:r w:rsidR="00F05806" w:rsidRPr="00F137D6">
        <w:rPr>
          <w:rFonts w:ascii="Cambria" w:hAnsi="Cambria" w:cs="Times New Roman"/>
          <w:sz w:val="24"/>
          <w:szCs w:val="24"/>
        </w:rPr>
        <w:t xml:space="preserve"> -</w:t>
      </w:r>
      <w:r w:rsidRPr="00F137D6">
        <w:rPr>
          <w:rFonts w:ascii="Cambria" w:hAnsi="Cambria" w:cs="Times New Roman"/>
          <w:sz w:val="24"/>
          <w:szCs w:val="24"/>
        </w:rPr>
        <w:t xml:space="preserve"> comme le soulignait </w:t>
      </w:r>
      <w:r w:rsidR="00F05806" w:rsidRPr="00F137D6">
        <w:rPr>
          <w:rFonts w:ascii="Cambria" w:hAnsi="Cambria" w:cs="Times New Roman"/>
          <w:sz w:val="24"/>
          <w:szCs w:val="24"/>
        </w:rPr>
        <w:t xml:space="preserve">de manière </w:t>
      </w:r>
      <w:r w:rsidRPr="00F137D6">
        <w:rPr>
          <w:rFonts w:ascii="Cambria" w:hAnsi="Cambria" w:cs="Times New Roman"/>
          <w:sz w:val="24"/>
          <w:szCs w:val="24"/>
        </w:rPr>
        <w:t>pol</w:t>
      </w:r>
      <w:r w:rsidR="00F05806" w:rsidRPr="00F137D6">
        <w:rPr>
          <w:rFonts w:ascii="Cambria" w:hAnsi="Cambria" w:cs="Times New Roman"/>
          <w:sz w:val="24"/>
          <w:szCs w:val="24"/>
        </w:rPr>
        <w:t>ém</w:t>
      </w:r>
      <w:r w:rsidRPr="00F137D6">
        <w:rPr>
          <w:rFonts w:ascii="Cambria" w:hAnsi="Cambria" w:cs="Times New Roman"/>
          <w:sz w:val="24"/>
          <w:szCs w:val="24"/>
        </w:rPr>
        <w:t>i</w:t>
      </w:r>
      <w:r w:rsidR="00F05806" w:rsidRPr="00F137D6">
        <w:rPr>
          <w:rFonts w:ascii="Cambria" w:hAnsi="Cambria" w:cs="Times New Roman"/>
          <w:sz w:val="24"/>
          <w:szCs w:val="24"/>
        </w:rPr>
        <w:t>qu</w:t>
      </w:r>
      <w:r w:rsidRPr="00F137D6">
        <w:rPr>
          <w:rFonts w:ascii="Cambria" w:hAnsi="Cambria" w:cs="Times New Roman"/>
          <w:sz w:val="24"/>
          <w:szCs w:val="24"/>
        </w:rPr>
        <w:t>e le grand ecclésiologue du XIXe siècle Johannes Adam M</w:t>
      </w:r>
      <w:r w:rsidR="00F05806" w:rsidRPr="00F137D6">
        <w:rPr>
          <w:rFonts w:ascii="Cambria" w:hAnsi="Cambria" w:cs="Times New Roman"/>
          <w:sz w:val="24"/>
          <w:szCs w:val="24"/>
        </w:rPr>
        <w:t>ö</w:t>
      </w:r>
      <w:r w:rsidRPr="00F137D6">
        <w:rPr>
          <w:rFonts w:ascii="Cambria" w:hAnsi="Cambria" w:cs="Times New Roman"/>
          <w:sz w:val="24"/>
          <w:szCs w:val="24"/>
        </w:rPr>
        <w:t>hler</w:t>
      </w:r>
      <w:r w:rsidR="00F05806" w:rsidRPr="00F137D6">
        <w:rPr>
          <w:rFonts w:ascii="Cambria" w:hAnsi="Cambria" w:cs="Times New Roman"/>
          <w:sz w:val="24"/>
          <w:szCs w:val="24"/>
        </w:rPr>
        <w:t xml:space="preserve"> - que</w:t>
      </w:r>
      <w:r w:rsidRPr="00F137D6">
        <w:rPr>
          <w:rFonts w:ascii="Cambria" w:hAnsi="Cambria" w:cs="Times New Roman"/>
          <w:sz w:val="24"/>
          <w:szCs w:val="24"/>
        </w:rPr>
        <w:t xml:space="preserve"> </w:t>
      </w:r>
      <w:r w:rsidR="00F05806" w:rsidRPr="00F137D6">
        <w:rPr>
          <w:rFonts w:ascii="Cambria" w:hAnsi="Cambria" w:cs="Times New Roman"/>
          <w:sz w:val="24"/>
          <w:szCs w:val="24"/>
        </w:rPr>
        <w:t>« </w:t>
      </w:r>
      <w:r w:rsidRPr="00F137D6">
        <w:rPr>
          <w:rFonts w:ascii="Cambria" w:hAnsi="Cambria" w:cs="Times New Roman"/>
          <w:sz w:val="24"/>
          <w:szCs w:val="24"/>
        </w:rPr>
        <w:t>Dieu a créé la hiérarchie et a ainsi pourvu plus que suffisamment aux besoins de l'Église jusqu'à la fin du monde</w:t>
      </w:r>
      <w:r w:rsidR="00F05806" w:rsidRPr="00F137D6">
        <w:rPr>
          <w:rStyle w:val="Rimandonotaapidipagina"/>
          <w:rFonts w:ascii="Cambria" w:hAnsi="Cambria" w:cs="Times New Roman"/>
          <w:sz w:val="24"/>
          <w:szCs w:val="24"/>
        </w:rPr>
        <w:footnoteReference w:id="12"/>
      </w:r>
      <w:r w:rsidR="00F05806" w:rsidRPr="00F137D6">
        <w:rPr>
          <w:rFonts w:ascii="Cambria" w:hAnsi="Cambria" w:cs="Times New Roman"/>
          <w:sz w:val="24"/>
          <w:szCs w:val="24"/>
        </w:rPr>
        <w:t> »</w:t>
      </w:r>
      <w:r w:rsidRPr="00F137D6">
        <w:rPr>
          <w:rFonts w:ascii="Cambria" w:hAnsi="Cambria" w:cs="Times New Roman"/>
          <w:sz w:val="24"/>
          <w:szCs w:val="24"/>
        </w:rPr>
        <w:t xml:space="preserve">. Jésus a confié son Église à Pierre et aux autres apôtres, mais il l'a confiée avant </w:t>
      </w:r>
      <w:r w:rsidR="00F05806" w:rsidRPr="00F137D6">
        <w:rPr>
          <w:rFonts w:ascii="Cambria" w:hAnsi="Cambria" w:cs="Times New Roman"/>
          <w:sz w:val="24"/>
          <w:szCs w:val="24"/>
        </w:rPr>
        <w:t>tout</w:t>
      </w:r>
      <w:r w:rsidRPr="00F137D6">
        <w:rPr>
          <w:rFonts w:ascii="Cambria" w:hAnsi="Cambria" w:cs="Times New Roman"/>
          <w:sz w:val="24"/>
          <w:szCs w:val="24"/>
        </w:rPr>
        <w:t xml:space="preserve"> au Saint-Esprit</w:t>
      </w:r>
      <w:r w:rsidR="00F05806" w:rsidRPr="00F137D6">
        <w:rPr>
          <w:rFonts w:ascii="Cambria" w:hAnsi="Cambria" w:cs="Times New Roman"/>
          <w:sz w:val="24"/>
          <w:szCs w:val="24"/>
        </w:rPr>
        <w:t xml:space="preserve"> </w:t>
      </w:r>
      <w:r w:rsidRPr="00F137D6">
        <w:rPr>
          <w:rFonts w:ascii="Cambria" w:hAnsi="Cambria" w:cs="Times New Roman"/>
          <w:sz w:val="24"/>
          <w:szCs w:val="24"/>
        </w:rPr>
        <w:t xml:space="preserve">: </w:t>
      </w:r>
      <w:r w:rsidR="00F05806" w:rsidRPr="00F137D6">
        <w:rPr>
          <w:rFonts w:ascii="Cambria" w:hAnsi="Cambria" w:cs="Times New Roman"/>
          <w:i/>
          <w:sz w:val="24"/>
          <w:szCs w:val="24"/>
        </w:rPr>
        <w:t>« il vous conduira dans la vérité tout entière […] il recevra ce qui vient de moi pour vous le faire connaître »</w:t>
      </w:r>
      <w:r w:rsidRPr="00F137D6">
        <w:rPr>
          <w:rFonts w:ascii="Cambria" w:hAnsi="Cambria" w:cs="Times New Roman"/>
          <w:sz w:val="24"/>
          <w:szCs w:val="24"/>
        </w:rPr>
        <w:t xml:space="preserve"> (cf. Jn 16, 4-15).</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À ce stade, </w:t>
      </w:r>
      <w:r w:rsidR="00F05806" w:rsidRPr="00F137D6">
        <w:rPr>
          <w:rFonts w:ascii="Cambria" w:hAnsi="Cambria" w:cs="Times New Roman"/>
          <w:sz w:val="24"/>
          <w:szCs w:val="24"/>
        </w:rPr>
        <w:t>une fois</w:t>
      </w:r>
      <w:r w:rsidRPr="00F137D6">
        <w:rPr>
          <w:rFonts w:ascii="Cambria" w:hAnsi="Cambria" w:cs="Times New Roman"/>
          <w:sz w:val="24"/>
          <w:szCs w:val="24"/>
        </w:rPr>
        <w:t xml:space="preserve"> le Concile </w:t>
      </w:r>
      <w:r w:rsidR="00F05806" w:rsidRPr="00F137D6">
        <w:rPr>
          <w:rFonts w:ascii="Cambria" w:hAnsi="Cambria" w:cs="Times New Roman"/>
          <w:sz w:val="24"/>
          <w:szCs w:val="24"/>
        </w:rPr>
        <w:t xml:space="preserve">achevé </w:t>
      </w:r>
      <w:r w:rsidRPr="00F137D6">
        <w:rPr>
          <w:rFonts w:ascii="Cambria" w:hAnsi="Cambria" w:cs="Times New Roman"/>
          <w:sz w:val="24"/>
          <w:szCs w:val="24"/>
        </w:rPr>
        <w:t xml:space="preserve">et </w:t>
      </w:r>
      <w:r w:rsidR="00F05806" w:rsidRPr="00F137D6">
        <w:rPr>
          <w:rFonts w:ascii="Cambria" w:hAnsi="Cambria" w:cs="Times New Roman"/>
          <w:sz w:val="24"/>
          <w:szCs w:val="24"/>
        </w:rPr>
        <w:t xml:space="preserve">une fois </w:t>
      </w:r>
      <w:r w:rsidRPr="00F137D6">
        <w:rPr>
          <w:rFonts w:ascii="Cambria" w:hAnsi="Cambria" w:cs="Times New Roman"/>
          <w:sz w:val="24"/>
          <w:szCs w:val="24"/>
        </w:rPr>
        <w:t>rassemblé</w:t>
      </w:r>
      <w:r w:rsidR="00F05806" w:rsidRPr="00F137D6">
        <w:rPr>
          <w:rFonts w:ascii="Cambria" w:hAnsi="Cambria" w:cs="Times New Roman"/>
          <w:sz w:val="24"/>
          <w:szCs w:val="24"/>
        </w:rPr>
        <w:t>s</w:t>
      </w:r>
      <w:r w:rsidRPr="00F137D6">
        <w:rPr>
          <w:rFonts w:ascii="Cambria" w:hAnsi="Cambria" w:cs="Times New Roman"/>
          <w:sz w:val="24"/>
          <w:szCs w:val="24"/>
        </w:rPr>
        <w:t xml:space="preserve"> ses décrets </w:t>
      </w:r>
      <w:r w:rsidR="00F05806" w:rsidRPr="00F137D6">
        <w:rPr>
          <w:rFonts w:ascii="Cambria" w:hAnsi="Cambria" w:cs="Times New Roman"/>
          <w:sz w:val="24"/>
          <w:szCs w:val="24"/>
        </w:rPr>
        <w:t>en</w:t>
      </w:r>
      <w:r w:rsidR="00EE4686" w:rsidRPr="00F137D6">
        <w:rPr>
          <w:rFonts w:ascii="Cambria" w:hAnsi="Cambria" w:cs="Times New Roman"/>
          <w:sz w:val="24"/>
          <w:szCs w:val="24"/>
        </w:rPr>
        <w:t xml:space="preserve"> </w:t>
      </w:r>
      <w:r w:rsidRPr="00F137D6">
        <w:rPr>
          <w:rFonts w:ascii="Cambria" w:hAnsi="Cambria" w:cs="Times New Roman"/>
          <w:sz w:val="24"/>
          <w:szCs w:val="24"/>
        </w:rPr>
        <w:t>un volume, le danger de marginaliser les charismes est apparu sous une autre forme</w:t>
      </w:r>
      <w:r w:rsidR="00F05806" w:rsidRPr="00F137D6">
        <w:rPr>
          <w:rFonts w:ascii="Cambria" w:hAnsi="Cambria" w:cs="Times New Roman"/>
          <w:sz w:val="24"/>
          <w:szCs w:val="24"/>
        </w:rPr>
        <w:t>,</w:t>
      </w:r>
      <w:r w:rsidRPr="00F137D6">
        <w:rPr>
          <w:rFonts w:ascii="Cambria" w:hAnsi="Cambria" w:cs="Times New Roman"/>
          <w:sz w:val="24"/>
          <w:szCs w:val="24"/>
        </w:rPr>
        <w:t xml:space="preserve"> non moins dangereuse</w:t>
      </w:r>
      <w:r w:rsidR="00F05806" w:rsidRPr="00F137D6">
        <w:rPr>
          <w:rFonts w:ascii="Cambria" w:hAnsi="Cambria" w:cs="Times New Roman"/>
          <w:sz w:val="24"/>
          <w:szCs w:val="24"/>
        </w:rPr>
        <w:t xml:space="preserve"> </w:t>
      </w:r>
      <w:r w:rsidRPr="00F137D6">
        <w:rPr>
          <w:rFonts w:ascii="Cambria" w:hAnsi="Cambria" w:cs="Times New Roman"/>
          <w:sz w:val="24"/>
          <w:szCs w:val="24"/>
        </w:rPr>
        <w:t xml:space="preserve">: celle de rester un beau document que les érudits ne se lassent jamais d'étudier et les prédicateurs </w:t>
      </w:r>
      <w:r w:rsidR="00F05806" w:rsidRPr="00F137D6">
        <w:rPr>
          <w:rFonts w:ascii="Cambria" w:hAnsi="Cambria" w:cs="Times New Roman"/>
          <w:sz w:val="24"/>
          <w:szCs w:val="24"/>
        </w:rPr>
        <w:t xml:space="preserve">de </w:t>
      </w:r>
      <w:r w:rsidRPr="00F137D6">
        <w:rPr>
          <w:rFonts w:ascii="Cambria" w:hAnsi="Cambria" w:cs="Times New Roman"/>
          <w:sz w:val="24"/>
          <w:szCs w:val="24"/>
        </w:rPr>
        <w:t>cite</w:t>
      </w:r>
      <w:r w:rsidR="00F05806" w:rsidRPr="00F137D6">
        <w:rPr>
          <w:rFonts w:ascii="Cambria" w:hAnsi="Cambria" w:cs="Times New Roman"/>
          <w:sz w:val="24"/>
          <w:szCs w:val="24"/>
        </w:rPr>
        <w:t>r</w:t>
      </w:r>
      <w:r w:rsidRPr="00F137D6">
        <w:rPr>
          <w:rFonts w:ascii="Cambria" w:hAnsi="Cambria" w:cs="Times New Roman"/>
          <w:sz w:val="24"/>
          <w:szCs w:val="24"/>
        </w:rPr>
        <w:t xml:space="preserve">. Le Seigneur lui-même a évité ce danger en </w:t>
      </w:r>
      <w:r w:rsidR="00F05806" w:rsidRPr="00F137D6">
        <w:rPr>
          <w:rFonts w:ascii="Cambria" w:hAnsi="Cambria" w:cs="Times New Roman"/>
          <w:sz w:val="24"/>
          <w:szCs w:val="24"/>
        </w:rPr>
        <w:t>faisant voir</w:t>
      </w:r>
      <w:r w:rsidRPr="00F137D6">
        <w:rPr>
          <w:rFonts w:ascii="Cambria" w:hAnsi="Cambria" w:cs="Times New Roman"/>
          <w:sz w:val="24"/>
          <w:szCs w:val="24"/>
        </w:rPr>
        <w:t xml:space="preserve"> de ses yeux </w:t>
      </w:r>
      <w:r w:rsidR="00EE4686" w:rsidRPr="00F137D6">
        <w:rPr>
          <w:rFonts w:ascii="Cambria" w:hAnsi="Cambria" w:cs="Times New Roman"/>
          <w:sz w:val="24"/>
          <w:szCs w:val="24"/>
        </w:rPr>
        <w:t xml:space="preserve">à </w:t>
      </w:r>
      <w:r w:rsidRPr="00F137D6">
        <w:rPr>
          <w:rFonts w:ascii="Cambria" w:hAnsi="Cambria" w:cs="Times New Roman"/>
          <w:sz w:val="24"/>
          <w:szCs w:val="24"/>
        </w:rPr>
        <w:t xml:space="preserve">celui qui avait fortement désiré ce texte sur les charismes, qu'ils étaient revenus non seulement dans la théologie, mais également dans la vie du peuple de Dieu. </w:t>
      </w:r>
      <w:r w:rsidR="00F05806" w:rsidRPr="00F137D6">
        <w:rPr>
          <w:rFonts w:ascii="Cambria" w:hAnsi="Cambria" w:cs="Times New Roman"/>
          <w:sz w:val="24"/>
          <w:szCs w:val="24"/>
        </w:rPr>
        <w:t>Quand, p</w:t>
      </w:r>
      <w:r w:rsidRPr="00F137D6">
        <w:rPr>
          <w:rFonts w:ascii="Cambria" w:hAnsi="Cambria" w:cs="Times New Roman"/>
          <w:sz w:val="24"/>
          <w:szCs w:val="24"/>
        </w:rPr>
        <w:t>our la première fois, en 1973, le cardinal Leo Suenens entend</w:t>
      </w:r>
      <w:r w:rsidR="00F05806" w:rsidRPr="00F137D6">
        <w:rPr>
          <w:rFonts w:ascii="Cambria" w:hAnsi="Cambria" w:cs="Times New Roman"/>
          <w:sz w:val="24"/>
          <w:szCs w:val="24"/>
        </w:rPr>
        <w:t>it</w:t>
      </w:r>
      <w:r w:rsidRPr="00F137D6">
        <w:rPr>
          <w:rFonts w:ascii="Cambria" w:hAnsi="Cambria" w:cs="Times New Roman"/>
          <w:sz w:val="24"/>
          <w:szCs w:val="24"/>
        </w:rPr>
        <w:t xml:space="preserve"> parler du Renouveau charismatique catholique, apparu aux États-Unis</w:t>
      </w:r>
      <w:r w:rsidR="00F05806" w:rsidRPr="00F137D6">
        <w:rPr>
          <w:rFonts w:ascii="Cambria" w:hAnsi="Cambria" w:cs="Times New Roman"/>
          <w:sz w:val="24"/>
          <w:szCs w:val="24"/>
        </w:rPr>
        <w:t>, i</w:t>
      </w:r>
      <w:r w:rsidRPr="00F137D6">
        <w:rPr>
          <w:rFonts w:ascii="Cambria" w:hAnsi="Cambria" w:cs="Times New Roman"/>
          <w:sz w:val="24"/>
          <w:szCs w:val="24"/>
        </w:rPr>
        <w:t>l é</w:t>
      </w:r>
      <w:r w:rsidR="00F05806" w:rsidRPr="00F137D6">
        <w:rPr>
          <w:rFonts w:ascii="Cambria" w:hAnsi="Cambria" w:cs="Times New Roman"/>
          <w:sz w:val="24"/>
          <w:szCs w:val="24"/>
        </w:rPr>
        <w:t>t</w:t>
      </w:r>
      <w:r w:rsidRPr="00F137D6">
        <w:rPr>
          <w:rFonts w:ascii="Cambria" w:hAnsi="Cambria" w:cs="Times New Roman"/>
          <w:sz w:val="24"/>
          <w:szCs w:val="24"/>
        </w:rPr>
        <w:t xml:space="preserve">ait </w:t>
      </w:r>
      <w:r w:rsidR="00F05806" w:rsidRPr="00F137D6">
        <w:rPr>
          <w:rFonts w:ascii="Cambria" w:hAnsi="Cambria" w:cs="Times New Roman"/>
          <w:sz w:val="24"/>
          <w:szCs w:val="24"/>
        </w:rPr>
        <w:t xml:space="preserve">en train d’écrire </w:t>
      </w:r>
      <w:r w:rsidRPr="00F137D6">
        <w:rPr>
          <w:rFonts w:ascii="Cambria" w:hAnsi="Cambria" w:cs="Times New Roman"/>
          <w:sz w:val="24"/>
          <w:szCs w:val="24"/>
        </w:rPr>
        <w:t xml:space="preserve">un livre intitulé </w:t>
      </w:r>
      <w:r w:rsidR="00F05806" w:rsidRPr="00F137D6">
        <w:rPr>
          <w:rFonts w:ascii="Cambria" w:hAnsi="Cambria" w:cs="Times New Roman"/>
          <w:sz w:val="24"/>
          <w:szCs w:val="24"/>
        </w:rPr>
        <w:t>« </w:t>
      </w:r>
      <w:r w:rsidRPr="00F137D6">
        <w:rPr>
          <w:rFonts w:ascii="Cambria" w:hAnsi="Cambria" w:cs="Times New Roman"/>
          <w:sz w:val="24"/>
          <w:szCs w:val="24"/>
        </w:rPr>
        <w:t>Le Saint-Esprit, source de nos esp</w:t>
      </w:r>
      <w:r w:rsidR="00F05806" w:rsidRPr="00F137D6">
        <w:rPr>
          <w:rFonts w:ascii="Cambria" w:hAnsi="Cambria" w:cs="Times New Roman"/>
          <w:sz w:val="24"/>
          <w:szCs w:val="24"/>
        </w:rPr>
        <w:t>é</w:t>
      </w:r>
      <w:r w:rsidRPr="00F137D6">
        <w:rPr>
          <w:rFonts w:ascii="Cambria" w:hAnsi="Cambria" w:cs="Times New Roman"/>
          <w:sz w:val="24"/>
          <w:szCs w:val="24"/>
        </w:rPr>
        <w:t>r</w:t>
      </w:r>
      <w:r w:rsidR="00F05806" w:rsidRPr="00F137D6">
        <w:rPr>
          <w:rFonts w:ascii="Cambria" w:hAnsi="Cambria" w:cs="Times New Roman"/>
          <w:sz w:val="24"/>
          <w:szCs w:val="24"/>
        </w:rPr>
        <w:t>ance</w:t>
      </w:r>
      <w:r w:rsidRPr="00F137D6">
        <w:rPr>
          <w:rFonts w:ascii="Cambria" w:hAnsi="Cambria" w:cs="Times New Roman"/>
          <w:sz w:val="24"/>
          <w:szCs w:val="24"/>
        </w:rPr>
        <w:t>s</w:t>
      </w:r>
      <w:r w:rsidR="00F05806" w:rsidRPr="00F137D6">
        <w:rPr>
          <w:rFonts w:ascii="Cambria" w:hAnsi="Cambria" w:cs="Times New Roman"/>
          <w:sz w:val="24"/>
          <w:szCs w:val="24"/>
        </w:rPr>
        <w:t> »</w:t>
      </w:r>
      <w:r w:rsidRPr="00F137D6">
        <w:rPr>
          <w:rFonts w:ascii="Cambria" w:hAnsi="Cambria" w:cs="Times New Roman"/>
          <w:sz w:val="24"/>
          <w:szCs w:val="24"/>
        </w:rPr>
        <w:t xml:space="preserve">. Voici ce qu'il </w:t>
      </w:r>
      <w:r w:rsidR="00F05806" w:rsidRPr="00F137D6">
        <w:rPr>
          <w:rFonts w:ascii="Cambria" w:hAnsi="Cambria" w:cs="Times New Roman"/>
          <w:sz w:val="24"/>
          <w:szCs w:val="24"/>
        </w:rPr>
        <w:t>raconte</w:t>
      </w:r>
      <w:r w:rsidRPr="00F137D6">
        <w:rPr>
          <w:rFonts w:ascii="Cambria" w:hAnsi="Cambria" w:cs="Times New Roman"/>
          <w:sz w:val="24"/>
          <w:szCs w:val="24"/>
        </w:rPr>
        <w:t xml:space="preserve"> dans ses mémoires</w:t>
      </w:r>
      <w:r w:rsidR="00F05806" w:rsidRPr="00F137D6">
        <w:rPr>
          <w:rFonts w:ascii="Cambria" w:hAnsi="Cambria" w:cs="Times New Roman"/>
          <w:sz w:val="24"/>
          <w:szCs w:val="24"/>
        </w:rPr>
        <w:t xml:space="preserve"> </w:t>
      </w:r>
      <w:r w:rsidRPr="00F137D6">
        <w:rPr>
          <w:rFonts w:ascii="Cambria" w:hAnsi="Cambria" w:cs="Times New Roman"/>
          <w:sz w:val="24"/>
          <w:szCs w:val="24"/>
        </w:rPr>
        <w:t>:</w:t>
      </w:r>
    </w:p>
    <w:p w:rsidR="00A8444A" w:rsidRPr="00F137D6" w:rsidRDefault="00B347EE" w:rsidP="00B347EE">
      <w:pPr>
        <w:ind w:left="708"/>
        <w:jc w:val="both"/>
        <w:rPr>
          <w:rFonts w:ascii="Cambria" w:hAnsi="Cambria" w:cs="Times New Roman"/>
          <w:sz w:val="24"/>
          <w:szCs w:val="24"/>
        </w:rPr>
      </w:pPr>
      <w:r w:rsidRPr="00F137D6">
        <w:rPr>
          <w:rFonts w:ascii="Cambria" w:hAnsi="Cambria" w:cs="Times New Roman"/>
          <w:sz w:val="24"/>
          <w:szCs w:val="24"/>
        </w:rPr>
        <w:t>« </w:t>
      </w:r>
      <w:r w:rsidR="00A8444A" w:rsidRPr="00F137D6">
        <w:rPr>
          <w:rFonts w:ascii="Cambria" w:hAnsi="Cambria" w:cs="Times New Roman"/>
          <w:sz w:val="24"/>
          <w:szCs w:val="24"/>
        </w:rPr>
        <w:t>J'arrêt</w:t>
      </w:r>
      <w:r w:rsidRPr="00F137D6">
        <w:rPr>
          <w:rFonts w:ascii="Cambria" w:hAnsi="Cambria" w:cs="Times New Roman"/>
          <w:sz w:val="24"/>
          <w:szCs w:val="24"/>
        </w:rPr>
        <w:t>ai</w:t>
      </w:r>
      <w:r w:rsidR="00A8444A" w:rsidRPr="00F137D6">
        <w:rPr>
          <w:rFonts w:ascii="Cambria" w:hAnsi="Cambria" w:cs="Times New Roman"/>
          <w:sz w:val="24"/>
          <w:szCs w:val="24"/>
        </w:rPr>
        <w:t xml:space="preserve"> </w:t>
      </w:r>
      <w:r w:rsidRPr="00F137D6">
        <w:rPr>
          <w:rFonts w:ascii="Cambria" w:hAnsi="Cambria" w:cs="Times New Roman"/>
          <w:sz w:val="24"/>
          <w:szCs w:val="24"/>
        </w:rPr>
        <w:t xml:space="preserve">alors </w:t>
      </w:r>
      <w:r w:rsidR="00A8444A" w:rsidRPr="00F137D6">
        <w:rPr>
          <w:rFonts w:ascii="Cambria" w:hAnsi="Cambria" w:cs="Times New Roman"/>
          <w:sz w:val="24"/>
          <w:szCs w:val="24"/>
        </w:rPr>
        <w:t xml:space="preserve">d'écrire </w:t>
      </w:r>
      <w:r w:rsidRPr="00F137D6">
        <w:rPr>
          <w:rFonts w:ascii="Cambria" w:hAnsi="Cambria" w:cs="Times New Roman"/>
          <w:sz w:val="24"/>
          <w:szCs w:val="24"/>
        </w:rPr>
        <w:t>mon</w:t>
      </w:r>
      <w:r w:rsidR="00A8444A" w:rsidRPr="00F137D6">
        <w:rPr>
          <w:rFonts w:ascii="Cambria" w:hAnsi="Cambria" w:cs="Times New Roman"/>
          <w:sz w:val="24"/>
          <w:szCs w:val="24"/>
        </w:rPr>
        <w:t xml:space="preserve"> livre. Je pensai qu</w:t>
      </w:r>
      <w:r w:rsidRPr="00F137D6">
        <w:rPr>
          <w:rFonts w:ascii="Cambria" w:hAnsi="Cambria" w:cs="Times New Roman"/>
          <w:sz w:val="24"/>
          <w:szCs w:val="24"/>
        </w:rPr>
        <w:t>’il était d</w:t>
      </w:r>
      <w:r w:rsidR="00A8444A" w:rsidRPr="00F137D6">
        <w:rPr>
          <w:rFonts w:ascii="Cambria" w:hAnsi="Cambria" w:cs="Times New Roman"/>
          <w:sz w:val="24"/>
          <w:szCs w:val="24"/>
        </w:rPr>
        <w:t xml:space="preserve">e la cohérence la plus élémentaire de prêter attention à l'action du Saint-Esprit, </w:t>
      </w:r>
      <w:r w:rsidRPr="00F137D6">
        <w:rPr>
          <w:rFonts w:ascii="Cambria" w:hAnsi="Cambria" w:cs="Times New Roman"/>
          <w:sz w:val="24"/>
          <w:szCs w:val="24"/>
        </w:rPr>
        <w:t>bien qu’elle se manifest</w:t>
      </w:r>
      <w:r w:rsidR="00EE4686" w:rsidRPr="00F137D6">
        <w:rPr>
          <w:rFonts w:ascii="Cambria" w:hAnsi="Cambria" w:cs="Times New Roman"/>
          <w:sz w:val="24"/>
          <w:szCs w:val="24"/>
        </w:rPr>
        <w:t>ât</w:t>
      </w:r>
      <w:r w:rsidRPr="00F137D6">
        <w:rPr>
          <w:rFonts w:ascii="Cambria" w:hAnsi="Cambria" w:cs="Times New Roman"/>
          <w:sz w:val="24"/>
          <w:szCs w:val="24"/>
        </w:rPr>
        <w:t xml:space="preserve"> de manière</w:t>
      </w:r>
      <w:r w:rsidR="00A8444A" w:rsidRPr="00F137D6">
        <w:rPr>
          <w:rFonts w:ascii="Cambria" w:hAnsi="Cambria" w:cs="Times New Roman"/>
          <w:sz w:val="24"/>
          <w:szCs w:val="24"/>
        </w:rPr>
        <w:t xml:space="preserve"> surprenante. J'ét</w:t>
      </w:r>
      <w:r w:rsidRPr="00F137D6">
        <w:rPr>
          <w:rFonts w:ascii="Cambria" w:hAnsi="Cambria" w:cs="Times New Roman"/>
          <w:sz w:val="24"/>
          <w:szCs w:val="24"/>
        </w:rPr>
        <w:t>ais</w:t>
      </w:r>
      <w:r w:rsidR="00A8444A" w:rsidRPr="00F137D6">
        <w:rPr>
          <w:rFonts w:ascii="Cambria" w:hAnsi="Cambria" w:cs="Times New Roman"/>
          <w:sz w:val="24"/>
          <w:szCs w:val="24"/>
        </w:rPr>
        <w:t xml:space="preserve"> particulièrement intéressé par la nouvelle d</w:t>
      </w:r>
      <w:r w:rsidRPr="00F137D6">
        <w:rPr>
          <w:rFonts w:ascii="Cambria" w:hAnsi="Cambria" w:cs="Times New Roman"/>
          <w:sz w:val="24"/>
          <w:szCs w:val="24"/>
        </w:rPr>
        <w:t>u</w:t>
      </w:r>
      <w:r w:rsidR="00A8444A" w:rsidRPr="00F137D6">
        <w:rPr>
          <w:rFonts w:ascii="Cambria" w:hAnsi="Cambria" w:cs="Times New Roman"/>
          <w:sz w:val="24"/>
          <w:szCs w:val="24"/>
        </w:rPr>
        <w:t xml:space="preserve"> </w:t>
      </w:r>
      <w:r w:rsidRPr="00F137D6">
        <w:rPr>
          <w:rFonts w:ascii="Cambria" w:hAnsi="Cambria" w:cs="Times New Roman"/>
          <w:sz w:val="24"/>
          <w:szCs w:val="24"/>
        </w:rPr>
        <w:t>r</w:t>
      </w:r>
      <w:r w:rsidR="00A8444A" w:rsidRPr="00F137D6">
        <w:rPr>
          <w:rFonts w:ascii="Cambria" w:hAnsi="Cambria" w:cs="Times New Roman"/>
          <w:sz w:val="24"/>
          <w:szCs w:val="24"/>
        </w:rPr>
        <w:t>éveil des charismes, puisque le Con</w:t>
      </w:r>
      <w:r w:rsidRPr="00F137D6">
        <w:rPr>
          <w:rFonts w:ascii="Cambria" w:hAnsi="Cambria" w:cs="Times New Roman"/>
          <w:sz w:val="24"/>
          <w:szCs w:val="24"/>
        </w:rPr>
        <w:t>c</w:t>
      </w:r>
      <w:r w:rsidR="00A8444A" w:rsidRPr="00F137D6">
        <w:rPr>
          <w:rFonts w:ascii="Cambria" w:hAnsi="Cambria" w:cs="Times New Roman"/>
          <w:sz w:val="24"/>
          <w:szCs w:val="24"/>
        </w:rPr>
        <w:t>il</w:t>
      </w:r>
      <w:r w:rsidRPr="00F137D6">
        <w:rPr>
          <w:rFonts w:ascii="Cambria" w:hAnsi="Cambria" w:cs="Times New Roman"/>
          <w:sz w:val="24"/>
          <w:szCs w:val="24"/>
        </w:rPr>
        <w:t>e</w:t>
      </w:r>
      <w:r w:rsidR="00A8444A" w:rsidRPr="00F137D6">
        <w:rPr>
          <w:rFonts w:ascii="Cambria" w:hAnsi="Cambria" w:cs="Times New Roman"/>
          <w:sz w:val="24"/>
          <w:szCs w:val="24"/>
        </w:rPr>
        <w:t xml:space="preserve"> avait invoqué un tel réveil</w:t>
      </w:r>
      <w:r w:rsidRPr="00F137D6">
        <w:rPr>
          <w:rFonts w:ascii="Cambria" w:hAnsi="Cambria" w:cs="Times New Roman"/>
          <w:sz w:val="24"/>
          <w:szCs w:val="24"/>
        </w:rPr>
        <w:t> »</w:t>
      </w:r>
      <w:r w:rsidR="00A8444A" w:rsidRPr="00F137D6">
        <w:rPr>
          <w:rFonts w:ascii="Cambria" w:hAnsi="Cambria" w:cs="Times New Roman"/>
          <w:sz w:val="24"/>
          <w:szCs w:val="24"/>
        </w:rPr>
        <w:t>.</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Et voici ce qu'il écrit après avoir vu </w:t>
      </w:r>
      <w:r w:rsidR="00B347EE" w:rsidRPr="00F137D6">
        <w:rPr>
          <w:rFonts w:ascii="Cambria" w:hAnsi="Cambria" w:cs="Times New Roman"/>
          <w:sz w:val="24"/>
          <w:szCs w:val="24"/>
        </w:rPr>
        <w:t>de ses yeux</w:t>
      </w:r>
      <w:r w:rsidRPr="00F137D6">
        <w:rPr>
          <w:rFonts w:ascii="Cambria" w:hAnsi="Cambria" w:cs="Times New Roman"/>
          <w:sz w:val="24"/>
          <w:szCs w:val="24"/>
        </w:rPr>
        <w:t xml:space="preserve"> ce qui se passait dans l'Église</w:t>
      </w:r>
      <w:r w:rsidR="00B347EE" w:rsidRPr="00F137D6">
        <w:rPr>
          <w:rFonts w:ascii="Cambria" w:hAnsi="Cambria" w:cs="Times New Roman"/>
          <w:sz w:val="24"/>
          <w:szCs w:val="24"/>
        </w:rPr>
        <w:t xml:space="preserve"> </w:t>
      </w:r>
      <w:r w:rsidRPr="00F137D6">
        <w:rPr>
          <w:rFonts w:ascii="Cambria" w:hAnsi="Cambria" w:cs="Times New Roman"/>
          <w:sz w:val="24"/>
          <w:szCs w:val="24"/>
        </w:rPr>
        <w:t>:</w:t>
      </w:r>
    </w:p>
    <w:p w:rsidR="00A8444A" w:rsidRPr="00F137D6" w:rsidRDefault="00B347EE" w:rsidP="00B347EE">
      <w:pPr>
        <w:ind w:left="708"/>
        <w:jc w:val="both"/>
        <w:rPr>
          <w:rFonts w:ascii="Cambria" w:hAnsi="Cambria" w:cs="Times New Roman"/>
          <w:sz w:val="24"/>
          <w:szCs w:val="24"/>
        </w:rPr>
      </w:pPr>
      <w:r w:rsidRPr="00F137D6">
        <w:rPr>
          <w:rFonts w:ascii="Cambria" w:hAnsi="Cambria" w:cs="Times New Roman"/>
          <w:sz w:val="24"/>
          <w:szCs w:val="24"/>
        </w:rPr>
        <w:t>« </w:t>
      </w:r>
      <w:r w:rsidR="00A8444A" w:rsidRPr="00F137D6">
        <w:rPr>
          <w:rFonts w:ascii="Cambria" w:hAnsi="Cambria" w:cs="Times New Roman"/>
          <w:sz w:val="24"/>
          <w:szCs w:val="24"/>
        </w:rPr>
        <w:t>Tout à coup, saint Paul et les Actes des Apôtres semblent devenir vivants et faire partie du présent</w:t>
      </w:r>
      <w:r w:rsidRPr="00F137D6">
        <w:rPr>
          <w:rFonts w:ascii="Cambria" w:hAnsi="Cambria" w:cs="Times New Roman"/>
          <w:sz w:val="24"/>
          <w:szCs w:val="24"/>
        </w:rPr>
        <w:t xml:space="preserve"> </w:t>
      </w:r>
      <w:r w:rsidR="00A8444A" w:rsidRPr="00F137D6">
        <w:rPr>
          <w:rFonts w:ascii="Cambria" w:hAnsi="Cambria" w:cs="Times New Roman"/>
          <w:sz w:val="24"/>
          <w:szCs w:val="24"/>
        </w:rPr>
        <w:t xml:space="preserve">; ce qui était authentiquement vrai dans le passé semble se reproduire sous nos yeux. C'est une découverte de la véritable action du Saint-Esprit qui est toujours à l'œuvre, comme </w:t>
      </w:r>
      <w:r w:rsidRPr="00F137D6">
        <w:rPr>
          <w:rFonts w:ascii="Cambria" w:hAnsi="Cambria" w:cs="Times New Roman"/>
          <w:sz w:val="24"/>
          <w:szCs w:val="24"/>
        </w:rPr>
        <w:t xml:space="preserve">Jésus lui-même </w:t>
      </w:r>
      <w:r w:rsidR="00A8444A" w:rsidRPr="00F137D6">
        <w:rPr>
          <w:rFonts w:ascii="Cambria" w:hAnsi="Cambria" w:cs="Times New Roman"/>
          <w:sz w:val="24"/>
          <w:szCs w:val="24"/>
        </w:rPr>
        <w:t xml:space="preserve">l'a promis. Il tient parole. C’est à nouveau une explosion de l’Esprit de Pentecôte, une joie </w:t>
      </w:r>
      <w:r w:rsidRPr="00F137D6">
        <w:rPr>
          <w:rFonts w:ascii="Cambria" w:hAnsi="Cambria" w:cs="Times New Roman"/>
          <w:sz w:val="24"/>
          <w:szCs w:val="24"/>
        </w:rPr>
        <w:t xml:space="preserve">qui était </w:t>
      </w:r>
      <w:r w:rsidR="00A8444A" w:rsidRPr="00F137D6">
        <w:rPr>
          <w:rFonts w:ascii="Cambria" w:hAnsi="Cambria" w:cs="Times New Roman"/>
          <w:sz w:val="24"/>
          <w:szCs w:val="24"/>
        </w:rPr>
        <w:t>devenue inconnue de l’Église</w:t>
      </w:r>
      <w:r w:rsidRPr="00F137D6">
        <w:rPr>
          <w:rFonts w:ascii="Cambria" w:hAnsi="Cambria" w:cs="Times New Roman"/>
          <w:sz w:val="24"/>
          <w:szCs w:val="24"/>
        </w:rPr>
        <w:t> »</w:t>
      </w:r>
      <w:r w:rsidR="00A8444A" w:rsidRPr="00F137D6">
        <w:rPr>
          <w:rFonts w:ascii="Cambria" w:hAnsi="Cambria" w:cs="Times New Roman"/>
          <w:sz w:val="24"/>
          <w:szCs w:val="24"/>
        </w:rPr>
        <w:t>.</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Maintenant</w:t>
      </w:r>
      <w:r w:rsidR="007E1B51" w:rsidRPr="00F137D6">
        <w:rPr>
          <w:rFonts w:ascii="Cambria" w:hAnsi="Cambria" w:cs="Times New Roman"/>
          <w:sz w:val="24"/>
          <w:szCs w:val="24"/>
        </w:rPr>
        <w:t xml:space="preserve"> c’</w:t>
      </w:r>
      <w:r w:rsidRPr="00F137D6">
        <w:rPr>
          <w:rFonts w:ascii="Cambria" w:hAnsi="Cambria" w:cs="Times New Roman"/>
          <w:sz w:val="24"/>
          <w:szCs w:val="24"/>
        </w:rPr>
        <w:t xml:space="preserve">est clair, je crois, parce que je dis que même </w:t>
      </w:r>
      <w:r w:rsidR="007E1B51" w:rsidRPr="00F137D6">
        <w:rPr>
          <w:rFonts w:ascii="Cambria" w:hAnsi="Cambria" w:cs="Times New Roman"/>
          <w:sz w:val="24"/>
          <w:szCs w:val="24"/>
        </w:rPr>
        <w:t>comme</w:t>
      </w:r>
      <w:r w:rsidRPr="00F137D6">
        <w:rPr>
          <w:rFonts w:ascii="Cambria" w:hAnsi="Cambria" w:cs="Times New Roman"/>
          <w:sz w:val="24"/>
          <w:szCs w:val="24"/>
        </w:rPr>
        <w:t xml:space="preserve"> réalité charismatique, le Renouveau est un courant de grâce destiné à toute l’Église</w:t>
      </w:r>
      <w:r w:rsidR="007E1B51" w:rsidRPr="00F137D6">
        <w:rPr>
          <w:rFonts w:ascii="Cambria" w:hAnsi="Cambria" w:cs="Times New Roman"/>
          <w:sz w:val="24"/>
          <w:szCs w:val="24"/>
        </w:rPr>
        <w:t>, et qui lui est nécessaire</w:t>
      </w:r>
      <w:r w:rsidRPr="00F137D6">
        <w:rPr>
          <w:rFonts w:ascii="Cambria" w:hAnsi="Cambria" w:cs="Times New Roman"/>
          <w:sz w:val="24"/>
          <w:szCs w:val="24"/>
        </w:rPr>
        <w:t>. C'est l'Église elle-même qui l'a défini au Concile. Il ne reste plus qu'à passer de la définition à la mise en œuvre, des documents à la vie. Et c’est là le service que CHARIS, en totale continuité avec le RCC du passé, est appelé à rendre à l’Église.</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lastRenderedPageBreak/>
        <w:t>Ce n’est pas seulement une question de fidélité au Con</w:t>
      </w:r>
      <w:r w:rsidR="007E1B51" w:rsidRPr="00F137D6">
        <w:rPr>
          <w:rFonts w:ascii="Cambria" w:hAnsi="Cambria" w:cs="Times New Roman"/>
          <w:sz w:val="24"/>
          <w:szCs w:val="24"/>
        </w:rPr>
        <w:t>c</w:t>
      </w:r>
      <w:r w:rsidRPr="00F137D6">
        <w:rPr>
          <w:rFonts w:ascii="Cambria" w:hAnsi="Cambria" w:cs="Times New Roman"/>
          <w:sz w:val="24"/>
          <w:szCs w:val="24"/>
        </w:rPr>
        <w:t>il</w:t>
      </w:r>
      <w:r w:rsidR="007E1B51" w:rsidRPr="00F137D6">
        <w:rPr>
          <w:rFonts w:ascii="Cambria" w:hAnsi="Cambria" w:cs="Times New Roman"/>
          <w:sz w:val="24"/>
          <w:szCs w:val="24"/>
        </w:rPr>
        <w:t>e</w:t>
      </w:r>
      <w:r w:rsidRPr="00F137D6">
        <w:rPr>
          <w:rFonts w:ascii="Cambria" w:hAnsi="Cambria" w:cs="Times New Roman"/>
          <w:sz w:val="24"/>
          <w:szCs w:val="24"/>
        </w:rPr>
        <w:t xml:space="preserve">, mais de fidélité à la mission </w:t>
      </w:r>
      <w:r w:rsidR="007E1B51" w:rsidRPr="00F137D6">
        <w:rPr>
          <w:rFonts w:ascii="Cambria" w:hAnsi="Cambria" w:cs="Times New Roman"/>
          <w:sz w:val="24"/>
          <w:szCs w:val="24"/>
        </w:rPr>
        <w:t xml:space="preserve">même </w:t>
      </w:r>
      <w:r w:rsidRPr="00F137D6">
        <w:rPr>
          <w:rFonts w:ascii="Cambria" w:hAnsi="Cambria" w:cs="Times New Roman"/>
          <w:sz w:val="24"/>
          <w:szCs w:val="24"/>
        </w:rPr>
        <w:t xml:space="preserve">de l’Église. Les charismes, </w:t>
      </w:r>
      <w:r w:rsidR="007E1B51" w:rsidRPr="00F137D6">
        <w:rPr>
          <w:rFonts w:ascii="Cambria" w:hAnsi="Cambria" w:cs="Times New Roman"/>
          <w:sz w:val="24"/>
          <w:szCs w:val="24"/>
        </w:rPr>
        <w:t>lit-on dans</w:t>
      </w:r>
      <w:r w:rsidRPr="00F137D6">
        <w:rPr>
          <w:rFonts w:ascii="Cambria" w:hAnsi="Cambria" w:cs="Times New Roman"/>
          <w:sz w:val="24"/>
          <w:szCs w:val="24"/>
        </w:rPr>
        <w:t xml:space="preserve"> le texte conciliaire, sont </w:t>
      </w:r>
      <w:r w:rsidR="007E1B51" w:rsidRPr="00F137D6">
        <w:rPr>
          <w:rFonts w:ascii="Cambria" w:hAnsi="Cambria" w:cs="Times New Roman"/>
          <w:sz w:val="24"/>
          <w:szCs w:val="24"/>
        </w:rPr>
        <w:t>« </w:t>
      </w:r>
      <w:r w:rsidRPr="00F137D6">
        <w:rPr>
          <w:rFonts w:ascii="Cambria" w:hAnsi="Cambria" w:cs="Times New Roman"/>
          <w:sz w:val="24"/>
          <w:szCs w:val="24"/>
        </w:rPr>
        <w:t>utiles au renouveau et au plus grand développement de l'Église</w:t>
      </w:r>
      <w:r w:rsidR="007E1B51" w:rsidRPr="00F137D6">
        <w:rPr>
          <w:rFonts w:ascii="Cambria" w:hAnsi="Cambria" w:cs="Times New Roman"/>
          <w:sz w:val="24"/>
          <w:szCs w:val="24"/>
        </w:rPr>
        <w:t> »</w:t>
      </w:r>
      <w:r w:rsidRPr="00F137D6">
        <w:rPr>
          <w:rFonts w:ascii="Cambria" w:hAnsi="Cambria" w:cs="Times New Roman"/>
          <w:sz w:val="24"/>
          <w:szCs w:val="24"/>
        </w:rPr>
        <w:t xml:space="preserve">. (Peut-être aurait-il été plus </w:t>
      </w:r>
      <w:r w:rsidR="007E1B51" w:rsidRPr="00F137D6">
        <w:rPr>
          <w:rFonts w:ascii="Cambria" w:hAnsi="Cambria" w:cs="Times New Roman"/>
          <w:sz w:val="24"/>
          <w:szCs w:val="24"/>
        </w:rPr>
        <w:t>juste</w:t>
      </w:r>
      <w:r w:rsidRPr="00F137D6">
        <w:rPr>
          <w:rFonts w:ascii="Cambria" w:hAnsi="Cambria" w:cs="Times New Roman"/>
          <w:sz w:val="24"/>
          <w:szCs w:val="24"/>
        </w:rPr>
        <w:t xml:space="preserve"> d'écrire </w:t>
      </w:r>
      <w:r w:rsidR="007E1B51" w:rsidRPr="00F137D6">
        <w:rPr>
          <w:rFonts w:ascii="Cambria" w:hAnsi="Cambria" w:cs="Times New Roman"/>
          <w:sz w:val="24"/>
          <w:szCs w:val="24"/>
        </w:rPr>
        <w:t>« </w:t>
      </w:r>
      <w:r w:rsidRPr="00F137D6">
        <w:rPr>
          <w:rFonts w:ascii="Cambria" w:hAnsi="Cambria" w:cs="Times New Roman"/>
          <w:sz w:val="24"/>
          <w:szCs w:val="24"/>
        </w:rPr>
        <w:t>nécessaire</w:t>
      </w:r>
      <w:r w:rsidR="007E1B51" w:rsidRPr="00F137D6">
        <w:rPr>
          <w:rFonts w:ascii="Cambria" w:hAnsi="Cambria" w:cs="Times New Roman"/>
          <w:sz w:val="24"/>
          <w:szCs w:val="24"/>
        </w:rPr>
        <w:t>s »</w:t>
      </w:r>
      <w:r w:rsidRPr="00F137D6">
        <w:rPr>
          <w:rFonts w:ascii="Cambria" w:hAnsi="Cambria" w:cs="Times New Roman"/>
          <w:sz w:val="24"/>
          <w:szCs w:val="24"/>
        </w:rPr>
        <w:t xml:space="preserve"> au lieu de </w:t>
      </w:r>
      <w:r w:rsidR="007E1B51" w:rsidRPr="00F137D6">
        <w:rPr>
          <w:rFonts w:ascii="Cambria" w:hAnsi="Cambria" w:cs="Times New Roman"/>
          <w:sz w:val="24"/>
          <w:szCs w:val="24"/>
        </w:rPr>
        <w:t>« utiles »</w:t>
      </w:r>
      <w:r w:rsidRPr="00F137D6">
        <w:rPr>
          <w:rFonts w:ascii="Cambria" w:hAnsi="Cambria" w:cs="Times New Roman"/>
          <w:sz w:val="24"/>
          <w:szCs w:val="24"/>
        </w:rPr>
        <w:t xml:space="preserve">). La foi, aujourd'hui comme </w:t>
      </w:r>
      <w:r w:rsidR="007E1B51" w:rsidRPr="00F137D6">
        <w:rPr>
          <w:rFonts w:ascii="Cambria" w:hAnsi="Cambria" w:cs="Times New Roman"/>
          <w:sz w:val="24"/>
          <w:szCs w:val="24"/>
        </w:rPr>
        <w:t>du temps</w:t>
      </w:r>
      <w:r w:rsidRPr="00F137D6">
        <w:rPr>
          <w:rFonts w:ascii="Cambria" w:hAnsi="Cambria" w:cs="Times New Roman"/>
          <w:sz w:val="24"/>
          <w:szCs w:val="24"/>
        </w:rPr>
        <w:t xml:space="preserve"> de Paul et des apôtres, ne se transmet pas </w:t>
      </w:r>
      <w:r w:rsidR="007E1B51" w:rsidRPr="00F137D6">
        <w:rPr>
          <w:rFonts w:ascii="Cambria" w:hAnsi="Cambria" w:cs="Times New Roman"/>
          <w:sz w:val="24"/>
          <w:szCs w:val="24"/>
        </w:rPr>
        <w:t xml:space="preserve">avec </w:t>
      </w:r>
      <w:r w:rsidR="007E1B51" w:rsidRPr="00F137D6">
        <w:rPr>
          <w:rFonts w:ascii="Cambria" w:hAnsi="Cambria" w:cs="Times New Roman"/>
          <w:i/>
          <w:sz w:val="24"/>
          <w:szCs w:val="24"/>
        </w:rPr>
        <w:t>« </w:t>
      </w:r>
      <w:r w:rsidRPr="00F137D6">
        <w:rPr>
          <w:rFonts w:ascii="Cambria" w:hAnsi="Cambria" w:cs="Times New Roman"/>
          <w:i/>
          <w:sz w:val="24"/>
          <w:szCs w:val="24"/>
        </w:rPr>
        <w:t>des discours de sagesse persuasifs, mais avec la manifestation de l'Esprit et de son pouvoir</w:t>
      </w:r>
      <w:r w:rsidR="007E1B51" w:rsidRPr="00F137D6">
        <w:rPr>
          <w:rFonts w:ascii="Cambria" w:hAnsi="Cambria" w:cs="Times New Roman"/>
          <w:i/>
          <w:sz w:val="24"/>
          <w:szCs w:val="24"/>
        </w:rPr>
        <w:t> »</w:t>
      </w:r>
      <w:r w:rsidRPr="00F137D6">
        <w:rPr>
          <w:rFonts w:ascii="Cambria" w:hAnsi="Cambria" w:cs="Times New Roman"/>
          <w:sz w:val="24"/>
          <w:szCs w:val="24"/>
        </w:rPr>
        <w:t xml:space="preserve"> (cf. 1 Co 2, 4-5</w:t>
      </w:r>
      <w:r w:rsidR="007E1B51" w:rsidRPr="00F137D6">
        <w:rPr>
          <w:rFonts w:ascii="Cambria" w:hAnsi="Cambria" w:cs="Times New Roman"/>
          <w:sz w:val="24"/>
          <w:szCs w:val="24"/>
        </w:rPr>
        <w:t xml:space="preserve"> </w:t>
      </w:r>
      <w:r w:rsidRPr="00F137D6">
        <w:rPr>
          <w:rFonts w:ascii="Cambria" w:hAnsi="Cambria" w:cs="Times New Roman"/>
          <w:sz w:val="24"/>
          <w:szCs w:val="24"/>
        </w:rPr>
        <w:t>; 1 Th 1,</w:t>
      </w:r>
      <w:r w:rsidR="007E1B51" w:rsidRPr="00F137D6">
        <w:rPr>
          <w:rFonts w:ascii="Cambria" w:hAnsi="Cambria" w:cs="Times New Roman"/>
          <w:sz w:val="24"/>
          <w:szCs w:val="24"/>
        </w:rPr>
        <w:t xml:space="preserve"> </w:t>
      </w:r>
      <w:r w:rsidRPr="00F137D6">
        <w:rPr>
          <w:rFonts w:ascii="Cambria" w:hAnsi="Cambria" w:cs="Times New Roman"/>
          <w:sz w:val="24"/>
          <w:szCs w:val="24"/>
        </w:rPr>
        <w:t>5). Si un</w:t>
      </w:r>
      <w:r w:rsidR="007E1B51" w:rsidRPr="00F137D6">
        <w:rPr>
          <w:rFonts w:ascii="Cambria" w:hAnsi="Cambria" w:cs="Times New Roman"/>
          <w:sz w:val="24"/>
          <w:szCs w:val="24"/>
        </w:rPr>
        <w:t xml:space="preserve"> temps</w:t>
      </w:r>
      <w:r w:rsidRPr="00F137D6">
        <w:rPr>
          <w:rFonts w:ascii="Cambria" w:hAnsi="Cambria" w:cs="Times New Roman"/>
          <w:sz w:val="24"/>
          <w:szCs w:val="24"/>
        </w:rPr>
        <w:t>, dans un monde devenu</w:t>
      </w:r>
      <w:r w:rsidR="007E1B51" w:rsidRPr="00F137D6">
        <w:rPr>
          <w:rFonts w:ascii="Cambria" w:hAnsi="Cambria" w:cs="Times New Roman"/>
          <w:sz w:val="24"/>
          <w:szCs w:val="24"/>
        </w:rPr>
        <w:t xml:space="preserve"> -</w:t>
      </w:r>
      <w:r w:rsidRPr="00F137D6">
        <w:rPr>
          <w:rFonts w:ascii="Cambria" w:hAnsi="Cambria" w:cs="Times New Roman"/>
          <w:sz w:val="24"/>
          <w:szCs w:val="24"/>
        </w:rPr>
        <w:t xml:space="preserve"> au moins officiellement </w:t>
      </w:r>
      <w:r w:rsidR="007E1B51" w:rsidRPr="00F137D6">
        <w:rPr>
          <w:rFonts w:ascii="Cambria" w:hAnsi="Cambria" w:cs="Times New Roman"/>
          <w:sz w:val="24"/>
          <w:szCs w:val="24"/>
        </w:rPr>
        <w:t xml:space="preserve">- </w:t>
      </w:r>
      <w:r w:rsidRPr="00F137D6">
        <w:rPr>
          <w:rFonts w:ascii="Cambria" w:hAnsi="Cambria" w:cs="Times New Roman"/>
          <w:sz w:val="24"/>
          <w:szCs w:val="24"/>
        </w:rPr>
        <w:t>«</w:t>
      </w:r>
      <w:r w:rsidR="007E1B51" w:rsidRPr="00F137D6">
        <w:rPr>
          <w:rFonts w:ascii="Cambria" w:hAnsi="Cambria" w:cs="Times New Roman"/>
          <w:sz w:val="24"/>
          <w:szCs w:val="24"/>
        </w:rPr>
        <w:t xml:space="preserve"> </w:t>
      </w:r>
      <w:r w:rsidRPr="00F137D6">
        <w:rPr>
          <w:rFonts w:ascii="Cambria" w:hAnsi="Cambria" w:cs="Times New Roman"/>
          <w:sz w:val="24"/>
          <w:szCs w:val="24"/>
        </w:rPr>
        <w:t>chrétien</w:t>
      </w:r>
      <w:r w:rsidR="007E1B51" w:rsidRPr="00F137D6">
        <w:rPr>
          <w:rFonts w:ascii="Cambria" w:hAnsi="Cambria" w:cs="Times New Roman"/>
          <w:sz w:val="24"/>
          <w:szCs w:val="24"/>
        </w:rPr>
        <w:t xml:space="preserve"> </w:t>
      </w:r>
      <w:r w:rsidRPr="00F137D6">
        <w:rPr>
          <w:rFonts w:ascii="Cambria" w:hAnsi="Cambria" w:cs="Times New Roman"/>
          <w:sz w:val="24"/>
          <w:szCs w:val="24"/>
        </w:rPr>
        <w:t xml:space="preserve">», on </w:t>
      </w:r>
      <w:r w:rsidR="007E1B51" w:rsidRPr="00F137D6">
        <w:rPr>
          <w:rFonts w:ascii="Cambria" w:hAnsi="Cambria" w:cs="Times New Roman"/>
          <w:sz w:val="24"/>
          <w:szCs w:val="24"/>
        </w:rPr>
        <w:t xml:space="preserve">a </w:t>
      </w:r>
      <w:r w:rsidRPr="00F137D6">
        <w:rPr>
          <w:rFonts w:ascii="Cambria" w:hAnsi="Cambria" w:cs="Times New Roman"/>
          <w:sz w:val="24"/>
          <w:szCs w:val="24"/>
        </w:rPr>
        <w:t>pu penser qu’</w:t>
      </w:r>
      <w:r w:rsidR="007E1B51" w:rsidRPr="00F137D6">
        <w:rPr>
          <w:rFonts w:ascii="Cambria" w:hAnsi="Cambria" w:cs="Times New Roman"/>
          <w:sz w:val="24"/>
          <w:szCs w:val="24"/>
        </w:rPr>
        <w:t>on</w:t>
      </w:r>
      <w:r w:rsidRPr="00F137D6">
        <w:rPr>
          <w:rFonts w:ascii="Cambria" w:hAnsi="Cambria" w:cs="Times New Roman"/>
          <w:sz w:val="24"/>
          <w:szCs w:val="24"/>
        </w:rPr>
        <w:t xml:space="preserve"> n’</w:t>
      </w:r>
      <w:r w:rsidR="007E1B51" w:rsidRPr="00F137D6">
        <w:rPr>
          <w:rFonts w:ascii="Cambria" w:hAnsi="Cambria" w:cs="Times New Roman"/>
          <w:sz w:val="24"/>
          <w:szCs w:val="24"/>
        </w:rPr>
        <w:t>av</w:t>
      </w:r>
      <w:r w:rsidRPr="00F137D6">
        <w:rPr>
          <w:rFonts w:ascii="Cambria" w:hAnsi="Cambria" w:cs="Times New Roman"/>
          <w:sz w:val="24"/>
          <w:szCs w:val="24"/>
        </w:rPr>
        <w:t xml:space="preserve">ait plus </w:t>
      </w:r>
      <w:r w:rsidR="007E1B51" w:rsidRPr="00F137D6">
        <w:rPr>
          <w:rFonts w:ascii="Cambria" w:hAnsi="Cambria" w:cs="Times New Roman"/>
          <w:sz w:val="24"/>
          <w:szCs w:val="24"/>
        </w:rPr>
        <w:t>besoin</w:t>
      </w:r>
      <w:r w:rsidRPr="00F137D6">
        <w:rPr>
          <w:rFonts w:ascii="Cambria" w:hAnsi="Cambria" w:cs="Times New Roman"/>
          <w:sz w:val="24"/>
          <w:szCs w:val="24"/>
        </w:rPr>
        <w:t xml:space="preserve"> des charismes, des signes et des prodiges, comme au début de l’Église, plus aujourd’hui. Nous sommes plus proches du temps des </w:t>
      </w:r>
      <w:r w:rsidR="00EE4686" w:rsidRPr="00F137D6">
        <w:rPr>
          <w:rFonts w:ascii="Cambria" w:hAnsi="Cambria" w:cs="Times New Roman"/>
          <w:sz w:val="24"/>
          <w:szCs w:val="24"/>
        </w:rPr>
        <w:t>A</w:t>
      </w:r>
      <w:r w:rsidRPr="00F137D6">
        <w:rPr>
          <w:rFonts w:ascii="Cambria" w:hAnsi="Cambria" w:cs="Times New Roman"/>
          <w:sz w:val="24"/>
          <w:szCs w:val="24"/>
        </w:rPr>
        <w:t>pôtres que de celui de saint Jean Chrysostome</w:t>
      </w:r>
      <w:r w:rsidR="00CE7747" w:rsidRPr="00F137D6">
        <w:rPr>
          <w:rFonts w:ascii="Cambria" w:hAnsi="Cambria" w:cs="Times New Roman"/>
          <w:sz w:val="24"/>
          <w:szCs w:val="24"/>
        </w:rPr>
        <w:t xml:space="preserve">, lesquels </w:t>
      </w:r>
      <w:r w:rsidR="00EE4686" w:rsidRPr="00F137D6">
        <w:rPr>
          <w:rFonts w:ascii="Cambria" w:hAnsi="Cambria" w:cs="Times New Roman"/>
          <w:sz w:val="24"/>
          <w:szCs w:val="24"/>
        </w:rPr>
        <w:t>A</w:t>
      </w:r>
      <w:r w:rsidR="00CE7747" w:rsidRPr="00F137D6">
        <w:rPr>
          <w:rFonts w:ascii="Cambria" w:hAnsi="Cambria" w:cs="Times New Roman"/>
          <w:sz w:val="24"/>
          <w:szCs w:val="24"/>
        </w:rPr>
        <w:t>pôtres</w:t>
      </w:r>
      <w:r w:rsidRPr="00F137D6">
        <w:rPr>
          <w:rFonts w:ascii="Cambria" w:hAnsi="Cambria" w:cs="Times New Roman"/>
          <w:sz w:val="24"/>
          <w:szCs w:val="24"/>
        </w:rPr>
        <w:t xml:space="preserve"> devaient annoncer l'Evangile à un monde préchrétien</w:t>
      </w:r>
      <w:r w:rsidR="00CE7747" w:rsidRPr="00F137D6">
        <w:rPr>
          <w:rFonts w:ascii="Cambria" w:hAnsi="Cambria" w:cs="Times New Roman"/>
          <w:sz w:val="24"/>
          <w:szCs w:val="24"/>
        </w:rPr>
        <w:t> ;</w:t>
      </w:r>
      <w:r w:rsidRPr="00F137D6">
        <w:rPr>
          <w:rFonts w:ascii="Cambria" w:hAnsi="Cambria" w:cs="Times New Roman"/>
          <w:sz w:val="24"/>
          <w:szCs w:val="24"/>
        </w:rPr>
        <w:t xml:space="preserve"> </w:t>
      </w:r>
      <w:r w:rsidR="00EE4686" w:rsidRPr="00F137D6">
        <w:rPr>
          <w:rFonts w:ascii="Cambria" w:hAnsi="Cambria" w:cs="Times New Roman"/>
          <w:sz w:val="24"/>
          <w:szCs w:val="24"/>
        </w:rPr>
        <w:t xml:space="preserve">pour </w:t>
      </w:r>
      <w:r w:rsidRPr="00F137D6">
        <w:rPr>
          <w:rFonts w:ascii="Cambria" w:hAnsi="Cambria" w:cs="Times New Roman"/>
          <w:sz w:val="24"/>
          <w:szCs w:val="24"/>
        </w:rPr>
        <w:t xml:space="preserve">nous, du moins en Occident, </w:t>
      </w:r>
      <w:r w:rsidR="00CE7747" w:rsidRPr="00F137D6">
        <w:rPr>
          <w:rFonts w:ascii="Cambria" w:hAnsi="Cambria" w:cs="Times New Roman"/>
          <w:sz w:val="24"/>
          <w:szCs w:val="24"/>
        </w:rPr>
        <w:t xml:space="preserve">ce sera </w:t>
      </w:r>
      <w:r w:rsidRPr="00F137D6">
        <w:rPr>
          <w:rFonts w:ascii="Cambria" w:hAnsi="Cambria" w:cs="Times New Roman"/>
          <w:sz w:val="24"/>
          <w:szCs w:val="24"/>
        </w:rPr>
        <w:t xml:space="preserve">dans un monde </w:t>
      </w:r>
      <w:r w:rsidR="00CE7747" w:rsidRPr="00F137D6">
        <w:rPr>
          <w:rFonts w:ascii="Cambria" w:hAnsi="Cambria" w:cs="Times New Roman"/>
          <w:sz w:val="24"/>
          <w:szCs w:val="24"/>
        </w:rPr>
        <w:t>postchrétien</w:t>
      </w:r>
      <w:r w:rsidRPr="00F137D6">
        <w:rPr>
          <w:rFonts w:ascii="Cambria" w:hAnsi="Cambria" w:cs="Times New Roman"/>
          <w:sz w:val="24"/>
          <w:szCs w:val="24"/>
        </w:rPr>
        <w:t>.</w:t>
      </w:r>
    </w:p>
    <w:p w:rsidR="00B703C1" w:rsidRPr="00F137D6" w:rsidRDefault="00B703C1" w:rsidP="00B703C1">
      <w:pPr>
        <w:jc w:val="both"/>
        <w:rPr>
          <w:rFonts w:ascii="Cambria" w:hAnsi="Cambria" w:cs="Times New Roman"/>
          <w:sz w:val="24"/>
          <w:szCs w:val="24"/>
        </w:rPr>
      </w:pPr>
      <w:r w:rsidRPr="00F137D6">
        <w:rPr>
          <w:rFonts w:ascii="Cambria" w:hAnsi="Cambria" w:cs="Times New Roman"/>
          <w:sz w:val="24"/>
          <w:szCs w:val="24"/>
        </w:rPr>
        <w:t>J'ai dit jusqu'à présent que le RC est un courant de grâce nécessaire à toute l'Église catholique. Je dois ajouter que c’est encore plus vrai pour certaines églises nationales qui depuis longtemps assistent à une douloureuse hémorragie de leurs fidèles vers d'autres réalités charismatiques. Il est bien connu que l'une des raisons les plus courantes de cet exode est le besoin d'une expression de la foi plus conforme à sa propre culture : avec plus d'espace accordé à la spontanéité, à la joie et au corps ; une vie de foi dans laquelle la religiosité populaire soit une valeur ajoutée et non un substitut à la Seigneurie du Christ.</w:t>
      </w:r>
    </w:p>
    <w:p w:rsidR="00B703C1" w:rsidRPr="00F137D6" w:rsidRDefault="00405F36" w:rsidP="00B703C1">
      <w:pPr>
        <w:jc w:val="both"/>
        <w:rPr>
          <w:rFonts w:ascii="Cambria" w:hAnsi="Cambria" w:cs="Times New Roman"/>
          <w:sz w:val="24"/>
          <w:szCs w:val="24"/>
        </w:rPr>
      </w:pPr>
      <w:r w:rsidRPr="00F137D6">
        <w:rPr>
          <w:rFonts w:ascii="Cambria" w:hAnsi="Cambria" w:cs="Times New Roman"/>
          <w:sz w:val="24"/>
          <w:szCs w:val="24"/>
        </w:rPr>
        <w:t>On fait d</w:t>
      </w:r>
      <w:r w:rsidR="00B703C1" w:rsidRPr="00F137D6">
        <w:rPr>
          <w:rFonts w:ascii="Cambria" w:hAnsi="Cambria" w:cs="Times New Roman"/>
          <w:sz w:val="24"/>
          <w:szCs w:val="24"/>
        </w:rPr>
        <w:t>es analyses pastorales et sociologiques du phénomène</w:t>
      </w:r>
      <w:r w:rsidR="00846D68" w:rsidRPr="00F137D6">
        <w:rPr>
          <w:rStyle w:val="Rimandonotaapidipagina"/>
          <w:rFonts w:ascii="Cambria" w:hAnsi="Cambria" w:cs="Times New Roman"/>
          <w:sz w:val="24"/>
          <w:szCs w:val="24"/>
        </w:rPr>
        <w:footnoteReference w:id="13"/>
      </w:r>
      <w:r w:rsidR="00B703C1" w:rsidRPr="00F137D6">
        <w:rPr>
          <w:rFonts w:ascii="Cambria" w:hAnsi="Cambria" w:cs="Times New Roman"/>
          <w:sz w:val="24"/>
          <w:szCs w:val="24"/>
        </w:rPr>
        <w:t xml:space="preserve"> et des remèdes sont proposés, mais </w:t>
      </w:r>
      <w:r w:rsidR="00EE4686" w:rsidRPr="00F137D6">
        <w:rPr>
          <w:rFonts w:ascii="Cambria" w:hAnsi="Cambria" w:cs="Times New Roman"/>
          <w:sz w:val="24"/>
          <w:szCs w:val="24"/>
        </w:rPr>
        <w:t xml:space="preserve">on </w:t>
      </w:r>
      <w:r w:rsidRPr="00F137D6">
        <w:rPr>
          <w:rFonts w:ascii="Cambria" w:hAnsi="Cambria" w:cs="Times New Roman"/>
          <w:sz w:val="24"/>
          <w:szCs w:val="24"/>
        </w:rPr>
        <w:t>peine à</w:t>
      </w:r>
      <w:r w:rsidR="00B703C1" w:rsidRPr="00F137D6">
        <w:rPr>
          <w:rFonts w:ascii="Cambria" w:hAnsi="Cambria" w:cs="Times New Roman"/>
          <w:sz w:val="24"/>
          <w:szCs w:val="24"/>
        </w:rPr>
        <w:t xml:space="preserve"> réaliser que le Saint-Esprit a déjà </w:t>
      </w:r>
      <w:r w:rsidRPr="00F137D6">
        <w:rPr>
          <w:rFonts w:ascii="Cambria" w:hAnsi="Cambria" w:cs="Times New Roman"/>
          <w:sz w:val="24"/>
          <w:szCs w:val="24"/>
        </w:rPr>
        <w:t>pourvu</w:t>
      </w:r>
      <w:r w:rsidR="00B703C1" w:rsidRPr="00F137D6">
        <w:rPr>
          <w:rFonts w:ascii="Cambria" w:hAnsi="Cambria" w:cs="Times New Roman"/>
          <w:sz w:val="24"/>
          <w:szCs w:val="24"/>
        </w:rPr>
        <w:t xml:space="preserve">, de manière grandiose, </w:t>
      </w:r>
      <w:r w:rsidRPr="00F137D6">
        <w:rPr>
          <w:rFonts w:ascii="Cambria" w:hAnsi="Cambria" w:cs="Times New Roman"/>
          <w:sz w:val="24"/>
          <w:szCs w:val="24"/>
        </w:rPr>
        <w:t xml:space="preserve">à </w:t>
      </w:r>
      <w:r w:rsidR="00B703C1" w:rsidRPr="00F137D6">
        <w:rPr>
          <w:rFonts w:ascii="Cambria" w:hAnsi="Cambria" w:cs="Times New Roman"/>
          <w:sz w:val="24"/>
          <w:szCs w:val="24"/>
        </w:rPr>
        <w:t xml:space="preserve">ce besoin. </w:t>
      </w:r>
      <w:r w:rsidRPr="00F137D6">
        <w:rPr>
          <w:rFonts w:ascii="Cambria" w:hAnsi="Cambria" w:cs="Times New Roman"/>
          <w:sz w:val="24"/>
          <w:szCs w:val="24"/>
        </w:rPr>
        <w:t>On</w:t>
      </w:r>
      <w:r w:rsidR="00B703C1" w:rsidRPr="00F137D6">
        <w:rPr>
          <w:rFonts w:ascii="Cambria" w:hAnsi="Cambria" w:cs="Times New Roman"/>
          <w:sz w:val="24"/>
          <w:szCs w:val="24"/>
        </w:rPr>
        <w:t xml:space="preserve"> ne p</w:t>
      </w:r>
      <w:r w:rsidRPr="00F137D6">
        <w:rPr>
          <w:rFonts w:ascii="Cambria" w:hAnsi="Cambria" w:cs="Times New Roman"/>
          <w:sz w:val="24"/>
          <w:szCs w:val="24"/>
        </w:rPr>
        <w:t>e</w:t>
      </w:r>
      <w:r w:rsidR="00B703C1" w:rsidRPr="00F137D6">
        <w:rPr>
          <w:rFonts w:ascii="Cambria" w:hAnsi="Cambria" w:cs="Times New Roman"/>
          <w:sz w:val="24"/>
          <w:szCs w:val="24"/>
        </w:rPr>
        <w:t>u</w:t>
      </w:r>
      <w:r w:rsidRPr="00F137D6">
        <w:rPr>
          <w:rFonts w:ascii="Cambria" w:hAnsi="Cambria" w:cs="Times New Roman"/>
          <w:sz w:val="24"/>
          <w:szCs w:val="24"/>
        </w:rPr>
        <w:t>t</w:t>
      </w:r>
      <w:r w:rsidR="00B703C1" w:rsidRPr="00F137D6">
        <w:rPr>
          <w:rFonts w:ascii="Cambria" w:hAnsi="Cambria" w:cs="Times New Roman"/>
          <w:sz w:val="24"/>
          <w:szCs w:val="24"/>
        </w:rPr>
        <w:t xml:space="preserve"> plus continuer à voir le </w:t>
      </w:r>
      <w:r w:rsidRPr="00F137D6">
        <w:rPr>
          <w:rFonts w:ascii="Cambria" w:hAnsi="Cambria" w:cs="Times New Roman"/>
          <w:sz w:val="24"/>
          <w:szCs w:val="24"/>
        </w:rPr>
        <w:t>R</w:t>
      </w:r>
      <w:r w:rsidR="00B703C1" w:rsidRPr="00F137D6">
        <w:rPr>
          <w:rFonts w:ascii="Cambria" w:hAnsi="Cambria" w:cs="Times New Roman"/>
          <w:sz w:val="24"/>
          <w:szCs w:val="24"/>
        </w:rPr>
        <w:t xml:space="preserve">CC comme faisant partie du problème de l'exode des catholiques, plutôt que </w:t>
      </w:r>
      <w:r w:rsidRPr="00F137D6">
        <w:rPr>
          <w:rFonts w:ascii="Cambria" w:hAnsi="Cambria" w:cs="Times New Roman"/>
          <w:sz w:val="24"/>
          <w:szCs w:val="24"/>
        </w:rPr>
        <w:t xml:space="preserve">comme </w:t>
      </w:r>
      <w:r w:rsidR="00B703C1" w:rsidRPr="00F137D6">
        <w:rPr>
          <w:rFonts w:ascii="Cambria" w:hAnsi="Cambria" w:cs="Times New Roman"/>
          <w:sz w:val="24"/>
          <w:szCs w:val="24"/>
        </w:rPr>
        <w:t xml:space="preserve">la solution du problème. Pour que ce remède soit réellement efficace, il ne suffit pas </w:t>
      </w:r>
      <w:r w:rsidRPr="00F137D6">
        <w:rPr>
          <w:rFonts w:ascii="Cambria" w:hAnsi="Cambria" w:cs="Times New Roman"/>
          <w:sz w:val="24"/>
          <w:szCs w:val="24"/>
        </w:rPr>
        <w:t xml:space="preserve">cependant </w:t>
      </w:r>
      <w:r w:rsidR="00B703C1" w:rsidRPr="00F137D6">
        <w:rPr>
          <w:rFonts w:ascii="Cambria" w:hAnsi="Cambria" w:cs="Times New Roman"/>
          <w:sz w:val="24"/>
          <w:szCs w:val="24"/>
        </w:rPr>
        <w:t>que les pasteurs approuvent et encouragent le R</w:t>
      </w:r>
      <w:r w:rsidRPr="00F137D6">
        <w:rPr>
          <w:rFonts w:ascii="Cambria" w:hAnsi="Cambria" w:cs="Times New Roman"/>
          <w:sz w:val="24"/>
          <w:szCs w:val="24"/>
        </w:rPr>
        <w:t>C</w:t>
      </w:r>
      <w:r w:rsidR="00B703C1" w:rsidRPr="00F137D6">
        <w:rPr>
          <w:rFonts w:ascii="Cambria" w:hAnsi="Cambria" w:cs="Times New Roman"/>
          <w:sz w:val="24"/>
          <w:szCs w:val="24"/>
        </w:rPr>
        <w:t xml:space="preserve">, en restant </w:t>
      </w:r>
      <w:r w:rsidRPr="00F137D6">
        <w:rPr>
          <w:rFonts w:ascii="Cambria" w:hAnsi="Cambria" w:cs="Times New Roman"/>
          <w:sz w:val="24"/>
          <w:szCs w:val="24"/>
        </w:rPr>
        <w:t>soigneuse</w:t>
      </w:r>
      <w:r w:rsidR="00B703C1" w:rsidRPr="00F137D6">
        <w:rPr>
          <w:rFonts w:ascii="Cambria" w:hAnsi="Cambria" w:cs="Times New Roman"/>
          <w:sz w:val="24"/>
          <w:szCs w:val="24"/>
        </w:rPr>
        <w:t xml:space="preserve">ment en dehors. </w:t>
      </w:r>
      <w:r w:rsidRPr="00F137D6">
        <w:rPr>
          <w:rFonts w:ascii="Cambria" w:hAnsi="Cambria" w:cs="Times New Roman"/>
          <w:sz w:val="24"/>
          <w:szCs w:val="24"/>
        </w:rPr>
        <w:t>Il convient que chacun accueille le</w:t>
      </w:r>
      <w:r w:rsidR="00B703C1" w:rsidRPr="00F137D6">
        <w:rPr>
          <w:rFonts w:ascii="Cambria" w:hAnsi="Cambria" w:cs="Times New Roman"/>
          <w:sz w:val="24"/>
          <w:szCs w:val="24"/>
        </w:rPr>
        <w:t xml:space="preserve"> courant de grâce dans </w:t>
      </w:r>
      <w:r w:rsidRPr="00F137D6">
        <w:rPr>
          <w:rFonts w:ascii="Cambria" w:hAnsi="Cambria" w:cs="Times New Roman"/>
          <w:sz w:val="24"/>
          <w:szCs w:val="24"/>
        </w:rPr>
        <w:t>s</w:t>
      </w:r>
      <w:r w:rsidR="00B703C1" w:rsidRPr="00F137D6">
        <w:rPr>
          <w:rFonts w:ascii="Cambria" w:hAnsi="Cambria" w:cs="Times New Roman"/>
          <w:sz w:val="24"/>
          <w:szCs w:val="24"/>
        </w:rPr>
        <w:t xml:space="preserve">a vie. C’est ce </w:t>
      </w:r>
      <w:r w:rsidRPr="00F137D6">
        <w:rPr>
          <w:rFonts w:ascii="Cambria" w:hAnsi="Cambria" w:cs="Times New Roman"/>
          <w:sz w:val="24"/>
          <w:szCs w:val="24"/>
        </w:rPr>
        <w:t>à quoi</w:t>
      </w:r>
      <w:r w:rsidR="00B703C1" w:rsidRPr="00F137D6">
        <w:rPr>
          <w:rFonts w:ascii="Cambria" w:hAnsi="Cambria" w:cs="Times New Roman"/>
          <w:sz w:val="24"/>
          <w:szCs w:val="24"/>
        </w:rPr>
        <w:t xml:space="preserve"> l’exemple du pasteur de l’Eglise universelle nous pousse, </w:t>
      </w:r>
      <w:r w:rsidRPr="00F137D6">
        <w:rPr>
          <w:rFonts w:ascii="Cambria" w:hAnsi="Cambria" w:cs="Times New Roman"/>
          <w:sz w:val="24"/>
          <w:szCs w:val="24"/>
        </w:rPr>
        <w:t xml:space="preserve">y compris </w:t>
      </w:r>
      <w:r w:rsidR="00B703C1" w:rsidRPr="00F137D6">
        <w:rPr>
          <w:rFonts w:ascii="Cambria" w:hAnsi="Cambria" w:cs="Times New Roman"/>
          <w:sz w:val="24"/>
          <w:szCs w:val="24"/>
        </w:rPr>
        <w:t>avec l’institution de CHARIS.</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Je n'ai pas l'intention de m'étendre davantage sur le </w:t>
      </w:r>
      <w:r w:rsidR="00CE7747" w:rsidRPr="00F137D6">
        <w:rPr>
          <w:rFonts w:ascii="Cambria" w:hAnsi="Cambria" w:cs="Times New Roman"/>
          <w:sz w:val="24"/>
          <w:szCs w:val="24"/>
        </w:rPr>
        <w:t>thème</w:t>
      </w:r>
      <w:r w:rsidRPr="00F137D6">
        <w:rPr>
          <w:rFonts w:ascii="Cambria" w:hAnsi="Cambria" w:cs="Times New Roman"/>
          <w:sz w:val="24"/>
          <w:szCs w:val="24"/>
        </w:rPr>
        <w:t xml:space="preserve"> des charismes et de l'évangélisation. Notre cher coordinateur Jean-Luc </w:t>
      </w:r>
      <w:r w:rsidR="00CE7747" w:rsidRPr="00F137D6">
        <w:rPr>
          <w:rFonts w:ascii="Cambria" w:hAnsi="Cambria" w:cs="Times New Roman"/>
          <w:sz w:val="24"/>
          <w:szCs w:val="24"/>
        </w:rPr>
        <w:t xml:space="preserve">nous </w:t>
      </w:r>
      <w:r w:rsidRPr="00F137D6">
        <w:rPr>
          <w:rFonts w:ascii="Cambria" w:hAnsi="Cambria" w:cs="Times New Roman"/>
          <w:sz w:val="24"/>
          <w:szCs w:val="24"/>
        </w:rPr>
        <w:t xml:space="preserve">en a parlé et </w:t>
      </w:r>
      <w:r w:rsidR="00CE7747" w:rsidRPr="00F137D6">
        <w:rPr>
          <w:rFonts w:ascii="Cambria" w:hAnsi="Cambria" w:cs="Times New Roman"/>
          <w:sz w:val="24"/>
          <w:szCs w:val="24"/>
        </w:rPr>
        <w:t xml:space="preserve">ce sera tout à l’heure le tour de </w:t>
      </w:r>
      <w:r w:rsidRPr="00F137D6">
        <w:rPr>
          <w:rFonts w:ascii="Cambria" w:hAnsi="Cambria" w:cs="Times New Roman"/>
          <w:sz w:val="24"/>
          <w:szCs w:val="24"/>
        </w:rPr>
        <w:t xml:space="preserve">Mary Healy qui, à ce sujet, </w:t>
      </w:r>
      <w:r w:rsidR="00CE7747" w:rsidRPr="00F137D6">
        <w:rPr>
          <w:rFonts w:ascii="Cambria" w:hAnsi="Cambria" w:cs="Times New Roman"/>
          <w:sz w:val="24"/>
          <w:szCs w:val="24"/>
        </w:rPr>
        <w:t>en plus d</w:t>
      </w:r>
      <w:r w:rsidRPr="00F137D6">
        <w:rPr>
          <w:rFonts w:ascii="Cambria" w:hAnsi="Cambria" w:cs="Times New Roman"/>
          <w:sz w:val="24"/>
          <w:szCs w:val="24"/>
        </w:rPr>
        <w:t>'une excellente formation théologique, possède également une expérience considérable dans le domaine. Je termine par une réflexion sur l'exercice des charismes.</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Je mentionne certaines des attitudes ou des vertus qui contribuent le plus directement à maintenir le charisme en bonne santé et à </w:t>
      </w:r>
      <w:r w:rsidR="008D730A" w:rsidRPr="00F137D6">
        <w:rPr>
          <w:rFonts w:ascii="Cambria" w:hAnsi="Cambria" w:cs="Times New Roman"/>
          <w:sz w:val="24"/>
          <w:szCs w:val="24"/>
        </w:rPr>
        <w:t xml:space="preserve">faire </w:t>
      </w:r>
      <w:r w:rsidR="00DD103C" w:rsidRPr="00F137D6">
        <w:rPr>
          <w:rFonts w:ascii="Cambria" w:hAnsi="Cambria" w:cs="Times New Roman"/>
          <w:sz w:val="24"/>
          <w:szCs w:val="24"/>
        </w:rPr>
        <w:t xml:space="preserve">qu’il </w:t>
      </w:r>
      <w:r w:rsidR="008D730A" w:rsidRPr="00F137D6">
        <w:rPr>
          <w:rFonts w:ascii="Cambria" w:hAnsi="Cambria" w:cs="Times New Roman"/>
          <w:sz w:val="24"/>
          <w:szCs w:val="24"/>
        </w:rPr>
        <w:t>serv</w:t>
      </w:r>
      <w:r w:rsidR="00DD103C" w:rsidRPr="00F137D6">
        <w:rPr>
          <w:rFonts w:ascii="Cambria" w:hAnsi="Cambria" w:cs="Times New Roman"/>
          <w:sz w:val="24"/>
          <w:szCs w:val="24"/>
        </w:rPr>
        <w:t>e</w:t>
      </w:r>
      <w:r w:rsidRPr="00F137D6">
        <w:rPr>
          <w:rFonts w:ascii="Cambria" w:hAnsi="Cambria" w:cs="Times New Roman"/>
          <w:sz w:val="24"/>
          <w:szCs w:val="24"/>
        </w:rPr>
        <w:t xml:space="preserve"> </w:t>
      </w:r>
      <w:r w:rsidR="008D730A" w:rsidRPr="00F137D6">
        <w:rPr>
          <w:rFonts w:ascii="Cambria" w:hAnsi="Cambria" w:cs="Times New Roman"/>
          <w:sz w:val="24"/>
          <w:szCs w:val="24"/>
        </w:rPr>
        <w:t>« </w:t>
      </w:r>
      <w:r w:rsidR="00DD103C" w:rsidRPr="00F137D6">
        <w:rPr>
          <w:rFonts w:ascii="Cambria" w:hAnsi="Cambria" w:cs="Times New Roman"/>
          <w:sz w:val="24"/>
          <w:szCs w:val="24"/>
        </w:rPr>
        <w:t>à l’</w:t>
      </w:r>
      <w:r w:rsidRPr="00F137D6">
        <w:rPr>
          <w:rFonts w:ascii="Cambria" w:hAnsi="Cambria" w:cs="Times New Roman"/>
          <w:sz w:val="24"/>
          <w:szCs w:val="24"/>
        </w:rPr>
        <w:t>utilité commune</w:t>
      </w:r>
      <w:r w:rsidR="008D730A" w:rsidRPr="00F137D6">
        <w:rPr>
          <w:rFonts w:ascii="Cambria" w:hAnsi="Cambria" w:cs="Times New Roman"/>
          <w:sz w:val="24"/>
          <w:szCs w:val="24"/>
        </w:rPr>
        <w:t> »</w:t>
      </w:r>
      <w:r w:rsidRPr="00F137D6">
        <w:rPr>
          <w:rFonts w:ascii="Cambria" w:hAnsi="Cambria" w:cs="Times New Roman"/>
          <w:sz w:val="24"/>
          <w:szCs w:val="24"/>
        </w:rPr>
        <w:t xml:space="preserve">. La première vertu est </w:t>
      </w:r>
      <w:r w:rsidRPr="00F137D6">
        <w:rPr>
          <w:rFonts w:ascii="Cambria" w:hAnsi="Cambria" w:cs="Times New Roman"/>
          <w:i/>
          <w:sz w:val="24"/>
          <w:szCs w:val="24"/>
        </w:rPr>
        <w:t>l'obéissance</w:t>
      </w:r>
      <w:r w:rsidRPr="00F137D6">
        <w:rPr>
          <w:rFonts w:ascii="Cambria" w:hAnsi="Cambria" w:cs="Times New Roman"/>
          <w:sz w:val="24"/>
          <w:szCs w:val="24"/>
        </w:rPr>
        <w:t>. Dans ce cas, nous parlons d'obéissance avant tout à l'</w:t>
      </w:r>
      <w:r w:rsidR="00DD103C" w:rsidRPr="00F137D6">
        <w:rPr>
          <w:rFonts w:ascii="Cambria" w:hAnsi="Cambria" w:cs="Times New Roman"/>
          <w:sz w:val="24"/>
          <w:szCs w:val="24"/>
        </w:rPr>
        <w:t>i</w:t>
      </w:r>
      <w:r w:rsidRPr="00F137D6">
        <w:rPr>
          <w:rFonts w:ascii="Cambria" w:hAnsi="Cambria" w:cs="Times New Roman"/>
          <w:sz w:val="24"/>
          <w:szCs w:val="24"/>
        </w:rPr>
        <w:t>nstitution, à ceux qui exercent le service d</w:t>
      </w:r>
      <w:r w:rsidR="008D730A" w:rsidRPr="00F137D6">
        <w:rPr>
          <w:rFonts w:ascii="Cambria" w:hAnsi="Cambria" w:cs="Times New Roman"/>
          <w:sz w:val="24"/>
          <w:szCs w:val="24"/>
        </w:rPr>
        <w:t>e l</w:t>
      </w:r>
      <w:r w:rsidRPr="00F137D6">
        <w:rPr>
          <w:rFonts w:ascii="Cambria" w:hAnsi="Cambria" w:cs="Times New Roman"/>
          <w:sz w:val="24"/>
          <w:szCs w:val="24"/>
        </w:rPr>
        <w:t xml:space="preserve">'autorité. Les vrais prophètes et charismatiques, dans l’histoire </w:t>
      </w:r>
      <w:r w:rsidR="008D730A" w:rsidRPr="00F137D6">
        <w:rPr>
          <w:rFonts w:ascii="Cambria" w:hAnsi="Cambria" w:cs="Times New Roman"/>
          <w:sz w:val="24"/>
          <w:szCs w:val="24"/>
        </w:rPr>
        <w:t>encore</w:t>
      </w:r>
      <w:r w:rsidRPr="00F137D6">
        <w:rPr>
          <w:rFonts w:ascii="Cambria" w:hAnsi="Cambria" w:cs="Times New Roman"/>
          <w:sz w:val="24"/>
          <w:szCs w:val="24"/>
        </w:rPr>
        <w:t xml:space="preserve"> récente </w:t>
      </w:r>
      <w:r w:rsidR="008D730A" w:rsidRPr="00F137D6">
        <w:rPr>
          <w:rFonts w:ascii="Cambria" w:hAnsi="Cambria" w:cs="Times New Roman"/>
          <w:sz w:val="24"/>
          <w:szCs w:val="24"/>
        </w:rPr>
        <w:t>de l’</w:t>
      </w:r>
      <w:r w:rsidRPr="00F137D6">
        <w:rPr>
          <w:rFonts w:ascii="Cambria" w:hAnsi="Cambria" w:cs="Times New Roman"/>
          <w:sz w:val="24"/>
          <w:szCs w:val="24"/>
        </w:rPr>
        <w:t>Église catholique, ont été ceux qui ont accepté de mourir</w:t>
      </w:r>
      <w:r w:rsidR="008D730A" w:rsidRPr="00F137D6">
        <w:rPr>
          <w:rFonts w:ascii="Cambria" w:hAnsi="Cambria" w:cs="Times New Roman"/>
          <w:sz w:val="24"/>
          <w:szCs w:val="24"/>
        </w:rPr>
        <w:t xml:space="preserve"> à leurs certitudes</w:t>
      </w:r>
      <w:r w:rsidRPr="00F137D6">
        <w:rPr>
          <w:rFonts w:ascii="Cambria" w:hAnsi="Cambria" w:cs="Times New Roman"/>
          <w:sz w:val="24"/>
          <w:szCs w:val="24"/>
        </w:rPr>
        <w:t xml:space="preserve">, en obéissant et en se taisant, avant de voir leurs propositions et critiques </w:t>
      </w:r>
      <w:r w:rsidR="008D730A" w:rsidRPr="00F137D6">
        <w:rPr>
          <w:rFonts w:ascii="Cambria" w:hAnsi="Cambria" w:cs="Times New Roman"/>
          <w:sz w:val="24"/>
          <w:szCs w:val="24"/>
        </w:rPr>
        <w:t>accueillies</w:t>
      </w:r>
      <w:r w:rsidRPr="00F137D6">
        <w:rPr>
          <w:rFonts w:ascii="Cambria" w:hAnsi="Cambria" w:cs="Times New Roman"/>
          <w:sz w:val="24"/>
          <w:szCs w:val="24"/>
        </w:rPr>
        <w:t xml:space="preserve"> par l’institution. Les charismes sans </w:t>
      </w:r>
      <w:r w:rsidR="008D730A" w:rsidRPr="00F137D6">
        <w:rPr>
          <w:rFonts w:ascii="Cambria" w:hAnsi="Cambria" w:cs="Times New Roman"/>
          <w:sz w:val="24"/>
          <w:szCs w:val="24"/>
        </w:rPr>
        <w:t>l’</w:t>
      </w:r>
      <w:r w:rsidRPr="00F137D6">
        <w:rPr>
          <w:rFonts w:ascii="Cambria" w:hAnsi="Cambria" w:cs="Times New Roman"/>
          <w:sz w:val="24"/>
          <w:szCs w:val="24"/>
        </w:rPr>
        <w:t>institution sont voués au chaos</w:t>
      </w:r>
      <w:r w:rsidR="008D730A" w:rsidRPr="00F137D6">
        <w:rPr>
          <w:rFonts w:ascii="Cambria" w:hAnsi="Cambria" w:cs="Times New Roman"/>
          <w:sz w:val="24"/>
          <w:szCs w:val="24"/>
        </w:rPr>
        <w:t xml:space="preserve"> </w:t>
      </w:r>
      <w:r w:rsidRPr="00F137D6">
        <w:rPr>
          <w:rFonts w:ascii="Cambria" w:hAnsi="Cambria" w:cs="Times New Roman"/>
          <w:sz w:val="24"/>
          <w:szCs w:val="24"/>
        </w:rPr>
        <w:t>; l'institution sans les charismes est vouée à l'immobili</w:t>
      </w:r>
      <w:r w:rsidR="008D730A" w:rsidRPr="00F137D6">
        <w:rPr>
          <w:rFonts w:ascii="Cambria" w:hAnsi="Cambria" w:cs="Times New Roman"/>
          <w:sz w:val="24"/>
          <w:szCs w:val="24"/>
        </w:rPr>
        <w:t>sme</w:t>
      </w:r>
      <w:r w:rsidRPr="00F137D6">
        <w:rPr>
          <w:rFonts w:ascii="Cambria" w:hAnsi="Cambria" w:cs="Times New Roman"/>
          <w:sz w:val="24"/>
          <w:szCs w:val="24"/>
        </w:rPr>
        <w:t>.</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lastRenderedPageBreak/>
        <w:t>L'institution ne mortifie pas le charisme, mais c'</w:t>
      </w:r>
      <w:r w:rsidR="008D730A" w:rsidRPr="00F137D6">
        <w:rPr>
          <w:rFonts w:ascii="Cambria" w:hAnsi="Cambria" w:cs="Times New Roman"/>
          <w:sz w:val="24"/>
          <w:szCs w:val="24"/>
        </w:rPr>
        <w:t>est</w:t>
      </w:r>
      <w:r w:rsidRPr="00F137D6">
        <w:rPr>
          <w:rFonts w:ascii="Cambria" w:hAnsi="Cambria" w:cs="Times New Roman"/>
          <w:sz w:val="24"/>
          <w:szCs w:val="24"/>
        </w:rPr>
        <w:t xml:space="preserve"> elle qui assure au charisme un avenir et aussi un ... passé. C'est-à-dire qu'</w:t>
      </w:r>
      <w:r w:rsidR="008D730A" w:rsidRPr="00F137D6">
        <w:rPr>
          <w:rFonts w:ascii="Cambria" w:hAnsi="Cambria" w:cs="Times New Roman"/>
          <w:sz w:val="24"/>
          <w:szCs w:val="24"/>
        </w:rPr>
        <w:t>el</w:t>
      </w:r>
      <w:r w:rsidRPr="00F137D6">
        <w:rPr>
          <w:rFonts w:ascii="Cambria" w:hAnsi="Cambria" w:cs="Times New Roman"/>
          <w:sz w:val="24"/>
          <w:szCs w:val="24"/>
        </w:rPr>
        <w:t>l</w:t>
      </w:r>
      <w:r w:rsidR="008D730A" w:rsidRPr="00F137D6">
        <w:rPr>
          <w:rFonts w:ascii="Cambria" w:hAnsi="Cambria" w:cs="Times New Roman"/>
          <w:sz w:val="24"/>
          <w:szCs w:val="24"/>
        </w:rPr>
        <w:t>e</w:t>
      </w:r>
      <w:r w:rsidRPr="00F137D6">
        <w:rPr>
          <w:rFonts w:ascii="Cambria" w:hAnsi="Cambria" w:cs="Times New Roman"/>
          <w:sz w:val="24"/>
          <w:szCs w:val="24"/>
        </w:rPr>
        <w:t xml:space="preserve"> le préserve de </w:t>
      </w:r>
      <w:r w:rsidR="008D730A" w:rsidRPr="00F137D6">
        <w:rPr>
          <w:rFonts w:ascii="Cambria" w:hAnsi="Cambria" w:cs="Times New Roman"/>
          <w:sz w:val="24"/>
          <w:szCs w:val="24"/>
        </w:rPr>
        <w:t>s</w:t>
      </w:r>
      <w:r w:rsidRPr="00F137D6">
        <w:rPr>
          <w:rFonts w:ascii="Cambria" w:hAnsi="Cambria" w:cs="Times New Roman"/>
          <w:sz w:val="24"/>
          <w:szCs w:val="24"/>
        </w:rPr>
        <w:t>'épuise</w:t>
      </w:r>
      <w:r w:rsidR="008D730A" w:rsidRPr="00F137D6">
        <w:rPr>
          <w:rFonts w:ascii="Cambria" w:hAnsi="Cambria" w:cs="Times New Roman"/>
          <w:sz w:val="24"/>
          <w:szCs w:val="24"/>
        </w:rPr>
        <w:t>r comme un feu de paille</w:t>
      </w:r>
      <w:r w:rsidRPr="00F137D6">
        <w:rPr>
          <w:rFonts w:ascii="Cambria" w:hAnsi="Cambria" w:cs="Times New Roman"/>
          <w:sz w:val="24"/>
          <w:szCs w:val="24"/>
        </w:rPr>
        <w:t xml:space="preserve"> et met à sa disposition toute l'expérience de l'Esprit </w:t>
      </w:r>
      <w:r w:rsidR="008D730A" w:rsidRPr="00F137D6">
        <w:rPr>
          <w:rFonts w:ascii="Cambria" w:hAnsi="Cambria" w:cs="Times New Roman"/>
          <w:sz w:val="24"/>
          <w:szCs w:val="24"/>
        </w:rPr>
        <w:t>que</w:t>
      </w:r>
      <w:r w:rsidRPr="00F137D6">
        <w:rPr>
          <w:rFonts w:ascii="Cambria" w:hAnsi="Cambria" w:cs="Times New Roman"/>
          <w:sz w:val="24"/>
          <w:szCs w:val="24"/>
        </w:rPr>
        <w:t xml:space="preserve"> les générations précédentes</w:t>
      </w:r>
      <w:r w:rsidR="008D730A" w:rsidRPr="00F137D6">
        <w:rPr>
          <w:rFonts w:ascii="Cambria" w:hAnsi="Cambria" w:cs="Times New Roman"/>
          <w:sz w:val="24"/>
          <w:szCs w:val="24"/>
        </w:rPr>
        <w:t xml:space="preserve"> ont faite</w:t>
      </w:r>
      <w:r w:rsidRPr="00F137D6">
        <w:rPr>
          <w:rFonts w:ascii="Cambria" w:hAnsi="Cambria" w:cs="Times New Roman"/>
          <w:sz w:val="24"/>
          <w:szCs w:val="24"/>
        </w:rPr>
        <w:t xml:space="preserve">. C’est une bénédiction de Dieu que le réveil charismatique de l’Église catholique </w:t>
      </w:r>
      <w:r w:rsidR="008D730A" w:rsidRPr="00F137D6">
        <w:rPr>
          <w:rFonts w:ascii="Cambria" w:hAnsi="Cambria" w:cs="Times New Roman"/>
          <w:sz w:val="24"/>
          <w:szCs w:val="24"/>
        </w:rPr>
        <w:t>soit né</w:t>
      </w:r>
      <w:r w:rsidRPr="00F137D6">
        <w:rPr>
          <w:rFonts w:ascii="Cambria" w:hAnsi="Cambria" w:cs="Times New Roman"/>
          <w:sz w:val="24"/>
          <w:szCs w:val="24"/>
        </w:rPr>
        <w:t xml:space="preserve"> avec une forte volonté de communion avec la hiérarchie et que le </w:t>
      </w:r>
      <w:r w:rsidR="008D730A" w:rsidRPr="00F137D6">
        <w:rPr>
          <w:rFonts w:ascii="Cambria" w:hAnsi="Cambria" w:cs="Times New Roman"/>
          <w:sz w:val="24"/>
          <w:szCs w:val="24"/>
        </w:rPr>
        <w:t>M</w:t>
      </w:r>
      <w:r w:rsidRPr="00F137D6">
        <w:rPr>
          <w:rFonts w:ascii="Cambria" w:hAnsi="Cambria" w:cs="Times New Roman"/>
          <w:sz w:val="24"/>
          <w:szCs w:val="24"/>
        </w:rPr>
        <w:t>agistère y ait reconnu «</w:t>
      </w:r>
      <w:r w:rsidR="008D730A" w:rsidRPr="00F137D6">
        <w:rPr>
          <w:rFonts w:ascii="Cambria" w:hAnsi="Cambria" w:cs="Times New Roman"/>
          <w:sz w:val="24"/>
          <w:szCs w:val="24"/>
        </w:rPr>
        <w:t xml:space="preserve"> </w:t>
      </w:r>
      <w:r w:rsidRPr="00F137D6">
        <w:rPr>
          <w:rFonts w:ascii="Cambria" w:hAnsi="Cambria" w:cs="Times New Roman"/>
          <w:sz w:val="24"/>
          <w:szCs w:val="24"/>
        </w:rPr>
        <w:t>une chance pour l’Église</w:t>
      </w:r>
      <w:r w:rsidR="008D730A" w:rsidRPr="00F137D6">
        <w:rPr>
          <w:rFonts w:ascii="Cambria" w:hAnsi="Cambria" w:cs="Times New Roman"/>
          <w:sz w:val="24"/>
          <w:szCs w:val="24"/>
        </w:rPr>
        <w:t xml:space="preserve"> </w:t>
      </w:r>
      <w:r w:rsidRPr="00F137D6">
        <w:rPr>
          <w:rFonts w:ascii="Cambria" w:hAnsi="Cambria" w:cs="Times New Roman"/>
          <w:sz w:val="24"/>
          <w:szCs w:val="24"/>
        </w:rPr>
        <w:t>» et «</w:t>
      </w:r>
      <w:r w:rsidR="008D730A" w:rsidRPr="00F137D6">
        <w:rPr>
          <w:rFonts w:ascii="Cambria" w:hAnsi="Cambria" w:cs="Times New Roman"/>
          <w:sz w:val="24"/>
          <w:szCs w:val="24"/>
        </w:rPr>
        <w:t xml:space="preserve"> </w:t>
      </w:r>
      <w:r w:rsidRPr="00F137D6">
        <w:rPr>
          <w:rFonts w:ascii="Cambria" w:hAnsi="Cambria" w:cs="Times New Roman"/>
          <w:sz w:val="24"/>
          <w:szCs w:val="24"/>
        </w:rPr>
        <w:t>les premiers signes d’un grand printemps pour l</w:t>
      </w:r>
      <w:r w:rsidR="008D730A" w:rsidRPr="00F137D6">
        <w:rPr>
          <w:rFonts w:ascii="Cambria" w:hAnsi="Cambria" w:cs="Times New Roman"/>
          <w:sz w:val="24"/>
          <w:szCs w:val="24"/>
        </w:rPr>
        <w:t>e</w:t>
      </w:r>
      <w:r w:rsidRPr="00F137D6">
        <w:rPr>
          <w:rFonts w:ascii="Cambria" w:hAnsi="Cambria" w:cs="Times New Roman"/>
          <w:sz w:val="24"/>
          <w:szCs w:val="24"/>
        </w:rPr>
        <w:t xml:space="preserve"> Christianisme</w:t>
      </w:r>
      <w:r w:rsidR="008D730A" w:rsidRPr="00F137D6">
        <w:rPr>
          <w:rStyle w:val="Rimandonotaapidipagina"/>
          <w:rFonts w:ascii="Cambria" w:hAnsi="Cambria" w:cs="Times New Roman"/>
          <w:sz w:val="24"/>
          <w:szCs w:val="24"/>
        </w:rPr>
        <w:footnoteReference w:id="14"/>
      </w:r>
      <w:r w:rsidR="008D730A" w:rsidRPr="00F137D6">
        <w:rPr>
          <w:rFonts w:ascii="Cambria" w:hAnsi="Cambria" w:cs="Times New Roman"/>
          <w:sz w:val="24"/>
          <w:szCs w:val="24"/>
        </w:rPr>
        <w:t> »</w:t>
      </w:r>
      <w:r w:rsidRPr="00F137D6">
        <w:rPr>
          <w:rFonts w:ascii="Cambria" w:hAnsi="Cambria" w:cs="Times New Roman"/>
          <w:sz w:val="24"/>
          <w:szCs w:val="24"/>
        </w:rPr>
        <w:t xml:space="preserve">. Cette obéissance </w:t>
      </w:r>
      <w:r w:rsidR="008D730A" w:rsidRPr="00F137D6">
        <w:rPr>
          <w:rFonts w:ascii="Cambria" w:hAnsi="Cambria" w:cs="Times New Roman"/>
          <w:sz w:val="24"/>
          <w:szCs w:val="24"/>
        </w:rPr>
        <w:t>nous d</w:t>
      </w:r>
      <w:r w:rsidRPr="00F137D6">
        <w:rPr>
          <w:rFonts w:ascii="Cambria" w:hAnsi="Cambria" w:cs="Times New Roman"/>
          <w:sz w:val="24"/>
          <w:szCs w:val="24"/>
        </w:rPr>
        <w:t xml:space="preserve">evrait être </w:t>
      </w:r>
      <w:r w:rsidR="008D730A" w:rsidRPr="00F137D6">
        <w:rPr>
          <w:rFonts w:ascii="Cambria" w:hAnsi="Cambria" w:cs="Times New Roman"/>
          <w:sz w:val="24"/>
          <w:szCs w:val="24"/>
        </w:rPr>
        <w:t>d’autant</w:t>
      </w:r>
      <w:r w:rsidRPr="00F137D6">
        <w:rPr>
          <w:rFonts w:ascii="Cambria" w:hAnsi="Cambria" w:cs="Times New Roman"/>
          <w:sz w:val="24"/>
          <w:szCs w:val="24"/>
        </w:rPr>
        <w:t xml:space="preserve"> plus facile et plus nécessaire aujourd’hui que l’autorité suprême de l’Église ne se limite plus à louer et à encourager le courant de grâce du R</w:t>
      </w:r>
      <w:r w:rsidR="008D730A" w:rsidRPr="00F137D6">
        <w:rPr>
          <w:rFonts w:ascii="Cambria" w:hAnsi="Cambria" w:cs="Times New Roman"/>
          <w:sz w:val="24"/>
          <w:szCs w:val="24"/>
        </w:rPr>
        <w:t>C</w:t>
      </w:r>
      <w:r w:rsidRPr="00F137D6">
        <w:rPr>
          <w:rFonts w:ascii="Cambria" w:hAnsi="Cambria" w:cs="Times New Roman"/>
          <w:sz w:val="24"/>
          <w:szCs w:val="24"/>
        </w:rPr>
        <w:t xml:space="preserve">, mais </w:t>
      </w:r>
      <w:r w:rsidR="00DD103C" w:rsidRPr="00F137D6">
        <w:rPr>
          <w:rFonts w:ascii="Cambria" w:hAnsi="Cambria" w:cs="Times New Roman"/>
          <w:sz w:val="24"/>
          <w:szCs w:val="24"/>
        </w:rPr>
        <w:t>qu’</w:t>
      </w:r>
      <w:r w:rsidRPr="00F137D6">
        <w:rPr>
          <w:rFonts w:ascii="Cambria" w:hAnsi="Cambria" w:cs="Times New Roman"/>
          <w:sz w:val="24"/>
          <w:szCs w:val="24"/>
        </w:rPr>
        <w:t xml:space="preserve">elle </w:t>
      </w:r>
      <w:r w:rsidR="008D730A" w:rsidRPr="00F137D6">
        <w:rPr>
          <w:rFonts w:ascii="Cambria" w:hAnsi="Cambria" w:cs="Times New Roman"/>
          <w:sz w:val="24"/>
          <w:szCs w:val="24"/>
        </w:rPr>
        <w:t xml:space="preserve">en </w:t>
      </w:r>
      <w:r w:rsidRPr="00F137D6">
        <w:rPr>
          <w:rFonts w:ascii="Cambria" w:hAnsi="Cambria" w:cs="Times New Roman"/>
          <w:sz w:val="24"/>
          <w:szCs w:val="24"/>
        </w:rPr>
        <w:t xml:space="preserve">a </w:t>
      </w:r>
      <w:r w:rsidR="008D730A" w:rsidRPr="00F137D6">
        <w:rPr>
          <w:rFonts w:ascii="Cambria" w:hAnsi="Cambria" w:cs="Times New Roman"/>
          <w:sz w:val="24"/>
          <w:szCs w:val="24"/>
        </w:rPr>
        <w:t xml:space="preserve">de manière </w:t>
      </w:r>
      <w:r w:rsidRPr="00F137D6">
        <w:rPr>
          <w:rFonts w:ascii="Cambria" w:hAnsi="Cambria" w:cs="Times New Roman"/>
          <w:sz w:val="24"/>
          <w:szCs w:val="24"/>
        </w:rPr>
        <w:t>évident</w:t>
      </w:r>
      <w:r w:rsidR="008D730A" w:rsidRPr="00F137D6">
        <w:rPr>
          <w:rFonts w:ascii="Cambria" w:hAnsi="Cambria" w:cs="Times New Roman"/>
          <w:sz w:val="24"/>
          <w:szCs w:val="24"/>
        </w:rPr>
        <w:t>e</w:t>
      </w:r>
      <w:r w:rsidRPr="00F137D6">
        <w:rPr>
          <w:rFonts w:ascii="Cambria" w:hAnsi="Cambria" w:cs="Times New Roman"/>
          <w:sz w:val="24"/>
          <w:szCs w:val="24"/>
        </w:rPr>
        <w:t xml:space="preserve"> épousé </w:t>
      </w:r>
      <w:r w:rsidR="0021533B" w:rsidRPr="00F137D6">
        <w:rPr>
          <w:rFonts w:ascii="Cambria" w:hAnsi="Cambria" w:cs="Times New Roman"/>
          <w:sz w:val="24"/>
          <w:szCs w:val="24"/>
        </w:rPr>
        <w:t>l</w:t>
      </w:r>
      <w:r w:rsidRPr="00F137D6">
        <w:rPr>
          <w:rFonts w:ascii="Cambria" w:hAnsi="Cambria" w:cs="Times New Roman"/>
          <w:sz w:val="24"/>
          <w:szCs w:val="24"/>
        </w:rPr>
        <w:t xml:space="preserve">a cause et la propose avec insistance à </w:t>
      </w:r>
      <w:r w:rsidR="0021533B" w:rsidRPr="00F137D6">
        <w:rPr>
          <w:rFonts w:ascii="Cambria" w:hAnsi="Cambria" w:cs="Times New Roman"/>
          <w:sz w:val="24"/>
          <w:szCs w:val="24"/>
        </w:rPr>
        <w:t>toute l’</w:t>
      </w:r>
      <w:r w:rsidRPr="00F137D6">
        <w:rPr>
          <w:rFonts w:ascii="Cambria" w:hAnsi="Cambria" w:cs="Times New Roman"/>
          <w:sz w:val="24"/>
          <w:szCs w:val="24"/>
        </w:rPr>
        <w:t>Eglise.</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Une autre vertu vitale pour un</w:t>
      </w:r>
      <w:r w:rsidR="0021533B" w:rsidRPr="00F137D6">
        <w:rPr>
          <w:rFonts w:ascii="Cambria" w:hAnsi="Cambria" w:cs="Times New Roman"/>
          <w:sz w:val="24"/>
          <w:szCs w:val="24"/>
        </w:rPr>
        <w:t xml:space="preserve"> usage</w:t>
      </w:r>
      <w:r w:rsidRPr="00F137D6">
        <w:rPr>
          <w:rFonts w:ascii="Cambria" w:hAnsi="Cambria" w:cs="Times New Roman"/>
          <w:sz w:val="24"/>
          <w:szCs w:val="24"/>
        </w:rPr>
        <w:t xml:space="preserve"> constructi</w:t>
      </w:r>
      <w:r w:rsidR="0021533B" w:rsidRPr="00F137D6">
        <w:rPr>
          <w:rFonts w:ascii="Cambria" w:hAnsi="Cambria" w:cs="Times New Roman"/>
          <w:sz w:val="24"/>
          <w:szCs w:val="24"/>
        </w:rPr>
        <w:t>f</w:t>
      </w:r>
      <w:r w:rsidRPr="00F137D6">
        <w:rPr>
          <w:rFonts w:ascii="Cambria" w:hAnsi="Cambria" w:cs="Times New Roman"/>
          <w:sz w:val="24"/>
          <w:szCs w:val="24"/>
        </w:rPr>
        <w:t xml:space="preserve"> des charismes est </w:t>
      </w:r>
      <w:r w:rsidRPr="00F137D6">
        <w:rPr>
          <w:rFonts w:ascii="Cambria" w:hAnsi="Cambria" w:cs="Times New Roman"/>
          <w:i/>
          <w:sz w:val="24"/>
          <w:szCs w:val="24"/>
        </w:rPr>
        <w:t>l'humilité</w:t>
      </w:r>
      <w:r w:rsidRPr="00F137D6">
        <w:rPr>
          <w:rFonts w:ascii="Cambria" w:hAnsi="Cambria" w:cs="Times New Roman"/>
          <w:sz w:val="24"/>
          <w:szCs w:val="24"/>
        </w:rPr>
        <w:t xml:space="preserve">. Les charismes sont opération du Saint-Esprit, étincelles du feu de Dieu confié </w:t>
      </w:r>
      <w:r w:rsidR="0021533B" w:rsidRPr="00F137D6">
        <w:rPr>
          <w:rFonts w:ascii="Cambria" w:hAnsi="Cambria" w:cs="Times New Roman"/>
          <w:sz w:val="24"/>
          <w:szCs w:val="24"/>
        </w:rPr>
        <w:t>aux</w:t>
      </w:r>
      <w:r w:rsidRPr="00F137D6">
        <w:rPr>
          <w:rFonts w:ascii="Cambria" w:hAnsi="Cambria" w:cs="Times New Roman"/>
          <w:sz w:val="24"/>
          <w:szCs w:val="24"/>
        </w:rPr>
        <w:t xml:space="preserve"> hommes. Comment </w:t>
      </w:r>
      <w:r w:rsidR="0021533B" w:rsidRPr="00F137D6">
        <w:rPr>
          <w:rFonts w:ascii="Cambria" w:hAnsi="Cambria" w:cs="Times New Roman"/>
          <w:sz w:val="24"/>
          <w:szCs w:val="24"/>
        </w:rPr>
        <w:t>arriver à</w:t>
      </w:r>
      <w:r w:rsidRPr="00F137D6">
        <w:rPr>
          <w:rFonts w:ascii="Cambria" w:hAnsi="Cambria" w:cs="Times New Roman"/>
          <w:sz w:val="24"/>
          <w:szCs w:val="24"/>
        </w:rPr>
        <w:t xml:space="preserve"> ne pas </w:t>
      </w:r>
      <w:r w:rsidR="0021533B" w:rsidRPr="00F137D6">
        <w:rPr>
          <w:rFonts w:ascii="Cambria" w:hAnsi="Cambria" w:cs="Times New Roman"/>
          <w:sz w:val="24"/>
          <w:szCs w:val="24"/>
        </w:rPr>
        <w:t xml:space="preserve">s’y </w:t>
      </w:r>
      <w:r w:rsidRPr="00F137D6">
        <w:rPr>
          <w:rFonts w:ascii="Cambria" w:hAnsi="Cambria" w:cs="Times New Roman"/>
          <w:sz w:val="24"/>
          <w:szCs w:val="24"/>
        </w:rPr>
        <w:t xml:space="preserve">brûler les </w:t>
      </w:r>
      <w:r w:rsidR="0021533B" w:rsidRPr="00F137D6">
        <w:rPr>
          <w:rFonts w:ascii="Cambria" w:hAnsi="Cambria" w:cs="Times New Roman"/>
          <w:sz w:val="24"/>
          <w:szCs w:val="24"/>
        </w:rPr>
        <w:t xml:space="preserve">doigts </w:t>
      </w:r>
      <w:r w:rsidRPr="00F137D6">
        <w:rPr>
          <w:rFonts w:ascii="Cambria" w:hAnsi="Cambria" w:cs="Times New Roman"/>
          <w:sz w:val="24"/>
          <w:szCs w:val="24"/>
        </w:rPr>
        <w:t>? Voi</w:t>
      </w:r>
      <w:r w:rsidR="0021533B" w:rsidRPr="00F137D6">
        <w:rPr>
          <w:rFonts w:ascii="Cambria" w:hAnsi="Cambria" w:cs="Times New Roman"/>
          <w:sz w:val="24"/>
          <w:szCs w:val="24"/>
        </w:rPr>
        <w:t>là quelle est</w:t>
      </w:r>
      <w:r w:rsidRPr="00F137D6">
        <w:rPr>
          <w:rFonts w:ascii="Cambria" w:hAnsi="Cambria" w:cs="Times New Roman"/>
          <w:sz w:val="24"/>
          <w:szCs w:val="24"/>
        </w:rPr>
        <w:t xml:space="preserve"> la tâche de l'humilité</w:t>
      </w:r>
      <w:r w:rsidR="0021533B" w:rsidRPr="00F137D6">
        <w:rPr>
          <w:rFonts w:ascii="Cambria" w:hAnsi="Cambria" w:cs="Times New Roman"/>
          <w:sz w:val="24"/>
          <w:szCs w:val="24"/>
        </w:rPr>
        <w:t>, de</w:t>
      </w:r>
      <w:r w:rsidRPr="00F137D6">
        <w:rPr>
          <w:rFonts w:ascii="Cambria" w:hAnsi="Cambria" w:cs="Times New Roman"/>
          <w:sz w:val="24"/>
          <w:szCs w:val="24"/>
        </w:rPr>
        <w:t xml:space="preserve"> permet</w:t>
      </w:r>
      <w:r w:rsidR="0021533B" w:rsidRPr="00F137D6">
        <w:rPr>
          <w:rFonts w:ascii="Cambria" w:hAnsi="Cambria" w:cs="Times New Roman"/>
          <w:sz w:val="24"/>
          <w:szCs w:val="24"/>
        </w:rPr>
        <w:t>tre</w:t>
      </w:r>
      <w:r w:rsidRPr="00F137D6">
        <w:rPr>
          <w:rFonts w:ascii="Cambria" w:hAnsi="Cambria" w:cs="Times New Roman"/>
          <w:sz w:val="24"/>
          <w:szCs w:val="24"/>
        </w:rPr>
        <w:t xml:space="preserve"> à cette grâce de Dieu de </w:t>
      </w:r>
      <w:r w:rsidR="0021533B" w:rsidRPr="00F137D6">
        <w:rPr>
          <w:rFonts w:ascii="Cambria" w:hAnsi="Cambria" w:cs="Times New Roman"/>
          <w:sz w:val="24"/>
          <w:szCs w:val="24"/>
        </w:rPr>
        <w:t>passer</w:t>
      </w:r>
      <w:r w:rsidRPr="00F137D6">
        <w:rPr>
          <w:rFonts w:ascii="Cambria" w:hAnsi="Cambria" w:cs="Times New Roman"/>
          <w:sz w:val="24"/>
          <w:szCs w:val="24"/>
        </w:rPr>
        <w:t xml:space="preserve"> et de circuler dans l’Église et dans l’humanité, sans se perdre</w:t>
      </w:r>
      <w:r w:rsidR="0021533B" w:rsidRPr="00F137D6">
        <w:rPr>
          <w:rFonts w:ascii="Cambria" w:hAnsi="Cambria" w:cs="Times New Roman"/>
          <w:sz w:val="24"/>
          <w:szCs w:val="24"/>
        </w:rPr>
        <w:t>,</w:t>
      </w:r>
      <w:r w:rsidRPr="00F137D6">
        <w:rPr>
          <w:rFonts w:ascii="Cambria" w:hAnsi="Cambria" w:cs="Times New Roman"/>
          <w:sz w:val="24"/>
          <w:szCs w:val="24"/>
        </w:rPr>
        <w:t xml:space="preserve"> ni se contaminer.</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L'image du </w:t>
      </w:r>
      <w:r w:rsidR="0021533B" w:rsidRPr="00F137D6">
        <w:rPr>
          <w:rFonts w:ascii="Cambria" w:hAnsi="Cambria" w:cs="Times New Roman"/>
          <w:sz w:val="24"/>
          <w:szCs w:val="24"/>
        </w:rPr>
        <w:t>« </w:t>
      </w:r>
      <w:r w:rsidRPr="00F137D6">
        <w:rPr>
          <w:rFonts w:ascii="Cambria" w:hAnsi="Cambria" w:cs="Times New Roman"/>
          <w:sz w:val="24"/>
          <w:szCs w:val="24"/>
        </w:rPr>
        <w:t>courant de grâce</w:t>
      </w:r>
      <w:r w:rsidR="0021533B" w:rsidRPr="00F137D6">
        <w:rPr>
          <w:rFonts w:ascii="Cambria" w:hAnsi="Cambria" w:cs="Times New Roman"/>
          <w:sz w:val="24"/>
          <w:szCs w:val="24"/>
        </w:rPr>
        <w:t> »</w:t>
      </w:r>
      <w:r w:rsidRPr="00F137D6">
        <w:rPr>
          <w:rFonts w:ascii="Cambria" w:hAnsi="Cambria" w:cs="Times New Roman"/>
          <w:sz w:val="24"/>
          <w:szCs w:val="24"/>
        </w:rPr>
        <w:t xml:space="preserve"> qui se perd dans la masse </w:t>
      </w:r>
      <w:r w:rsidR="0021533B" w:rsidRPr="00F137D6">
        <w:rPr>
          <w:rFonts w:ascii="Cambria" w:hAnsi="Cambria" w:cs="Times New Roman"/>
          <w:sz w:val="24"/>
          <w:szCs w:val="24"/>
        </w:rPr>
        <w:t>s’inspire</w:t>
      </w:r>
      <w:r w:rsidRPr="00F137D6">
        <w:rPr>
          <w:rFonts w:ascii="Cambria" w:hAnsi="Cambria" w:cs="Times New Roman"/>
          <w:sz w:val="24"/>
          <w:szCs w:val="24"/>
        </w:rPr>
        <w:t xml:space="preserve"> clairement </w:t>
      </w:r>
      <w:r w:rsidR="0021533B" w:rsidRPr="00F137D6">
        <w:rPr>
          <w:rFonts w:ascii="Cambria" w:hAnsi="Cambria" w:cs="Times New Roman"/>
          <w:sz w:val="24"/>
          <w:szCs w:val="24"/>
        </w:rPr>
        <w:t>du</w:t>
      </w:r>
      <w:r w:rsidRPr="00F137D6">
        <w:rPr>
          <w:rFonts w:ascii="Cambria" w:hAnsi="Cambria" w:cs="Times New Roman"/>
          <w:sz w:val="24"/>
          <w:szCs w:val="24"/>
        </w:rPr>
        <w:t xml:space="preserve"> monde de l'électricité. Mais </w:t>
      </w:r>
      <w:r w:rsidR="0021533B" w:rsidRPr="00F137D6">
        <w:rPr>
          <w:rFonts w:ascii="Cambria" w:hAnsi="Cambria" w:cs="Times New Roman"/>
          <w:sz w:val="24"/>
          <w:szCs w:val="24"/>
        </w:rPr>
        <w:t xml:space="preserve">parallèle à la technique de l'électricité se trouve </w:t>
      </w:r>
      <w:r w:rsidRPr="00F137D6">
        <w:rPr>
          <w:rFonts w:ascii="Cambria" w:hAnsi="Cambria" w:cs="Times New Roman"/>
          <w:sz w:val="24"/>
          <w:szCs w:val="24"/>
        </w:rPr>
        <w:t xml:space="preserve">la technique d'isolation. Plus la tension </w:t>
      </w:r>
      <w:r w:rsidR="0021533B" w:rsidRPr="00F137D6">
        <w:rPr>
          <w:rFonts w:ascii="Cambria" w:hAnsi="Cambria" w:cs="Times New Roman"/>
          <w:sz w:val="24"/>
          <w:szCs w:val="24"/>
        </w:rPr>
        <w:t xml:space="preserve">est haute </w:t>
      </w:r>
      <w:r w:rsidRPr="00F137D6">
        <w:rPr>
          <w:rFonts w:ascii="Cambria" w:hAnsi="Cambria" w:cs="Times New Roman"/>
          <w:sz w:val="24"/>
          <w:szCs w:val="24"/>
        </w:rPr>
        <w:t xml:space="preserve">et </w:t>
      </w:r>
      <w:r w:rsidR="0021533B" w:rsidRPr="00F137D6">
        <w:rPr>
          <w:rFonts w:ascii="Cambria" w:hAnsi="Cambria" w:cs="Times New Roman"/>
          <w:sz w:val="24"/>
          <w:szCs w:val="24"/>
        </w:rPr>
        <w:t xml:space="preserve">plus est </w:t>
      </w:r>
      <w:r w:rsidRPr="00F137D6">
        <w:rPr>
          <w:rFonts w:ascii="Cambria" w:hAnsi="Cambria" w:cs="Times New Roman"/>
          <w:sz w:val="24"/>
          <w:szCs w:val="24"/>
        </w:rPr>
        <w:t xml:space="preserve">puissant </w:t>
      </w:r>
      <w:r w:rsidR="0021533B" w:rsidRPr="00F137D6">
        <w:rPr>
          <w:rFonts w:ascii="Cambria" w:hAnsi="Cambria" w:cs="Times New Roman"/>
          <w:sz w:val="24"/>
          <w:szCs w:val="24"/>
        </w:rPr>
        <w:t xml:space="preserve">le courant électrique qui passe à </w:t>
      </w:r>
      <w:r w:rsidRPr="00F137D6">
        <w:rPr>
          <w:rFonts w:ascii="Cambria" w:hAnsi="Cambria" w:cs="Times New Roman"/>
          <w:sz w:val="24"/>
          <w:szCs w:val="24"/>
        </w:rPr>
        <w:t xml:space="preserve">travers un fil, plus l'isolation doit être résistante pour empêcher le courant de </w:t>
      </w:r>
      <w:r w:rsidR="0021533B" w:rsidRPr="00F137D6">
        <w:rPr>
          <w:rFonts w:ascii="Cambria" w:hAnsi="Cambria" w:cs="Times New Roman"/>
          <w:sz w:val="24"/>
          <w:szCs w:val="24"/>
        </w:rPr>
        <w:t>provoqu</w:t>
      </w:r>
      <w:r w:rsidRPr="00F137D6">
        <w:rPr>
          <w:rFonts w:ascii="Cambria" w:hAnsi="Cambria" w:cs="Times New Roman"/>
          <w:sz w:val="24"/>
          <w:szCs w:val="24"/>
        </w:rPr>
        <w:t>er des courts-circuits. L'humilité est, dans le R</w:t>
      </w:r>
      <w:r w:rsidR="0021533B" w:rsidRPr="00F137D6">
        <w:rPr>
          <w:rFonts w:ascii="Cambria" w:hAnsi="Cambria" w:cs="Times New Roman"/>
          <w:sz w:val="24"/>
          <w:szCs w:val="24"/>
        </w:rPr>
        <w:t>C</w:t>
      </w:r>
      <w:r w:rsidRPr="00F137D6">
        <w:rPr>
          <w:rFonts w:ascii="Cambria" w:hAnsi="Cambria" w:cs="Times New Roman"/>
          <w:sz w:val="24"/>
          <w:szCs w:val="24"/>
        </w:rPr>
        <w:t xml:space="preserve"> et dans la vie spirituelle en général, le grand isolant qui permet au courant divin de grâce de </w:t>
      </w:r>
      <w:r w:rsidR="0021533B" w:rsidRPr="00F137D6">
        <w:rPr>
          <w:rFonts w:ascii="Cambria" w:hAnsi="Cambria" w:cs="Times New Roman"/>
          <w:sz w:val="24"/>
          <w:szCs w:val="24"/>
        </w:rPr>
        <w:t>passer à travers</w:t>
      </w:r>
      <w:r w:rsidRPr="00F137D6">
        <w:rPr>
          <w:rFonts w:ascii="Cambria" w:hAnsi="Cambria" w:cs="Times New Roman"/>
          <w:sz w:val="24"/>
          <w:szCs w:val="24"/>
        </w:rPr>
        <w:t xml:space="preserve"> une personne sans se </w:t>
      </w:r>
      <w:r w:rsidR="0021533B" w:rsidRPr="00F137D6">
        <w:rPr>
          <w:rFonts w:ascii="Cambria" w:hAnsi="Cambria" w:cs="Times New Roman"/>
          <w:sz w:val="24"/>
          <w:szCs w:val="24"/>
        </w:rPr>
        <w:t>perdre</w:t>
      </w:r>
      <w:r w:rsidRPr="00F137D6">
        <w:rPr>
          <w:rFonts w:ascii="Cambria" w:hAnsi="Cambria" w:cs="Times New Roman"/>
          <w:sz w:val="24"/>
          <w:szCs w:val="24"/>
        </w:rPr>
        <w:t>, ou pire, provoquer des flam</w:t>
      </w:r>
      <w:r w:rsidR="0021533B" w:rsidRPr="00F137D6">
        <w:rPr>
          <w:rFonts w:ascii="Cambria" w:hAnsi="Cambria" w:cs="Times New Roman"/>
          <w:sz w:val="24"/>
          <w:szCs w:val="24"/>
        </w:rPr>
        <w:t>bé</w:t>
      </w:r>
      <w:r w:rsidRPr="00F137D6">
        <w:rPr>
          <w:rFonts w:ascii="Cambria" w:hAnsi="Cambria" w:cs="Times New Roman"/>
          <w:sz w:val="24"/>
          <w:szCs w:val="24"/>
        </w:rPr>
        <w:t xml:space="preserve">es d'orgueil et de rivalité. Jésus a introduit l'Esprit dans le monde en s'humiliant et en </w:t>
      </w:r>
      <w:r w:rsidR="0021533B" w:rsidRPr="00F137D6">
        <w:rPr>
          <w:rFonts w:ascii="Cambria" w:hAnsi="Cambria" w:cs="Times New Roman"/>
          <w:sz w:val="24"/>
          <w:szCs w:val="24"/>
        </w:rPr>
        <w:t xml:space="preserve">se faisant </w:t>
      </w:r>
      <w:r w:rsidRPr="00F137D6">
        <w:rPr>
          <w:rFonts w:ascii="Cambria" w:hAnsi="Cambria" w:cs="Times New Roman"/>
          <w:sz w:val="24"/>
          <w:szCs w:val="24"/>
        </w:rPr>
        <w:t>obéissant jusqu'à la mort</w:t>
      </w:r>
      <w:r w:rsidR="0021533B" w:rsidRPr="00F137D6">
        <w:rPr>
          <w:rFonts w:ascii="Cambria" w:hAnsi="Cambria" w:cs="Times New Roman"/>
          <w:sz w:val="24"/>
          <w:szCs w:val="24"/>
        </w:rPr>
        <w:t xml:space="preserve"> </w:t>
      </w:r>
      <w:r w:rsidRPr="00F137D6">
        <w:rPr>
          <w:rFonts w:ascii="Cambria" w:hAnsi="Cambria" w:cs="Times New Roman"/>
          <w:sz w:val="24"/>
          <w:szCs w:val="24"/>
        </w:rPr>
        <w:t>; nous pou</w:t>
      </w:r>
      <w:r w:rsidR="0021533B" w:rsidRPr="00F137D6">
        <w:rPr>
          <w:rFonts w:ascii="Cambria" w:hAnsi="Cambria" w:cs="Times New Roman"/>
          <w:sz w:val="24"/>
          <w:szCs w:val="24"/>
        </w:rPr>
        <w:t>rr</w:t>
      </w:r>
      <w:r w:rsidRPr="00F137D6">
        <w:rPr>
          <w:rFonts w:ascii="Cambria" w:hAnsi="Cambria" w:cs="Times New Roman"/>
          <w:sz w:val="24"/>
          <w:szCs w:val="24"/>
        </w:rPr>
        <w:t>ons contribuer à répandre le Saint-Esprit dans l'Église de la même manière</w:t>
      </w:r>
      <w:r w:rsidR="0021533B" w:rsidRPr="00F137D6">
        <w:rPr>
          <w:rFonts w:ascii="Cambria" w:hAnsi="Cambria" w:cs="Times New Roman"/>
          <w:sz w:val="24"/>
          <w:szCs w:val="24"/>
        </w:rPr>
        <w:t>, en</w:t>
      </w:r>
      <w:r w:rsidRPr="00F137D6">
        <w:rPr>
          <w:rFonts w:ascii="Cambria" w:hAnsi="Cambria" w:cs="Times New Roman"/>
          <w:sz w:val="24"/>
          <w:szCs w:val="24"/>
        </w:rPr>
        <w:t xml:space="preserve"> rest</w:t>
      </w:r>
      <w:r w:rsidR="0021533B" w:rsidRPr="00F137D6">
        <w:rPr>
          <w:rFonts w:ascii="Cambria" w:hAnsi="Cambria" w:cs="Times New Roman"/>
          <w:sz w:val="24"/>
          <w:szCs w:val="24"/>
        </w:rPr>
        <w:t>ant</w:t>
      </w:r>
      <w:r w:rsidRPr="00F137D6">
        <w:rPr>
          <w:rFonts w:ascii="Cambria" w:hAnsi="Cambria" w:cs="Times New Roman"/>
          <w:sz w:val="24"/>
          <w:szCs w:val="24"/>
        </w:rPr>
        <w:t xml:space="preserve"> humbles et obéissants jusqu'à la mort, la mort de notre </w:t>
      </w:r>
      <w:r w:rsidR="0021533B" w:rsidRPr="00F137D6">
        <w:rPr>
          <w:rFonts w:ascii="Cambria" w:hAnsi="Cambria" w:cs="Times New Roman"/>
          <w:sz w:val="24"/>
          <w:szCs w:val="24"/>
        </w:rPr>
        <w:t>« </w:t>
      </w:r>
      <w:r w:rsidRPr="00F137D6">
        <w:rPr>
          <w:rFonts w:ascii="Cambria" w:hAnsi="Cambria" w:cs="Times New Roman"/>
          <w:sz w:val="24"/>
          <w:szCs w:val="24"/>
        </w:rPr>
        <w:t>moi</w:t>
      </w:r>
      <w:r w:rsidR="0021533B" w:rsidRPr="00F137D6">
        <w:rPr>
          <w:rFonts w:ascii="Cambria" w:hAnsi="Cambria" w:cs="Times New Roman"/>
          <w:sz w:val="24"/>
          <w:szCs w:val="24"/>
        </w:rPr>
        <w:t> »</w:t>
      </w:r>
      <w:r w:rsidRPr="00F137D6">
        <w:rPr>
          <w:rFonts w:ascii="Cambria" w:hAnsi="Cambria" w:cs="Times New Roman"/>
          <w:sz w:val="24"/>
          <w:szCs w:val="24"/>
        </w:rPr>
        <w:t xml:space="preserve"> et d</w:t>
      </w:r>
      <w:r w:rsidR="0021533B" w:rsidRPr="00F137D6">
        <w:rPr>
          <w:rFonts w:ascii="Cambria" w:hAnsi="Cambria" w:cs="Times New Roman"/>
          <w:sz w:val="24"/>
          <w:szCs w:val="24"/>
        </w:rPr>
        <w:t>e notre</w:t>
      </w:r>
      <w:r w:rsidRPr="00F137D6">
        <w:rPr>
          <w:rFonts w:ascii="Cambria" w:hAnsi="Cambria" w:cs="Times New Roman"/>
          <w:sz w:val="24"/>
          <w:szCs w:val="24"/>
        </w:rPr>
        <w:t xml:space="preserve"> vieil homme.</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En tant qu'assistant ecclésiastique, j'ai essayé d</w:t>
      </w:r>
      <w:r w:rsidR="0021533B" w:rsidRPr="00F137D6">
        <w:rPr>
          <w:rFonts w:ascii="Cambria" w:hAnsi="Cambria" w:cs="Times New Roman"/>
          <w:sz w:val="24"/>
          <w:szCs w:val="24"/>
        </w:rPr>
        <w:t>’apport</w:t>
      </w:r>
      <w:r w:rsidRPr="00F137D6">
        <w:rPr>
          <w:rFonts w:ascii="Cambria" w:hAnsi="Cambria" w:cs="Times New Roman"/>
          <w:sz w:val="24"/>
          <w:szCs w:val="24"/>
        </w:rPr>
        <w:t>e</w:t>
      </w:r>
      <w:r w:rsidR="0021533B" w:rsidRPr="00F137D6">
        <w:rPr>
          <w:rFonts w:ascii="Cambria" w:hAnsi="Cambria" w:cs="Times New Roman"/>
          <w:sz w:val="24"/>
          <w:szCs w:val="24"/>
        </w:rPr>
        <w:t>r</w:t>
      </w:r>
      <w:r w:rsidRPr="00F137D6">
        <w:rPr>
          <w:rFonts w:ascii="Cambria" w:hAnsi="Cambria" w:cs="Times New Roman"/>
          <w:sz w:val="24"/>
          <w:szCs w:val="24"/>
        </w:rPr>
        <w:t xml:space="preserve">, </w:t>
      </w:r>
      <w:r w:rsidR="0021533B" w:rsidRPr="00F137D6">
        <w:rPr>
          <w:rFonts w:ascii="Cambria" w:hAnsi="Cambria" w:cs="Times New Roman"/>
          <w:sz w:val="24"/>
          <w:szCs w:val="24"/>
        </w:rPr>
        <w:t>par</w:t>
      </w:r>
      <w:r w:rsidRPr="00F137D6">
        <w:rPr>
          <w:rFonts w:ascii="Cambria" w:hAnsi="Cambria" w:cs="Times New Roman"/>
          <w:sz w:val="24"/>
          <w:szCs w:val="24"/>
        </w:rPr>
        <w:t xml:space="preserve"> cet enseignement, ma contribution </w:t>
      </w:r>
      <w:r w:rsidR="0021533B" w:rsidRPr="00F137D6">
        <w:rPr>
          <w:rFonts w:ascii="Cambria" w:hAnsi="Cambria" w:cs="Times New Roman"/>
          <w:sz w:val="24"/>
          <w:szCs w:val="24"/>
        </w:rPr>
        <w:t>pour</w:t>
      </w:r>
      <w:r w:rsidRPr="00F137D6">
        <w:rPr>
          <w:rFonts w:ascii="Cambria" w:hAnsi="Cambria" w:cs="Times New Roman"/>
          <w:sz w:val="24"/>
          <w:szCs w:val="24"/>
        </w:rPr>
        <w:t xml:space="preserve"> une vision correcte du CR dans l'histoire et le présent de l'Église. Cependant, le modérateur et les membres du comité international devront </w:t>
      </w:r>
      <w:r w:rsidR="0021533B" w:rsidRPr="00F137D6">
        <w:rPr>
          <w:rFonts w:ascii="Cambria" w:hAnsi="Cambria" w:cs="Times New Roman"/>
          <w:sz w:val="24"/>
          <w:szCs w:val="24"/>
        </w:rPr>
        <w:t>soutenir</w:t>
      </w:r>
      <w:r w:rsidRPr="00F137D6">
        <w:rPr>
          <w:rFonts w:ascii="Cambria" w:hAnsi="Cambria" w:cs="Times New Roman"/>
          <w:sz w:val="24"/>
          <w:szCs w:val="24"/>
        </w:rPr>
        <w:t xml:space="preserve"> </w:t>
      </w:r>
      <w:r w:rsidR="0021533B" w:rsidRPr="00F137D6">
        <w:rPr>
          <w:rFonts w:ascii="Cambria" w:hAnsi="Cambria" w:cs="Times New Roman"/>
          <w:sz w:val="24"/>
          <w:szCs w:val="24"/>
        </w:rPr>
        <w:t xml:space="preserve">eux-mêmes </w:t>
      </w:r>
      <w:r w:rsidRPr="00F137D6">
        <w:rPr>
          <w:rFonts w:ascii="Cambria" w:hAnsi="Cambria" w:cs="Times New Roman"/>
          <w:sz w:val="24"/>
          <w:szCs w:val="24"/>
        </w:rPr>
        <w:t xml:space="preserve">le </w:t>
      </w:r>
      <w:r w:rsidR="0021533B" w:rsidRPr="00F137D6">
        <w:rPr>
          <w:rFonts w:ascii="Cambria" w:hAnsi="Cambria" w:cs="Times New Roman"/>
          <w:sz w:val="24"/>
          <w:szCs w:val="24"/>
        </w:rPr>
        <w:t>poids</w:t>
      </w:r>
      <w:r w:rsidRPr="00F137D6">
        <w:rPr>
          <w:rFonts w:ascii="Cambria" w:hAnsi="Cambria" w:cs="Times New Roman"/>
          <w:sz w:val="24"/>
          <w:szCs w:val="24"/>
        </w:rPr>
        <w:t xml:space="preserve"> de ce nouveau départ. </w:t>
      </w:r>
      <w:r w:rsidR="0021533B" w:rsidRPr="00F137D6">
        <w:rPr>
          <w:rFonts w:ascii="Cambria" w:hAnsi="Cambria" w:cs="Times New Roman"/>
          <w:sz w:val="24"/>
          <w:szCs w:val="24"/>
        </w:rPr>
        <w:t>C’est à eux</w:t>
      </w:r>
      <w:r w:rsidRPr="00F137D6">
        <w:rPr>
          <w:rFonts w:ascii="Cambria" w:hAnsi="Cambria" w:cs="Times New Roman"/>
          <w:sz w:val="24"/>
          <w:szCs w:val="24"/>
        </w:rPr>
        <w:t xml:space="preserve"> tous</w:t>
      </w:r>
      <w:r w:rsidR="0021533B" w:rsidRPr="00F137D6">
        <w:rPr>
          <w:rFonts w:ascii="Cambria" w:hAnsi="Cambria" w:cs="Times New Roman"/>
          <w:sz w:val="24"/>
          <w:szCs w:val="24"/>
        </w:rPr>
        <w:t xml:space="preserve"> que</w:t>
      </w:r>
      <w:r w:rsidRPr="00F137D6">
        <w:rPr>
          <w:rFonts w:ascii="Cambria" w:hAnsi="Cambria" w:cs="Times New Roman"/>
          <w:sz w:val="24"/>
          <w:szCs w:val="24"/>
        </w:rPr>
        <w:t xml:space="preserve"> j'exprime mon amitié fraternelle et </w:t>
      </w:r>
      <w:r w:rsidR="0021533B" w:rsidRPr="00F137D6">
        <w:rPr>
          <w:rFonts w:ascii="Cambria" w:hAnsi="Cambria" w:cs="Times New Roman"/>
          <w:sz w:val="24"/>
          <w:szCs w:val="24"/>
        </w:rPr>
        <w:t xml:space="preserve">je les assure de </w:t>
      </w:r>
      <w:r w:rsidRPr="00F137D6">
        <w:rPr>
          <w:rFonts w:ascii="Cambria" w:hAnsi="Cambria" w:cs="Times New Roman"/>
          <w:sz w:val="24"/>
          <w:szCs w:val="24"/>
        </w:rPr>
        <w:t>ma collaboration inconditionnelle</w:t>
      </w:r>
      <w:r w:rsidR="0021533B" w:rsidRPr="00F137D6">
        <w:rPr>
          <w:rFonts w:ascii="Cambria" w:hAnsi="Cambria" w:cs="Times New Roman"/>
          <w:sz w:val="24"/>
          <w:szCs w:val="24"/>
        </w:rPr>
        <w:t>,</w:t>
      </w:r>
      <w:r w:rsidRPr="00F137D6">
        <w:rPr>
          <w:rFonts w:ascii="Cambria" w:hAnsi="Cambria" w:cs="Times New Roman"/>
          <w:sz w:val="24"/>
          <w:szCs w:val="24"/>
        </w:rPr>
        <w:t xml:space="preserve"> </w:t>
      </w:r>
      <w:r w:rsidR="0021533B" w:rsidRPr="00F137D6">
        <w:rPr>
          <w:rFonts w:ascii="Cambria" w:hAnsi="Cambria" w:cs="Times New Roman"/>
          <w:sz w:val="24"/>
          <w:szCs w:val="24"/>
        </w:rPr>
        <w:t>tant</w:t>
      </w:r>
      <w:r w:rsidRPr="00F137D6">
        <w:rPr>
          <w:rFonts w:ascii="Cambria" w:hAnsi="Cambria" w:cs="Times New Roman"/>
          <w:sz w:val="24"/>
          <w:szCs w:val="24"/>
        </w:rPr>
        <w:t xml:space="preserve"> que le Seigneur me donne</w:t>
      </w:r>
      <w:r w:rsidR="0021533B" w:rsidRPr="00F137D6">
        <w:rPr>
          <w:rFonts w:ascii="Cambria" w:hAnsi="Cambria" w:cs="Times New Roman"/>
          <w:sz w:val="24"/>
          <w:szCs w:val="24"/>
        </w:rPr>
        <w:t>ra</w:t>
      </w:r>
      <w:r w:rsidRPr="00F137D6">
        <w:rPr>
          <w:rFonts w:ascii="Cambria" w:hAnsi="Cambria" w:cs="Times New Roman"/>
          <w:sz w:val="24"/>
          <w:szCs w:val="24"/>
        </w:rPr>
        <w:t xml:space="preserve"> la force de le faire. La lettre aux Hébreux recommandait aux premiers chrétiens</w:t>
      </w:r>
      <w:r w:rsidR="0021533B" w:rsidRPr="00F137D6">
        <w:rPr>
          <w:rFonts w:ascii="Cambria" w:hAnsi="Cambria" w:cs="Times New Roman"/>
          <w:sz w:val="24"/>
          <w:szCs w:val="24"/>
        </w:rPr>
        <w:t xml:space="preserve"> </w:t>
      </w:r>
      <w:r w:rsidRPr="00F137D6">
        <w:rPr>
          <w:rFonts w:ascii="Cambria" w:hAnsi="Cambria" w:cs="Times New Roman"/>
          <w:sz w:val="24"/>
          <w:szCs w:val="24"/>
        </w:rPr>
        <w:t xml:space="preserve">: </w:t>
      </w:r>
      <w:r w:rsidR="00B04716" w:rsidRPr="00F137D6">
        <w:rPr>
          <w:rFonts w:ascii="Cambria" w:hAnsi="Cambria" w:cs="Times New Roman"/>
          <w:i/>
          <w:sz w:val="24"/>
          <w:szCs w:val="24"/>
        </w:rPr>
        <w:t>« Souvenez-vous de ceux qui vous ont dirigés : ils vous ont annoncé la parole de Dieu. »</w:t>
      </w:r>
      <w:r w:rsidR="00B04716" w:rsidRPr="00F137D6">
        <w:rPr>
          <w:rFonts w:ascii="Cambria" w:hAnsi="Cambria" w:cs="Times New Roman"/>
          <w:sz w:val="24"/>
          <w:szCs w:val="24"/>
        </w:rPr>
        <w:t xml:space="preserve"> </w:t>
      </w:r>
      <w:r w:rsidRPr="00F137D6">
        <w:rPr>
          <w:rFonts w:ascii="Cambria" w:hAnsi="Cambria" w:cs="Times New Roman"/>
          <w:sz w:val="24"/>
          <w:szCs w:val="24"/>
        </w:rPr>
        <w:t>(He 13</w:t>
      </w:r>
      <w:r w:rsidR="00B04716" w:rsidRPr="00F137D6">
        <w:rPr>
          <w:rFonts w:ascii="Cambria" w:hAnsi="Cambria" w:cs="Times New Roman"/>
          <w:sz w:val="24"/>
          <w:szCs w:val="24"/>
        </w:rPr>
        <w:t>,</w:t>
      </w:r>
      <w:r w:rsidRPr="00F137D6">
        <w:rPr>
          <w:rFonts w:ascii="Cambria" w:hAnsi="Cambria" w:cs="Times New Roman"/>
          <w:sz w:val="24"/>
          <w:szCs w:val="24"/>
        </w:rPr>
        <w:t xml:space="preserve"> 7) Nous devons faire de même, nous rappelant avec affection et gratitude ceux qui </w:t>
      </w:r>
      <w:r w:rsidR="00B04716" w:rsidRPr="00F137D6">
        <w:rPr>
          <w:rFonts w:ascii="Cambria" w:hAnsi="Cambria" w:cs="Times New Roman"/>
          <w:sz w:val="24"/>
          <w:szCs w:val="24"/>
        </w:rPr>
        <w:t xml:space="preserve">les premiers </w:t>
      </w:r>
      <w:r w:rsidRPr="00F137D6">
        <w:rPr>
          <w:rFonts w:ascii="Cambria" w:hAnsi="Cambria" w:cs="Times New Roman"/>
          <w:sz w:val="24"/>
          <w:szCs w:val="24"/>
        </w:rPr>
        <w:t>ont vécu et promu la nouvelle Pentecôte</w:t>
      </w:r>
      <w:r w:rsidR="00B04716" w:rsidRPr="00F137D6">
        <w:rPr>
          <w:rFonts w:ascii="Cambria" w:hAnsi="Cambria" w:cs="Times New Roman"/>
          <w:sz w:val="24"/>
          <w:szCs w:val="24"/>
        </w:rPr>
        <w:t xml:space="preserve"> </w:t>
      </w:r>
      <w:r w:rsidRPr="00F137D6">
        <w:rPr>
          <w:rFonts w:ascii="Cambria" w:hAnsi="Cambria" w:cs="Times New Roman"/>
          <w:sz w:val="24"/>
          <w:szCs w:val="24"/>
        </w:rPr>
        <w:t>: Patti Mansfield, Ralph Martin, Steve Clark, Kevin et Dorothy Ranag</w:t>
      </w:r>
      <w:r w:rsidR="00B04716" w:rsidRPr="00F137D6">
        <w:rPr>
          <w:rFonts w:ascii="Cambria" w:hAnsi="Cambria" w:cs="Times New Roman"/>
          <w:sz w:val="24"/>
          <w:szCs w:val="24"/>
        </w:rPr>
        <w:t>h</w:t>
      </w:r>
      <w:r w:rsidRPr="00F137D6">
        <w:rPr>
          <w:rFonts w:ascii="Cambria" w:hAnsi="Cambria" w:cs="Times New Roman"/>
          <w:sz w:val="24"/>
          <w:szCs w:val="24"/>
        </w:rPr>
        <w:t>an</w:t>
      </w:r>
      <w:r w:rsidR="00DD103C" w:rsidRPr="00F137D6">
        <w:rPr>
          <w:rFonts w:ascii="Cambria" w:hAnsi="Cambria" w:cs="Times New Roman"/>
          <w:sz w:val="24"/>
          <w:szCs w:val="24"/>
        </w:rPr>
        <w:t>,</w:t>
      </w:r>
      <w:r w:rsidRPr="00F137D6">
        <w:rPr>
          <w:rFonts w:ascii="Cambria" w:hAnsi="Cambria" w:cs="Times New Roman"/>
          <w:sz w:val="24"/>
          <w:szCs w:val="24"/>
        </w:rPr>
        <w:t xml:space="preserve"> et tous les autres qui </w:t>
      </w:r>
      <w:r w:rsidR="00B04716" w:rsidRPr="00F137D6">
        <w:rPr>
          <w:rFonts w:ascii="Cambria" w:hAnsi="Cambria" w:cs="Times New Roman"/>
          <w:sz w:val="24"/>
          <w:szCs w:val="24"/>
        </w:rPr>
        <w:t xml:space="preserve">par la </w:t>
      </w:r>
      <w:r w:rsidRPr="00F137D6">
        <w:rPr>
          <w:rFonts w:ascii="Cambria" w:hAnsi="Cambria" w:cs="Times New Roman"/>
          <w:sz w:val="24"/>
          <w:szCs w:val="24"/>
        </w:rPr>
        <w:t xml:space="preserve">suite </w:t>
      </w:r>
      <w:r w:rsidR="00B04716" w:rsidRPr="00F137D6">
        <w:rPr>
          <w:rFonts w:ascii="Cambria" w:hAnsi="Cambria" w:cs="Times New Roman"/>
          <w:sz w:val="24"/>
          <w:szCs w:val="24"/>
        </w:rPr>
        <w:t xml:space="preserve">ont </w:t>
      </w:r>
      <w:r w:rsidRPr="00F137D6">
        <w:rPr>
          <w:rFonts w:ascii="Cambria" w:hAnsi="Cambria" w:cs="Times New Roman"/>
          <w:sz w:val="24"/>
          <w:szCs w:val="24"/>
        </w:rPr>
        <w:t>servi le RCC à l'ICCRS, la Fraternité catholique et</w:t>
      </w:r>
      <w:r w:rsidR="00DD103C" w:rsidRPr="00F137D6">
        <w:rPr>
          <w:rFonts w:ascii="Cambria" w:hAnsi="Cambria" w:cs="Times New Roman"/>
          <w:sz w:val="24"/>
          <w:szCs w:val="24"/>
        </w:rPr>
        <w:t xml:space="preserve"> dans d’autres</w:t>
      </w:r>
      <w:r w:rsidRPr="00F137D6">
        <w:rPr>
          <w:rFonts w:ascii="Cambria" w:hAnsi="Cambria" w:cs="Times New Roman"/>
          <w:sz w:val="24"/>
          <w:szCs w:val="24"/>
        </w:rPr>
        <w:t xml:space="preserve"> organes de service.</w:t>
      </w:r>
    </w:p>
    <w:p w:rsidR="00A8444A" w:rsidRPr="00F137D6" w:rsidRDefault="00A8444A" w:rsidP="00A8444A">
      <w:pPr>
        <w:jc w:val="both"/>
        <w:rPr>
          <w:rFonts w:ascii="Cambria" w:hAnsi="Cambria" w:cs="Times New Roman"/>
          <w:sz w:val="24"/>
          <w:szCs w:val="24"/>
        </w:rPr>
      </w:pPr>
      <w:r w:rsidRPr="00F137D6">
        <w:rPr>
          <w:rFonts w:ascii="Cambria" w:hAnsi="Cambria" w:cs="Times New Roman"/>
          <w:sz w:val="24"/>
          <w:szCs w:val="24"/>
        </w:rPr>
        <w:t xml:space="preserve">Je termine par une parole prophétique que j'ai proclamée la première fois que </w:t>
      </w:r>
      <w:r w:rsidR="00B04716" w:rsidRPr="00F137D6">
        <w:rPr>
          <w:rFonts w:ascii="Cambria" w:hAnsi="Cambria" w:cs="Times New Roman"/>
          <w:sz w:val="24"/>
          <w:szCs w:val="24"/>
        </w:rPr>
        <w:t>j’ai prêché</w:t>
      </w:r>
      <w:r w:rsidRPr="00F137D6">
        <w:rPr>
          <w:rFonts w:ascii="Cambria" w:hAnsi="Cambria" w:cs="Times New Roman"/>
          <w:sz w:val="24"/>
          <w:szCs w:val="24"/>
        </w:rPr>
        <w:t xml:space="preserve"> en présence de saint Jean-Paul II. C'est la parole que le prophète </w:t>
      </w:r>
      <w:r w:rsidR="00B04716" w:rsidRPr="00F137D6">
        <w:rPr>
          <w:rFonts w:ascii="Cambria" w:hAnsi="Cambria" w:cs="Times New Roman"/>
          <w:sz w:val="24"/>
          <w:szCs w:val="24"/>
        </w:rPr>
        <w:t>Aggée</w:t>
      </w:r>
      <w:r w:rsidRPr="00F137D6">
        <w:rPr>
          <w:rFonts w:ascii="Cambria" w:hAnsi="Cambria" w:cs="Times New Roman"/>
          <w:sz w:val="24"/>
          <w:szCs w:val="24"/>
        </w:rPr>
        <w:t xml:space="preserve"> adresse aux </w:t>
      </w:r>
      <w:r w:rsidR="00B04716" w:rsidRPr="00F137D6">
        <w:rPr>
          <w:rFonts w:ascii="Cambria" w:hAnsi="Cambria" w:cs="Times New Roman"/>
          <w:sz w:val="24"/>
          <w:szCs w:val="24"/>
        </w:rPr>
        <w:t>chef</w:t>
      </w:r>
      <w:r w:rsidRPr="00F137D6">
        <w:rPr>
          <w:rFonts w:ascii="Cambria" w:hAnsi="Cambria" w:cs="Times New Roman"/>
          <w:sz w:val="24"/>
          <w:szCs w:val="24"/>
        </w:rPr>
        <w:t xml:space="preserve">s et au peuple d'Israël </w:t>
      </w:r>
      <w:r w:rsidR="00B04716" w:rsidRPr="00F137D6">
        <w:rPr>
          <w:rFonts w:ascii="Cambria" w:hAnsi="Cambria" w:cs="Times New Roman"/>
          <w:sz w:val="24"/>
          <w:szCs w:val="24"/>
        </w:rPr>
        <w:t>au moment où ils s’apprêtent à reconstruire</w:t>
      </w:r>
      <w:r w:rsidRPr="00F137D6">
        <w:rPr>
          <w:rFonts w:ascii="Cambria" w:hAnsi="Cambria" w:cs="Times New Roman"/>
          <w:sz w:val="24"/>
          <w:szCs w:val="24"/>
        </w:rPr>
        <w:t xml:space="preserve"> le </w:t>
      </w:r>
      <w:r w:rsidR="00B04716" w:rsidRPr="00F137D6">
        <w:rPr>
          <w:rFonts w:ascii="Cambria" w:hAnsi="Cambria" w:cs="Times New Roman"/>
          <w:sz w:val="24"/>
          <w:szCs w:val="24"/>
        </w:rPr>
        <w:t>T</w:t>
      </w:r>
      <w:r w:rsidRPr="00F137D6">
        <w:rPr>
          <w:rFonts w:ascii="Cambria" w:hAnsi="Cambria" w:cs="Times New Roman"/>
          <w:sz w:val="24"/>
          <w:szCs w:val="24"/>
        </w:rPr>
        <w:t>emple</w:t>
      </w:r>
      <w:r w:rsidR="00B04716" w:rsidRPr="00F137D6">
        <w:rPr>
          <w:rFonts w:ascii="Cambria" w:hAnsi="Cambria" w:cs="Times New Roman"/>
          <w:sz w:val="24"/>
          <w:szCs w:val="24"/>
        </w:rPr>
        <w:t xml:space="preserve"> </w:t>
      </w:r>
      <w:r w:rsidRPr="00F137D6">
        <w:rPr>
          <w:rFonts w:ascii="Cambria" w:hAnsi="Cambria" w:cs="Times New Roman"/>
          <w:sz w:val="24"/>
          <w:szCs w:val="24"/>
        </w:rPr>
        <w:t>:</w:t>
      </w:r>
    </w:p>
    <w:p w:rsidR="00B04716" w:rsidRPr="00F137D6" w:rsidRDefault="00B04716" w:rsidP="00A8444A">
      <w:pPr>
        <w:jc w:val="both"/>
        <w:rPr>
          <w:rFonts w:ascii="Cambria" w:hAnsi="Cambria" w:cs="Times New Roman"/>
          <w:sz w:val="24"/>
          <w:szCs w:val="24"/>
        </w:rPr>
      </w:pPr>
      <w:r w:rsidRPr="00F137D6">
        <w:rPr>
          <w:rFonts w:ascii="Cambria" w:hAnsi="Cambria" w:cs="Times New Roman"/>
          <w:i/>
          <w:sz w:val="24"/>
          <w:szCs w:val="24"/>
        </w:rPr>
        <w:lastRenderedPageBreak/>
        <w:t xml:space="preserve">« Mais à présent, courage, Zorobabel ! - oracle du Seigneur. Courage, Josué fils de Josédeq, grand </w:t>
      </w:r>
      <w:r w:rsidR="00DD103C" w:rsidRPr="00F137D6">
        <w:rPr>
          <w:rFonts w:ascii="Cambria" w:hAnsi="Cambria" w:cs="Times New Roman"/>
          <w:i/>
          <w:sz w:val="24"/>
          <w:szCs w:val="24"/>
        </w:rPr>
        <w:t xml:space="preserve">  </w:t>
      </w:r>
      <w:r w:rsidRPr="00F137D6">
        <w:rPr>
          <w:rFonts w:ascii="Cambria" w:hAnsi="Cambria" w:cs="Times New Roman"/>
          <w:i/>
          <w:sz w:val="24"/>
          <w:szCs w:val="24"/>
        </w:rPr>
        <w:t>prêtre ! Courage, tout le peuple du pays ! - oracle du Seigneur. Au travail ! Je suis avec vous - oracle du Seigneur de l'univers. »</w:t>
      </w:r>
      <w:r w:rsidRPr="00F137D6">
        <w:rPr>
          <w:rFonts w:ascii="Cambria" w:hAnsi="Cambria" w:cs="Times New Roman"/>
          <w:sz w:val="24"/>
          <w:szCs w:val="24"/>
        </w:rPr>
        <w:t xml:space="preserve"> (Ag 2, 4)</w:t>
      </w:r>
    </w:p>
    <w:p w:rsidR="00A8444A" w:rsidRPr="00F137D6" w:rsidRDefault="00B04716" w:rsidP="00A8444A">
      <w:pPr>
        <w:jc w:val="both"/>
        <w:rPr>
          <w:rFonts w:ascii="Cambria" w:hAnsi="Cambria" w:cs="Times New Roman"/>
          <w:sz w:val="24"/>
          <w:szCs w:val="24"/>
        </w:rPr>
      </w:pPr>
      <w:r w:rsidRPr="00F137D6">
        <w:rPr>
          <w:rFonts w:ascii="Cambria" w:hAnsi="Cambria" w:cs="Times New Roman"/>
          <w:sz w:val="24"/>
          <w:szCs w:val="24"/>
        </w:rPr>
        <w:t xml:space="preserve"> </w:t>
      </w:r>
      <w:r w:rsidR="00A8444A" w:rsidRPr="00F137D6">
        <w:rPr>
          <w:rFonts w:ascii="Cambria" w:hAnsi="Cambria" w:cs="Times New Roman"/>
          <w:sz w:val="24"/>
          <w:szCs w:val="24"/>
        </w:rPr>
        <w:t xml:space="preserve">Courage Jean-Luc et </w:t>
      </w:r>
      <w:r w:rsidRPr="00F137D6">
        <w:rPr>
          <w:rFonts w:ascii="Cambria" w:hAnsi="Cambria" w:cs="Times New Roman"/>
          <w:sz w:val="24"/>
          <w:szCs w:val="24"/>
        </w:rPr>
        <w:t xml:space="preserve">tous </w:t>
      </w:r>
      <w:r w:rsidR="00A8444A" w:rsidRPr="00F137D6">
        <w:rPr>
          <w:rFonts w:ascii="Cambria" w:hAnsi="Cambria" w:cs="Times New Roman"/>
          <w:sz w:val="24"/>
          <w:szCs w:val="24"/>
        </w:rPr>
        <w:t>les membres du comité, courage</w:t>
      </w:r>
      <w:r w:rsidRPr="00F137D6">
        <w:rPr>
          <w:rFonts w:ascii="Cambria" w:hAnsi="Cambria" w:cs="Times New Roman"/>
          <w:sz w:val="24"/>
          <w:szCs w:val="24"/>
        </w:rPr>
        <w:t>,</w:t>
      </w:r>
      <w:r w:rsidR="00A8444A" w:rsidRPr="00F137D6">
        <w:rPr>
          <w:rFonts w:ascii="Cambria" w:hAnsi="Cambria" w:cs="Times New Roman"/>
          <w:sz w:val="24"/>
          <w:szCs w:val="24"/>
        </w:rPr>
        <w:t xml:space="preserve"> tou</w:t>
      </w:r>
      <w:r w:rsidRPr="00F137D6">
        <w:rPr>
          <w:rFonts w:ascii="Cambria" w:hAnsi="Cambria" w:cs="Times New Roman"/>
          <w:sz w:val="24"/>
          <w:szCs w:val="24"/>
        </w:rPr>
        <w:t>t le peuple du RCC</w:t>
      </w:r>
      <w:r w:rsidR="00CD1285" w:rsidRPr="00F137D6">
        <w:rPr>
          <w:rFonts w:ascii="Cambria" w:hAnsi="Cambria" w:cs="Times New Roman"/>
          <w:sz w:val="24"/>
          <w:szCs w:val="24"/>
        </w:rPr>
        <w:t>, courage frères et sœurs d’autres dénominations Chrétiennes qui êtes parmi nous,</w:t>
      </w:r>
      <w:r w:rsidRPr="00F137D6">
        <w:rPr>
          <w:rFonts w:ascii="Cambria" w:hAnsi="Cambria" w:cs="Times New Roman"/>
          <w:sz w:val="24"/>
          <w:szCs w:val="24"/>
        </w:rPr>
        <w:t xml:space="preserve"> </w:t>
      </w:r>
      <w:r w:rsidR="00A8444A" w:rsidRPr="00F137D6">
        <w:rPr>
          <w:rFonts w:ascii="Cambria" w:hAnsi="Cambria" w:cs="Times New Roman"/>
          <w:sz w:val="24"/>
          <w:szCs w:val="24"/>
        </w:rPr>
        <w:t>et au travail</w:t>
      </w:r>
      <w:r w:rsidRPr="00F137D6">
        <w:rPr>
          <w:rFonts w:ascii="Cambria" w:hAnsi="Cambria" w:cs="Times New Roman"/>
          <w:sz w:val="24"/>
          <w:szCs w:val="24"/>
        </w:rPr>
        <w:t>,</w:t>
      </w:r>
      <w:r w:rsidR="00A8444A" w:rsidRPr="00F137D6">
        <w:rPr>
          <w:rFonts w:ascii="Cambria" w:hAnsi="Cambria" w:cs="Times New Roman"/>
          <w:sz w:val="24"/>
          <w:szCs w:val="24"/>
        </w:rPr>
        <w:t xml:space="preserve"> </w:t>
      </w:r>
      <w:r w:rsidRPr="00F137D6">
        <w:rPr>
          <w:rFonts w:ascii="Cambria" w:hAnsi="Cambria" w:cs="Times New Roman"/>
          <w:i/>
          <w:sz w:val="24"/>
          <w:szCs w:val="24"/>
        </w:rPr>
        <w:t>«</w:t>
      </w:r>
      <w:r w:rsidRPr="00F137D6">
        <w:rPr>
          <w:rFonts w:ascii="Cambria" w:hAnsi="Cambria" w:cs="Times New Roman"/>
          <w:sz w:val="24"/>
          <w:szCs w:val="24"/>
        </w:rPr>
        <w:t> </w:t>
      </w:r>
      <w:r w:rsidR="00A8444A" w:rsidRPr="00F137D6">
        <w:rPr>
          <w:rFonts w:ascii="Cambria" w:hAnsi="Cambria" w:cs="Times New Roman"/>
          <w:i/>
          <w:sz w:val="24"/>
          <w:szCs w:val="24"/>
        </w:rPr>
        <w:t>parce que je suis avec vous, dit le Seigneur</w:t>
      </w:r>
      <w:r w:rsidRPr="00F137D6">
        <w:rPr>
          <w:rFonts w:ascii="Cambria" w:hAnsi="Cambria" w:cs="Times New Roman"/>
          <w:i/>
          <w:sz w:val="24"/>
          <w:szCs w:val="24"/>
        </w:rPr>
        <w:t xml:space="preserve"> </w:t>
      </w:r>
      <w:r w:rsidR="00A8444A" w:rsidRPr="00F137D6">
        <w:rPr>
          <w:rFonts w:ascii="Cambria" w:hAnsi="Cambria" w:cs="Times New Roman"/>
          <w:i/>
          <w:sz w:val="24"/>
          <w:szCs w:val="24"/>
        </w:rPr>
        <w:t>!</w:t>
      </w:r>
      <w:r w:rsidRPr="00F137D6">
        <w:rPr>
          <w:rFonts w:ascii="Cambria" w:hAnsi="Cambria" w:cs="Times New Roman"/>
          <w:sz w:val="24"/>
          <w:szCs w:val="24"/>
        </w:rPr>
        <w:t> </w:t>
      </w:r>
      <w:r w:rsidRPr="00F137D6">
        <w:rPr>
          <w:rFonts w:ascii="Cambria" w:hAnsi="Cambria" w:cs="Times New Roman"/>
          <w:i/>
          <w:sz w:val="24"/>
          <w:szCs w:val="24"/>
        </w:rPr>
        <w:t>»</w:t>
      </w:r>
    </w:p>
    <w:p w:rsidR="00FA11C3" w:rsidRPr="00F137D6" w:rsidRDefault="00BA54D3" w:rsidP="00FA11C3">
      <w:pPr>
        <w:jc w:val="both"/>
        <w:rPr>
          <w:rFonts w:ascii="Cambria" w:hAnsi="Cambria" w:cs="Times New Roman"/>
          <w:sz w:val="24"/>
          <w:szCs w:val="24"/>
        </w:rPr>
      </w:pPr>
      <w:r w:rsidRPr="00F137D6">
        <w:rPr>
          <w:rFonts w:ascii="Cambria" w:hAnsi="Cambria" w:cs="Times New Roman"/>
          <w:sz w:val="24"/>
          <w:szCs w:val="24"/>
        </w:rPr>
        <w:t>____________________________________</w:t>
      </w:r>
    </w:p>
    <w:p w:rsidR="00BA54D3" w:rsidRPr="00F137D6" w:rsidRDefault="00BA54D3" w:rsidP="00FA11C3">
      <w:pPr>
        <w:jc w:val="both"/>
        <w:rPr>
          <w:rFonts w:ascii="Cambria" w:hAnsi="Cambria" w:cs="Times New Roman"/>
          <w:sz w:val="24"/>
          <w:szCs w:val="24"/>
        </w:rPr>
      </w:pPr>
      <w:r w:rsidRPr="00F137D6">
        <w:rPr>
          <w:rFonts w:ascii="Cambria" w:hAnsi="Cambria" w:cs="Times New Roman"/>
          <w:sz w:val="24"/>
          <w:szCs w:val="24"/>
        </w:rPr>
        <w:t>Traduit de l’Italien par Cathy Brenti</w:t>
      </w:r>
      <w:bookmarkEnd w:id="0"/>
    </w:p>
    <w:sectPr w:rsidR="00BA54D3" w:rsidRPr="00F137D6" w:rsidSect="000416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15A" w:rsidRDefault="00E7615A" w:rsidP="002C582C">
      <w:pPr>
        <w:spacing w:after="0" w:line="240" w:lineRule="auto"/>
      </w:pPr>
      <w:r>
        <w:separator/>
      </w:r>
    </w:p>
  </w:endnote>
  <w:endnote w:type="continuationSeparator" w:id="0">
    <w:p w:rsidR="00E7615A" w:rsidRDefault="00E7615A" w:rsidP="002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492"/>
      <w:docPartObj>
        <w:docPartGallery w:val="Page Numbers (Bottom of Page)"/>
        <w:docPartUnique/>
      </w:docPartObj>
    </w:sdtPr>
    <w:sdtEndPr/>
    <w:sdtContent>
      <w:p w:rsidR="005342BC" w:rsidRDefault="00E7615A">
        <w:pPr>
          <w:pStyle w:val="Pidipagina"/>
          <w:jc w:val="center"/>
        </w:pPr>
        <w:r>
          <w:fldChar w:fldCharType="begin"/>
        </w:r>
        <w:r>
          <w:instrText xml:space="preserve"> PAGE   \* MERGEFORMAT </w:instrText>
        </w:r>
        <w:r>
          <w:fldChar w:fldCharType="separate"/>
        </w:r>
        <w:r w:rsidR="00085600">
          <w:rPr>
            <w:noProof/>
          </w:rPr>
          <w:t>12</w:t>
        </w:r>
        <w:r>
          <w:rPr>
            <w:noProof/>
          </w:rPr>
          <w:fldChar w:fldCharType="end"/>
        </w:r>
      </w:p>
    </w:sdtContent>
  </w:sdt>
  <w:p w:rsidR="005342BC" w:rsidRDefault="005342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15A" w:rsidRDefault="00E7615A" w:rsidP="002C582C">
      <w:pPr>
        <w:spacing w:after="0" w:line="240" w:lineRule="auto"/>
      </w:pPr>
      <w:r>
        <w:separator/>
      </w:r>
    </w:p>
  </w:footnote>
  <w:footnote w:type="continuationSeparator" w:id="0">
    <w:p w:rsidR="00E7615A" w:rsidRDefault="00E7615A" w:rsidP="002C582C">
      <w:pPr>
        <w:spacing w:after="0" w:line="240" w:lineRule="auto"/>
      </w:pPr>
      <w:r>
        <w:continuationSeparator/>
      </w:r>
    </w:p>
  </w:footnote>
  <w:footnote w:id="1">
    <w:p w:rsidR="008663AB" w:rsidRPr="008663AB" w:rsidRDefault="008663AB">
      <w:pPr>
        <w:pStyle w:val="Testonotaapidipagina"/>
        <w:rPr>
          <w:lang w:val="en-US"/>
        </w:rPr>
      </w:pPr>
      <w:r>
        <w:rPr>
          <w:rStyle w:val="Rimandonotaapidipagina"/>
        </w:rPr>
        <w:footnoteRef/>
      </w:r>
      <w:r w:rsidRPr="008663AB">
        <w:rPr>
          <w:lang w:val="en-US"/>
        </w:rPr>
        <w:t xml:space="preserve"> </w:t>
      </w:r>
      <w:r>
        <w:rPr>
          <w:lang w:val="en-US"/>
        </w:rPr>
        <w:t>C</w:t>
      </w:r>
      <w:r>
        <w:rPr>
          <w:rFonts w:ascii="Times New Roman" w:hAnsi="Times New Roman" w:cs="Times New Roman"/>
          <w:lang w:val="en-US"/>
        </w:rPr>
        <w:t>f. Ex 31,3; Jg 14,6; 1 Sam 10,6; Is 61, 1.</w:t>
      </w:r>
    </w:p>
  </w:footnote>
  <w:footnote w:id="2">
    <w:p w:rsidR="00BB6DF9" w:rsidRDefault="00BB6DF9">
      <w:pPr>
        <w:pStyle w:val="Testonotaapidipagina"/>
      </w:pPr>
      <w:r>
        <w:rPr>
          <w:rStyle w:val="Rimandonotaapidipagina"/>
        </w:rPr>
        <w:footnoteRef/>
      </w:r>
      <w:r>
        <w:t xml:space="preserve"> Cf. Saint Thomas d’Aquin, </w:t>
      </w:r>
      <w:r w:rsidRPr="002C582C">
        <w:rPr>
          <w:i/>
        </w:rPr>
        <w:t>Commentaire sur la Lettre aux Romains</w:t>
      </w:r>
      <w:r>
        <w:t>, Ch V, leç. 1, n°392.</w:t>
      </w:r>
    </w:p>
  </w:footnote>
  <w:footnote w:id="3">
    <w:p w:rsidR="00BB6DF9" w:rsidRDefault="00BB6DF9">
      <w:pPr>
        <w:pStyle w:val="Testonotaapidipagina"/>
      </w:pPr>
      <w:r>
        <w:rPr>
          <w:rStyle w:val="Rimandonotaapidipagina"/>
        </w:rPr>
        <w:footnoteRef/>
      </w:r>
      <w:r>
        <w:t xml:space="preserve"> Cf. Saint Augustin, </w:t>
      </w:r>
      <w:r w:rsidRPr="002C0C1E">
        <w:rPr>
          <w:i/>
        </w:rPr>
        <w:t>De Spiritu et littera</w:t>
      </w:r>
      <w:r>
        <w:t>, 16, 28 ; Sermon 158, 4.</w:t>
      </w:r>
    </w:p>
  </w:footnote>
  <w:footnote w:id="4">
    <w:p w:rsidR="00BB6DF9" w:rsidRDefault="00BB6DF9">
      <w:pPr>
        <w:pStyle w:val="Testonotaapidipagina"/>
      </w:pPr>
      <w:r>
        <w:rPr>
          <w:rStyle w:val="Rimandonotaapidipagina"/>
        </w:rPr>
        <w:footnoteRef/>
      </w:r>
      <w:r>
        <w:t xml:space="preserve"> Cf. Origène, </w:t>
      </w:r>
      <w:r w:rsidRPr="00E50A9B">
        <w:rPr>
          <w:i/>
        </w:rPr>
        <w:t xml:space="preserve">Commentaire sur </w:t>
      </w:r>
      <w:r>
        <w:rPr>
          <w:i/>
        </w:rPr>
        <w:t xml:space="preserve">saint </w:t>
      </w:r>
      <w:r w:rsidRPr="00E50A9B">
        <w:rPr>
          <w:i/>
        </w:rPr>
        <w:t>Jean</w:t>
      </w:r>
      <w:r>
        <w:t>, I, 29 (SC 120).</w:t>
      </w:r>
    </w:p>
  </w:footnote>
  <w:footnote w:id="5">
    <w:p w:rsidR="00BB6DF9" w:rsidRDefault="00BB6DF9">
      <w:pPr>
        <w:pStyle w:val="Testonotaapidipagina"/>
      </w:pPr>
      <w:r>
        <w:rPr>
          <w:rStyle w:val="Rimandonotaapidipagina"/>
        </w:rPr>
        <w:footnoteRef/>
      </w:r>
      <w:r>
        <w:t xml:space="preserve"> </w:t>
      </w:r>
      <w:r w:rsidRPr="007F5ED4">
        <w:rPr>
          <w:i/>
        </w:rPr>
        <w:t>Evangelii Gaudium</w:t>
      </w:r>
      <w:r>
        <w:t>, 231.</w:t>
      </w:r>
    </w:p>
  </w:footnote>
  <w:footnote w:id="6">
    <w:p w:rsidR="00BB6DF9" w:rsidRDefault="00BB6DF9">
      <w:pPr>
        <w:pStyle w:val="Testonotaapidipagina"/>
      </w:pPr>
      <w:r>
        <w:rPr>
          <w:rStyle w:val="Rimandonotaapidipagina"/>
        </w:rPr>
        <w:footnoteRef/>
      </w:r>
      <w:r>
        <w:t xml:space="preserve"> Cf. Origène, </w:t>
      </w:r>
      <w:r w:rsidRPr="00B91F2D">
        <w:rPr>
          <w:i/>
        </w:rPr>
        <w:t>In Rom.</w:t>
      </w:r>
      <w:r>
        <w:rPr>
          <w:i/>
        </w:rPr>
        <w:t>,</w:t>
      </w:r>
      <w:r>
        <w:t xml:space="preserve"> 5, 8. </w:t>
      </w:r>
    </w:p>
  </w:footnote>
  <w:footnote w:id="7">
    <w:p w:rsidR="00BB6DF9" w:rsidRDefault="00BB6DF9">
      <w:pPr>
        <w:pStyle w:val="Testonotaapidipagina"/>
      </w:pPr>
      <w:r>
        <w:rPr>
          <w:rStyle w:val="Rimandonotaapidipagina"/>
        </w:rPr>
        <w:footnoteRef/>
      </w:r>
      <w:r>
        <w:t xml:space="preserve"> </w:t>
      </w:r>
      <w:r w:rsidR="00D96DB8">
        <w:t>DDB, 1996.</w:t>
      </w:r>
    </w:p>
  </w:footnote>
  <w:footnote w:id="8">
    <w:p w:rsidR="004C3C46" w:rsidRDefault="004C3C46">
      <w:pPr>
        <w:pStyle w:val="Testonotaapidipagina"/>
      </w:pPr>
      <w:r>
        <w:rPr>
          <w:rStyle w:val="Rimandonotaapidipagina"/>
        </w:rPr>
        <w:footnoteRef/>
      </w:r>
      <w:r>
        <w:t xml:space="preserve"> Jn 16, 14.</w:t>
      </w:r>
    </w:p>
  </w:footnote>
  <w:footnote w:id="9">
    <w:p w:rsidR="00BB6DF9" w:rsidRDefault="00BB6DF9">
      <w:pPr>
        <w:pStyle w:val="Testonotaapidipagina"/>
      </w:pPr>
      <w:r>
        <w:rPr>
          <w:rStyle w:val="Rimandonotaapidipagina"/>
        </w:rPr>
        <w:footnoteRef/>
      </w:r>
      <w:r>
        <w:t xml:space="preserve"> Cf. Saint Irénée, </w:t>
      </w:r>
      <w:r w:rsidRPr="003C739C">
        <w:rPr>
          <w:i/>
        </w:rPr>
        <w:t>Contre les hérésies</w:t>
      </w:r>
      <w:r>
        <w:t>, V, 6, 1.</w:t>
      </w:r>
    </w:p>
  </w:footnote>
  <w:footnote w:id="10">
    <w:p w:rsidR="00BB6DF9" w:rsidRPr="001653F0" w:rsidRDefault="00BB6DF9">
      <w:pPr>
        <w:pStyle w:val="Testonotaapidipagina"/>
      </w:pPr>
      <w:r>
        <w:rPr>
          <w:rStyle w:val="Rimandonotaapidipagina"/>
        </w:rPr>
        <w:footnoteRef/>
      </w:r>
      <w:r w:rsidRPr="001653F0">
        <w:t xml:space="preserve"> Cf. F. Lambiasi, </w:t>
      </w:r>
      <w:r w:rsidRPr="001653F0">
        <w:rPr>
          <w:i/>
        </w:rPr>
        <w:t>Lo Spirito Santo: mistero e presenza</w:t>
      </w:r>
      <w:r w:rsidRPr="001653F0">
        <w:t xml:space="preserve">, Bologna 1987, pp. 278 s. N.D.T. : </w:t>
      </w:r>
      <w:r>
        <w:t>« </w:t>
      </w:r>
      <w:r w:rsidRPr="001653F0">
        <w:t>L’Esprit Saint, mystère et présence</w:t>
      </w:r>
      <w:r>
        <w:t> »</w:t>
      </w:r>
      <w:r w:rsidRPr="001653F0">
        <w:t>, ou</w:t>
      </w:r>
      <w:r>
        <w:t>vrage non traduit en français.</w:t>
      </w:r>
    </w:p>
  </w:footnote>
  <w:footnote w:id="11">
    <w:p w:rsidR="00BB6DF9" w:rsidRPr="00872A2B" w:rsidRDefault="00BB6DF9">
      <w:pPr>
        <w:pStyle w:val="Testonotaapidipagina"/>
        <w:rPr>
          <w:lang w:val="it-IT"/>
        </w:rPr>
      </w:pPr>
      <w:r>
        <w:rPr>
          <w:rStyle w:val="Rimandonotaapidipagina"/>
        </w:rPr>
        <w:footnoteRef/>
      </w:r>
      <w:r w:rsidRPr="00872A2B">
        <w:rPr>
          <w:lang w:val="it-IT"/>
        </w:rPr>
        <w:t xml:space="preserve"> </w:t>
      </w:r>
      <w:r w:rsidRPr="00872A2B">
        <w:rPr>
          <w:i/>
          <w:lang w:val="it-IT"/>
        </w:rPr>
        <w:t>Lumen Gentium</w:t>
      </w:r>
      <w:r w:rsidRPr="00872A2B">
        <w:rPr>
          <w:lang w:val="it-IT"/>
        </w:rPr>
        <w:t>, 12.</w:t>
      </w:r>
    </w:p>
  </w:footnote>
  <w:footnote w:id="12">
    <w:p w:rsidR="00316CD3" w:rsidRPr="00872A2B" w:rsidRDefault="00BB6DF9" w:rsidP="00316CD3">
      <w:pPr>
        <w:pStyle w:val="Testonotaapidipagina"/>
        <w:jc w:val="both"/>
        <w:rPr>
          <w:rFonts w:ascii="Book Antiqua" w:hAnsi="Book Antiqua"/>
          <w:sz w:val="22"/>
          <w:szCs w:val="22"/>
          <w:lang w:val="it-IT"/>
        </w:rPr>
      </w:pPr>
      <w:r>
        <w:rPr>
          <w:rStyle w:val="Rimandonotaapidipagina"/>
        </w:rPr>
        <w:footnoteRef/>
      </w:r>
      <w:r w:rsidRPr="00872A2B">
        <w:rPr>
          <w:lang w:val="it-IT"/>
        </w:rPr>
        <w:t xml:space="preserve"> J. A. Möhler, in </w:t>
      </w:r>
      <w:r w:rsidRPr="00872A2B">
        <w:rPr>
          <w:i/>
          <w:lang w:val="it-IT"/>
        </w:rPr>
        <w:t>“</w:t>
      </w:r>
      <w:r w:rsidR="00316CD3" w:rsidRPr="00872A2B">
        <w:rPr>
          <w:rFonts w:ascii="Book Antiqua" w:hAnsi="Book Antiqua"/>
          <w:i/>
          <w:lang w:val="it-IT"/>
        </w:rPr>
        <w:t xml:space="preserve"> </w:t>
      </w:r>
      <w:r w:rsidR="00316CD3" w:rsidRPr="00872A2B">
        <w:rPr>
          <w:rFonts w:ascii="Book Antiqua" w:hAnsi="Book Antiqua"/>
          <w:i/>
          <w:sz w:val="22"/>
          <w:szCs w:val="22"/>
          <w:lang w:val="it-IT"/>
        </w:rPr>
        <w:t>Tübinger</w:t>
      </w:r>
      <w:r w:rsidR="00316CD3" w:rsidRPr="00872A2B">
        <w:rPr>
          <w:rFonts w:ascii="Book Antiqua" w:hAnsi="Book Antiqua"/>
          <w:sz w:val="22"/>
          <w:szCs w:val="22"/>
          <w:lang w:val="it-IT"/>
        </w:rPr>
        <w:t xml:space="preserve"> </w:t>
      </w:r>
      <w:r w:rsidR="00316CD3" w:rsidRPr="00872A2B">
        <w:rPr>
          <w:rFonts w:ascii="Book Antiqua" w:hAnsi="Book Antiqua"/>
          <w:i/>
          <w:sz w:val="22"/>
          <w:szCs w:val="22"/>
          <w:lang w:val="it-IT"/>
        </w:rPr>
        <w:t>Theologische Quartalschrift</w:t>
      </w:r>
      <w:r w:rsidR="00316CD3" w:rsidRPr="00872A2B">
        <w:rPr>
          <w:rFonts w:ascii="Book Antiqua" w:hAnsi="Book Antiqua"/>
          <w:sz w:val="22"/>
          <w:szCs w:val="22"/>
          <w:lang w:val="it-IT"/>
        </w:rPr>
        <w:t xml:space="preserve"> 5 (1823) 497.</w:t>
      </w:r>
    </w:p>
    <w:p w:rsidR="00BB6DF9" w:rsidRPr="00872A2B" w:rsidRDefault="00BB6DF9">
      <w:pPr>
        <w:pStyle w:val="Testonotaapidipagina"/>
        <w:rPr>
          <w:lang w:val="it-IT"/>
        </w:rPr>
      </w:pPr>
    </w:p>
  </w:footnote>
  <w:footnote w:id="13">
    <w:p w:rsidR="00846D68" w:rsidRPr="00846D68" w:rsidRDefault="00846D68">
      <w:pPr>
        <w:pStyle w:val="Testonotaapidipagina"/>
        <w:rPr>
          <w:lang w:val="it-IT"/>
        </w:rPr>
      </w:pPr>
      <w:r>
        <w:rPr>
          <w:rStyle w:val="Rimandonotaapidipagina"/>
        </w:rPr>
        <w:footnoteRef/>
      </w:r>
      <w:r w:rsidRPr="00846D68">
        <w:rPr>
          <w:lang w:val="it-IT"/>
        </w:rPr>
        <w:t xml:space="preserve"> Cf. João B. Ferreira de Araújo, </w:t>
      </w:r>
      <w:r w:rsidRPr="00846D68">
        <w:rPr>
          <w:i/>
          <w:lang w:val="it-IT"/>
        </w:rPr>
        <w:t>La ritualità del Pentecostalismo. Cause di una crescita imprevedibile in Brasile e nel mondo,</w:t>
      </w:r>
      <w:r w:rsidRPr="00846D68">
        <w:rPr>
          <w:lang w:val="it-IT"/>
        </w:rPr>
        <w:t xml:space="preserve"> Cittadella, Assisi, 2019.</w:t>
      </w:r>
    </w:p>
  </w:footnote>
  <w:footnote w:id="14">
    <w:p w:rsidR="00BB6DF9" w:rsidRDefault="00BB6DF9">
      <w:pPr>
        <w:pStyle w:val="Testonotaapidipagina"/>
      </w:pPr>
      <w:r>
        <w:rPr>
          <w:rStyle w:val="Rimandonotaapidipagina"/>
        </w:rPr>
        <w:footnoteRef/>
      </w:r>
      <w:r>
        <w:t xml:space="preserve"> Respectivement, Paul VI dans un </w:t>
      </w:r>
      <w:r w:rsidRPr="008D730A">
        <w:rPr>
          <w:i/>
        </w:rPr>
        <w:t>discours</w:t>
      </w:r>
      <w:r>
        <w:t xml:space="preserve"> du 19 mai 1975 et Jean Paul II dans </w:t>
      </w:r>
      <w:r w:rsidRPr="008D730A">
        <w:rPr>
          <w:i/>
        </w:rPr>
        <w:t>L’Osservatore Romano</w:t>
      </w:r>
      <w:r>
        <w:t xml:space="preserve"> du 14 novembre 1996.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C3"/>
    <w:rsid w:val="000315DF"/>
    <w:rsid w:val="00041650"/>
    <w:rsid w:val="00075761"/>
    <w:rsid w:val="00085600"/>
    <w:rsid w:val="00092DD0"/>
    <w:rsid w:val="00093D19"/>
    <w:rsid w:val="000B615F"/>
    <w:rsid w:val="000D2B71"/>
    <w:rsid w:val="000F003A"/>
    <w:rsid w:val="000F25D9"/>
    <w:rsid w:val="00122C7D"/>
    <w:rsid w:val="0012593E"/>
    <w:rsid w:val="001455DC"/>
    <w:rsid w:val="001653F0"/>
    <w:rsid w:val="00180673"/>
    <w:rsid w:val="001D2ED2"/>
    <w:rsid w:val="0021533B"/>
    <w:rsid w:val="002C0C1E"/>
    <w:rsid w:val="002C582C"/>
    <w:rsid w:val="002E119D"/>
    <w:rsid w:val="003141EC"/>
    <w:rsid w:val="00316CD3"/>
    <w:rsid w:val="00354A6D"/>
    <w:rsid w:val="0037134A"/>
    <w:rsid w:val="003A5CD2"/>
    <w:rsid w:val="003B181D"/>
    <w:rsid w:val="003B5D30"/>
    <w:rsid w:val="003C739C"/>
    <w:rsid w:val="004032E3"/>
    <w:rsid w:val="00405F36"/>
    <w:rsid w:val="00465BEB"/>
    <w:rsid w:val="004719BF"/>
    <w:rsid w:val="004C04B8"/>
    <w:rsid w:val="004C3C46"/>
    <w:rsid w:val="004F45CC"/>
    <w:rsid w:val="00516F68"/>
    <w:rsid w:val="00531C4F"/>
    <w:rsid w:val="005342BC"/>
    <w:rsid w:val="00601489"/>
    <w:rsid w:val="00622D80"/>
    <w:rsid w:val="006337ED"/>
    <w:rsid w:val="006A5B77"/>
    <w:rsid w:val="006B06C2"/>
    <w:rsid w:val="006C48C4"/>
    <w:rsid w:val="007376E8"/>
    <w:rsid w:val="0078644D"/>
    <w:rsid w:val="007B090B"/>
    <w:rsid w:val="007E1B51"/>
    <w:rsid w:val="007F5ED4"/>
    <w:rsid w:val="007F717C"/>
    <w:rsid w:val="00846D68"/>
    <w:rsid w:val="008663AB"/>
    <w:rsid w:val="00872A2B"/>
    <w:rsid w:val="008D730A"/>
    <w:rsid w:val="008F1979"/>
    <w:rsid w:val="0092726B"/>
    <w:rsid w:val="00931EAA"/>
    <w:rsid w:val="00935A01"/>
    <w:rsid w:val="00945E19"/>
    <w:rsid w:val="0097044A"/>
    <w:rsid w:val="009E77A0"/>
    <w:rsid w:val="00A105DD"/>
    <w:rsid w:val="00A65841"/>
    <w:rsid w:val="00A81C24"/>
    <w:rsid w:val="00A8444A"/>
    <w:rsid w:val="00AB2DB7"/>
    <w:rsid w:val="00AB6896"/>
    <w:rsid w:val="00B04716"/>
    <w:rsid w:val="00B06973"/>
    <w:rsid w:val="00B347EE"/>
    <w:rsid w:val="00B703C1"/>
    <w:rsid w:val="00B91F2D"/>
    <w:rsid w:val="00BA1544"/>
    <w:rsid w:val="00BA54D3"/>
    <w:rsid w:val="00BB5DD6"/>
    <w:rsid w:val="00BB6DF9"/>
    <w:rsid w:val="00BD7582"/>
    <w:rsid w:val="00BE3FE5"/>
    <w:rsid w:val="00C00AAD"/>
    <w:rsid w:val="00C1193A"/>
    <w:rsid w:val="00C81363"/>
    <w:rsid w:val="00CC5F85"/>
    <w:rsid w:val="00CD1285"/>
    <w:rsid w:val="00CE7747"/>
    <w:rsid w:val="00D05EBF"/>
    <w:rsid w:val="00D151CA"/>
    <w:rsid w:val="00D21F36"/>
    <w:rsid w:val="00D51AC7"/>
    <w:rsid w:val="00D830AC"/>
    <w:rsid w:val="00D96DB8"/>
    <w:rsid w:val="00DA41E5"/>
    <w:rsid w:val="00DD103C"/>
    <w:rsid w:val="00DE0A09"/>
    <w:rsid w:val="00E501E7"/>
    <w:rsid w:val="00E50A9B"/>
    <w:rsid w:val="00E516A9"/>
    <w:rsid w:val="00E72659"/>
    <w:rsid w:val="00E7615A"/>
    <w:rsid w:val="00EC0ABF"/>
    <w:rsid w:val="00ED215F"/>
    <w:rsid w:val="00EE4686"/>
    <w:rsid w:val="00F02A48"/>
    <w:rsid w:val="00F0366A"/>
    <w:rsid w:val="00F05806"/>
    <w:rsid w:val="00F137D6"/>
    <w:rsid w:val="00F64870"/>
    <w:rsid w:val="00F65E8A"/>
    <w:rsid w:val="00FA11C3"/>
    <w:rsid w:val="00FB6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9FD1"/>
  <w15:docId w15:val="{3329787E-8FDA-3E43-B398-0B876197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650"/>
  </w:style>
  <w:style w:type="paragraph" w:styleId="Titolo1">
    <w:name w:val="heading 1"/>
    <w:basedOn w:val="Normale"/>
    <w:next w:val="Normale"/>
    <w:link w:val="Titolo1Carattere"/>
    <w:uiPriority w:val="9"/>
    <w:qFormat/>
    <w:rsid w:val="00FA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069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11C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B06973"/>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nhideWhenUsed/>
    <w:rsid w:val="002C58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2C582C"/>
    <w:rPr>
      <w:sz w:val="20"/>
      <w:szCs w:val="20"/>
    </w:rPr>
  </w:style>
  <w:style w:type="character" w:styleId="Rimandonotaapidipagina">
    <w:name w:val="footnote reference"/>
    <w:basedOn w:val="Carpredefinitoparagrafo"/>
    <w:uiPriority w:val="99"/>
    <w:semiHidden/>
    <w:unhideWhenUsed/>
    <w:rsid w:val="002C582C"/>
    <w:rPr>
      <w:vertAlign w:val="superscript"/>
    </w:rPr>
  </w:style>
  <w:style w:type="paragraph" w:styleId="Intestazione">
    <w:name w:val="header"/>
    <w:basedOn w:val="Normale"/>
    <w:link w:val="IntestazioneCarattere"/>
    <w:uiPriority w:val="99"/>
    <w:unhideWhenUsed/>
    <w:rsid w:val="002E119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E119D"/>
  </w:style>
  <w:style w:type="paragraph" w:styleId="Pidipagina">
    <w:name w:val="footer"/>
    <w:basedOn w:val="Normale"/>
    <w:link w:val="PidipaginaCarattere"/>
    <w:uiPriority w:val="99"/>
    <w:unhideWhenUsed/>
    <w:rsid w:val="002E119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E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881E-CF8D-9A4C-A190-6BDFACEB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6478</Words>
  <Characters>36925</Characters>
  <Application>Microsoft Office Word</Application>
  <DocSecurity>0</DocSecurity>
  <Lines>307</Lines>
  <Paragraphs>86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Microsoft Office User</cp:lastModifiedBy>
  <cp:revision>2</cp:revision>
  <dcterms:created xsi:type="dcterms:W3CDTF">2019-06-12T07:25:00Z</dcterms:created>
  <dcterms:modified xsi:type="dcterms:W3CDTF">2019-06-12T07:25:00Z</dcterms:modified>
</cp:coreProperties>
</file>